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6B04" w14:textId="1DA6C695" w:rsidR="009D3230" w:rsidRPr="00562D13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2B4F3D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9B5DE6">
        <w:rPr>
          <w:rFonts w:ascii="Tahoma" w:hAnsi="Tahoma" w:cs="Tahoma"/>
          <w:color w:val="000000" w:themeColor="text1"/>
          <w:sz w:val="20"/>
          <w:szCs w:val="20"/>
          <w:lang w:val="pl-PL"/>
        </w:rPr>
        <w:t>8</w:t>
      </w:r>
      <w:r w:rsidR="002B4F3D">
        <w:rPr>
          <w:rFonts w:ascii="Tahoma" w:hAnsi="Tahoma" w:cs="Tahoma"/>
          <w:color w:val="000000" w:themeColor="text1"/>
          <w:sz w:val="20"/>
          <w:szCs w:val="20"/>
          <w:lang w:val="pl-PL"/>
        </w:rPr>
        <w:t>.01</w:t>
      </w: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2B4F3D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21837151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A9EE374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27049EF3" w14:textId="1F1F3559" w:rsidR="0006376F" w:rsidRPr="00562D13" w:rsidRDefault="009D3230" w:rsidP="0006376F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562D13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562D1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wykonanie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kompleksowej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usługi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prania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suszenia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obróbki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prasowanie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maglowanie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odkażanie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itp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.)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pościeli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i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bielizny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szpitalnej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wraz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usługą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transportu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brudnej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bielizny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magazynu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pralni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transport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czystej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bielizny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pralni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okresie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24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miesięcy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B5DE6" w:rsidRPr="009B5DE6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9B5DE6" w:rsidRPr="009B5DE6">
        <w:rPr>
          <w:rFonts w:ascii="Tahoma" w:hAnsi="Tahoma" w:cs="Tahoma"/>
          <w:b/>
          <w:bCs/>
          <w:sz w:val="20"/>
          <w:szCs w:val="20"/>
        </w:rPr>
        <w:t xml:space="preserve"> 33/2020</w:t>
      </w:r>
    </w:p>
    <w:p w14:paraId="31898CE7" w14:textId="444BB251" w:rsidR="009D3230" w:rsidRPr="00562D13" w:rsidRDefault="009D3230" w:rsidP="0006376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562D13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562D13">
        <w:rPr>
          <w:rFonts w:ascii="Tahoma" w:eastAsia="TimesNewRomanPSMT" w:hAnsi="Tahoma" w:cs="Tahoma"/>
          <w:sz w:val="20"/>
          <w:szCs w:val="20"/>
        </w:rPr>
        <w:t>8</w:t>
      </w:r>
      <w:r w:rsidRPr="00562D13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>.</w:t>
      </w:r>
      <w:r w:rsidR="0099069B" w:rsidRPr="00562D13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562D13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04EF45E6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6A594312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562D13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33516382" w14:textId="6F2E791E" w:rsidR="003431A4" w:rsidRDefault="0080073F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14:paraId="37C347D2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Kierujemy zapytania :</w:t>
      </w:r>
    </w:p>
    <w:p w14:paraId="59A71615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- dot. SIWZ :</w:t>
      </w:r>
    </w:p>
    <w:p w14:paraId="7D4FE70F" w14:textId="47FA55D2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1) </w:t>
      </w:r>
      <w:proofErr w:type="spellStart"/>
      <w:r w:rsidRPr="009B5DE6">
        <w:rPr>
          <w:rFonts w:ascii="Tahoma" w:hAnsi="Tahoma" w:cs="Tahoma"/>
          <w:sz w:val="20"/>
          <w:szCs w:val="20"/>
          <w:lang w:val="pl-PL" w:eastAsia="pl-PL"/>
        </w:rPr>
        <w:t>Rozd</w:t>
      </w:r>
      <w:proofErr w:type="spellEnd"/>
      <w:r w:rsidRPr="009B5DE6">
        <w:rPr>
          <w:rFonts w:ascii="Tahoma" w:hAnsi="Tahoma" w:cs="Tahoma"/>
          <w:sz w:val="20"/>
          <w:szCs w:val="20"/>
          <w:lang w:val="pl-PL" w:eastAsia="pl-PL"/>
        </w:rPr>
        <w:t>. III Pkt 3 ust 3a. Zamawiający wymaga aby Wykonawca posiadał co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najmniej:</w:t>
      </w:r>
    </w:p>
    <w:p w14:paraId="7D602242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- pralnicę tunelową zakończoną wirówką dla bielizny fasonowej,</w:t>
      </w:r>
    </w:p>
    <w:p w14:paraId="0897B2AE" w14:textId="51029C39" w:rsid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Pytanie: czy Zamawiający zaakceptuje posiadanie przez Wykonawcę zestawu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9B5DE6">
        <w:rPr>
          <w:rFonts w:ascii="Tahoma" w:hAnsi="Tahoma" w:cs="Tahoma"/>
          <w:sz w:val="20"/>
          <w:szCs w:val="20"/>
          <w:lang w:val="pl-PL" w:eastAsia="pl-PL"/>
        </w:rPr>
        <w:t>pralnicowirówek</w:t>
      </w:r>
      <w:proofErr w:type="spellEnd"/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w barierze 100% stanowiący alternatywne wykonanie procesu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prania wodnego dla bielizny fasonowej – jakość wykonania usługi jest tożsama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lub wyższa z jakością z pralnicy tunelowej</w:t>
      </w:r>
    </w:p>
    <w:p w14:paraId="4BF8FDEE" w14:textId="650CD129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Odpowiedź:</w:t>
      </w:r>
      <w:r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 Zgodnie z SIWZ.</w:t>
      </w:r>
    </w:p>
    <w:p w14:paraId="50677BA6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</w:p>
    <w:p w14:paraId="140EB9BF" w14:textId="0271521B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Pytanie nr 2</w:t>
      </w:r>
    </w:p>
    <w:p w14:paraId="3EAE618D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2) - pralnicę tunelową zakończoną prasą do prania bielizny płaskiej,</w:t>
      </w:r>
    </w:p>
    <w:p w14:paraId="2F2B2DD9" w14:textId="6A91B20D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Pytanie : czy Zamawiający zaakceptuje posiadanie przez Wykonawcę zestawu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9B5DE6">
        <w:rPr>
          <w:rFonts w:ascii="Tahoma" w:hAnsi="Tahoma" w:cs="Tahoma"/>
          <w:sz w:val="20"/>
          <w:szCs w:val="20"/>
          <w:lang w:val="pl-PL" w:eastAsia="pl-PL"/>
        </w:rPr>
        <w:t>pralnicowirówek</w:t>
      </w:r>
      <w:proofErr w:type="spellEnd"/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w barierze 100% stanowiący alternatywne wykonanie procesu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prania wodnego dla bielizny płaskiej – jakość wykonania usługi jest tożsama lub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wyższa z jakością z pralnicy tunelowej</w:t>
      </w:r>
    </w:p>
    <w:p w14:paraId="65D91D01" w14:textId="79217310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Odpowiedź:</w:t>
      </w:r>
      <w:r w:rsidRPr="009B5DE6">
        <w:t xml:space="preserve"> </w:t>
      </w: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Zgodnie z SIWZ.</w:t>
      </w:r>
    </w:p>
    <w:p w14:paraId="553A9B85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</w:p>
    <w:p w14:paraId="30C943AB" w14:textId="709DEE3F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Pytanie nr 3</w:t>
      </w:r>
    </w:p>
    <w:p w14:paraId="268ABCD8" w14:textId="16896A8C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3) - komorę do dezynfekcji materacy ,</w:t>
      </w:r>
    </w:p>
    <w:p w14:paraId="6F38EE5B" w14:textId="202ED660" w:rsid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Pytanie : czy Zamawiający zaakceptuje posiadanie przez Wykonawcę zestawu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9B5DE6">
        <w:rPr>
          <w:rFonts w:ascii="Tahoma" w:hAnsi="Tahoma" w:cs="Tahoma"/>
          <w:sz w:val="20"/>
          <w:szCs w:val="20"/>
          <w:lang w:val="pl-PL" w:eastAsia="pl-PL"/>
        </w:rPr>
        <w:t>pralnicowirówek</w:t>
      </w:r>
      <w:proofErr w:type="spellEnd"/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w barierze 100% stanowiący alternatywne wykonanie procesu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prania wodnego z dezynfekcją materacy – jakość wykonania usługi jest dużo lepsza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z uwagi na usunięcie dogłębne plam i wszelkich zabrudzeń z jednoczesną dezynfekcją.</w:t>
      </w:r>
    </w:p>
    <w:p w14:paraId="2356A0B3" w14:textId="39399782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Odpowiedź:</w:t>
      </w:r>
      <w:r w:rsidRPr="009B5DE6">
        <w:t xml:space="preserve"> </w:t>
      </w: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Zgodnie z SIWZ.</w:t>
      </w:r>
    </w:p>
    <w:p w14:paraId="4D5FCA51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</w:p>
    <w:p w14:paraId="3FE2E7FB" w14:textId="2E35DD09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 4</w:t>
      </w:r>
    </w:p>
    <w:p w14:paraId="761D1762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lastRenderedPageBreak/>
        <w:t>4) - posiadania samochodów z podzieloną skrzynią ładunkową na odzież brudną i</w:t>
      </w:r>
    </w:p>
    <w:p w14:paraId="71764207" w14:textId="39FAEF56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czystą</w:t>
      </w:r>
    </w:p>
    <w:p w14:paraId="60CFF07D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Pytanie: czy Zamawiający zaakceptuje transport wymienny: dostarczenie czystej a następnie</w:t>
      </w:r>
    </w:p>
    <w:p w14:paraId="41FAC20E" w14:textId="06DF957A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odebranie brudnej bielizny, uniemożliwiający stykania się ładunku czystego z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brudnym w trakcie transportu,</w:t>
      </w:r>
    </w:p>
    <w:p w14:paraId="5D506BD8" w14:textId="10118A70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Odpowiedź:</w:t>
      </w:r>
      <w:r w:rsidRPr="009B5DE6">
        <w:t xml:space="preserve"> </w:t>
      </w: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Zgodnie z SIWZ.</w:t>
      </w:r>
    </w:p>
    <w:p w14:paraId="71461A01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</w:p>
    <w:p w14:paraId="78C3A0E9" w14:textId="7760070A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 5</w:t>
      </w:r>
    </w:p>
    <w:p w14:paraId="4BF35CE4" w14:textId="636D723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5) – posiadania wdrożonych certyfikatów ISO 9001:2008 oraz ISO 14001:2004</w:t>
      </w:r>
    </w:p>
    <w:p w14:paraId="5FEAB24D" w14:textId="1C11D2D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Pytanie: czy Zamawiający zaakceptuje wdrożony przez Wykonawcę własny system kontroli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jakości oparty na pełnym zakresie procedur oraz kontroli Punktów Krytycznych w procesie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technologicznym- uzupełniony o nadzór Państwowego Inspektora Sanitarnego.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Posiadanie certyfikatów ISO nie jest obowiązkowe dla zakładów pralniczych – natomiast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stawiany wymóg ich posiadania zawęża grono oferentów i uniemożliwia ich równe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traktowanie w postępowaniach.</w:t>
      </w:r>
    </w:p>
    <w:p w14:paraId="49C724E4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9B5DE6">
        <w:rPr>
          <w:rFonts w:ascii="Tahoma" w:hAnsi="Tahoma" w:cs="Tahoma"/>
          <w:sz w:val="20"/>
          <w:szCs w:val="20"/>
          <w:lang w:val="pl-PL" w:eastAsia="pl-PL"/>
        </w:rPr>
        <w:t>Rozd</w:t>
      </w:r>
      <w:proofErr w:type="spellEnd"/>
      <w:r w:rsidRPr="009B5DE6">
        <w:rPr>
          <w:rFonts w:ascii="Tahoma" w:hAnsi="Tahoma" w:cs="Tahoma"/>
          <w:sz w:val="20"/>
          <w:szCs w:val="20"/>
          <w:lang w:val="pl-PL" w:eastAsia="pl-PL"/>
        </w:rPr>
        <w:t>. XVIII Pkt 1 ust2</w:t>
      </w:r>
    </w:p>
    <w:p w14:paraId="17806186" w14:textId="0DB2CF82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Odpowiedź:</w:t>
      </w:r>
      <w:r w:rsidRPr="009B5DE6">
        <w:t xml:space="preserve"> </w:t>
      </w: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Zgodnie z SIWZ.</w:t>
      </w:r>
    </w:p>
    <w:p w14:paraId="332A15B7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</w:p>
    <w:p w14:paraId="5FA83F06" w14:textId="22DFD258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b/>
          <w:bCs/>
          <w:sz w:val="20"/>
          <w:szCs w:val="20"/>
          <w:lang w:val="pl-PL" w:eastAsia="pl-PL"/>
        </w:rPr>
        <w:t>Pytanie nr 6</w:t>
      </w:r>
    </w:p>
    <w:p w14:paraId="77DF0E66" w14:textId="6ABC94E0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6) - Zamawiający określił termin wykonania usług w terminie 24 godz. od</w:t>
      </w:r>
    </w:p>
    <w:p w14:paraId="43385B83" w14:textId="77777777" w:rsidR="009B5DE6" w:rsidRPr="009B5DE6" w:rsidRDefault="009B5DE6" w:rsidP="009B5DE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pl-PL" w:eastAsia="pl-PL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 xml:space="preserve"> poniedziałku do soboty z wyłączeniem dni świątecznych i wolnych od pracy.</w:t>
      </w:r>
    </w:p>
    <w:p w14:paraId="64E95D8C" w14:textId="7FBE9DFC" w:rsidR="0080073F" w:rsidRDefault="009B5DE6" w:rsidP="009B5D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B5DE6">
        <w:rPr>
          <w:rFonts w:ascii="Tahoma" w:hAnsi="Tahoma" w:cs="Tahoma"/>
          <w:sz w:val="20"/>
          <w:szCs w:val="20"/>
          <w:lang w:val="pl-PL" w:eastAsia="pl-PL"/>
        </w:rPr>
        <w:t>Pytanie: czy Zamawiający zaakceptuje obsługę codziennie w dniach od poniedziałku do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piątku natomiast obsługa soboty w sytuacji tylko niezbędnej konieczności.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Harmonogram obsługi 5-dniowej jest możliwy bez szkody dla prawidłowego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funkcjonowania usługi a jednocześnie pozwoli na wprowadzenie ograniczeń kosztów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t>czasu pracy dla Zamawiającego jak również wpłynie na korzystniejszą cenę oferty.</w:t>
      </w:r>
      <w:r w:rsidRPr="009B5DE6">
        <w:rPr>
          <w:rFonts w:ascii="Tahoma" w:hAnsi="Tahoma" w:cs="Tahoma"/>
          <w:sz w:val="20"/>
          <w:szCs w:val="20"/>
          <w:lang w:val="pl-PL" w:eastAsia="pl-PL"/>
        </w:rPr>
        <w:cr/>
      </w:r>
      <w:proofErr w:type="spellStart"/>
      <w:r w:rsidR="0080073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80073F">
        <w:rPr>
          <w:rFonts w:ascii="Tahoma" w:hAnsi="Tahoma" w:cs="Tahoma"/>
          <w:b/>
          <w:sz w:val="20"/>
          <w:szCs w:val="20"/>
        </w:rPr>
        <w:t>:</w:t>
      </w:r>
      <w:r w:rsidR="002B4F3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B5DE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9B5DE6">
        <w:rPr>
          <w:rFonts w:ascii="Tahoma" w:hAnsi="Tahoma" w:cs="Tahoma"/>
          <w:b/>
          <w:sz w:val="20"/>
          <w:szCs w:val="20"/>
        </w:rPr>
        <w:t xml:space="preserve"> z SIWZ.</w:t>
      </w:r>
    </w:p>
    <w:p w14:paraId="12A4CDBB" w14:textId="77777777" w:rsidR="0080073F" w:rsidRDefault="0080073F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9DEADD8" w14:textId="5FD35C33" w:rsidR="00562D13" w:rsidRPr="00562D13" w:rsidRDefault="00562D13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562D13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562D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62D13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562D13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14:paraId="64D42135" w14:textId="77777777" w:rsidR="00FC7C72" w:rsidRPr="00FC7C72" w:rsidRDefault="00FC7C72" w:rsidP="00FC7C72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60644926"/>
      <w:proofErr w:type="spellStart"/>
      <w:r w:rsidRPr="00FC7C7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C7C7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C7C7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C7C72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0"/>
      <w:r w:rsidRPr="00FC7C72">
        <w:rPr>
          <w:rFonts w:ascii="Tahoma" w:hAnsi="Tahoma" w:cs="Tahoma"/>
          <w:b/>
          <w:bCs/>
          <w:sz w:val="20"/>
          <w:szCs w:val="20"/>
        </w:rPr>
        <w:t>1</w:t>
      </w:r>
    </w:p>
    <w:p w14:paraId="5B8C2B46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usługi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będące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przedmiotem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zamówienia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są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ściśle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związane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11EB4">
        <w:rPr>
          <w:rFonts w:ascii="Tahoma" w:hAnsi="Tahoma" w:cs="Tahoma"/>
          <w:sz w:val="20"/>
          <w:szCs w:val="20"/>
        </w:rPr>
        <w:t>usługami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podstawowymi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11EB4">
        <w:rPr>
          <w:rFonts w:ascii="Tahoma" w:hAnsi="Tahoma" w:cs="Tahoma"/>
          <w:sz w:val="20"/>
          <w:szCs w:val="20"/>
        </w:rPr>
        <w:t>tj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11EB4">
        <w:rPr>
          <w:rFonts w:ascii="Tahoma" w:hAnsi="Tahoma" w:cs="Tahoma"/>
          <w:sz w:val="20"/>
          <w:szCs w:val="20"/>
        </w:rPr>
        <w:t>usługami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zakresie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opieki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medycznej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służącymi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profilaktyce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zachowaniu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ratowaniu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przywracaniu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11EB4">
        <w:rPr>
          <w:rFonts w:ascii="Tahoma" w:hAnsi="Tahoma" w:cs="Tahoma"/>
          <w:sz w:val="20"/>
          <w:szCs w:val="20"/>
        </w:rPr>
        <w:t>poprawie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zdrowia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111EB4">
        <w:rPr>
          <w:rFonts w:ascii="Tahoma" w:hAnsi="Tahoma" w:cs="Tahoma"/>
          <w:sz w:val="20"/>
          <w:szCs w:val="20"/>
        </w:rPr>
        <w:t>dokonywanymi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przez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Zamawiającego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świadczącego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usługi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podstawowe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? </w:t>
      </w:r>
    </w:p>
    <w:p w14:paraId="2B65131E" w14:textId="01111BF9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>:</w:t>
      </w:r>
      <w:r w:rsidR="00DD2CBA" w:rsidRPr="00DD2CBA">
        <w:t xml:space="preserve"> </w:t>
      </w:r>
      <w:proofErr w:type="spellStart"/>
      <w:r w:rsidR="00DD2CBA" w:rsidRPr="00DD2CBA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DD2CBA" w:rsidRPr="00DD2CBA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0B39D60E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</w:p>
    <w:p w14:paraId="126BE369" w14:textId="77777777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5F9B34F2" w14:textId="7675708E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usługi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będące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przedmiotem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zamówienia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są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niezbędne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11EB4">
        <w:rPr>
          <w:rFonts w:ascii="Tahoma" w:hAnsi="Tahoma" w:cs="Tahoma"/>
          <w:sz w:val="20"/>
          <w:szCs w:val="20"/>
        </w:rPr>
        <w:t>wykonania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przez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Zamawiającego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usług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podstawowych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11EB4">
        <w:rPr>
          <w:rFonts w:ascii="Tahoma" w:hAnsi="Tahoma" w:cs="Tahoma"/>
          <w:sz w:val="20"/>
          <w:szCs w:val="20"/>
        </w:rPr>
        <w:t>tj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11EB4">
        <w:rPr>
          <w:rFonts w:ascii="Tahoma" w:hAnsi="Tahoma" w:cs="Tahoma"/>
          <w:sz w:val="20"/>
          <w:szCs w:val="20"/>
        </w:rPr>
        <w:t>usług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zakresie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opieki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medycznej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służących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profilaktyce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zachowaniu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ratowaniu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przywracaniu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11EB4">
        <w:rPr>
          <w:rFonts w:ascii="Tahoma" w:hAnsi="Tahoma" w:cs="Tahoma"/>
          <w:sz w:val="20"/>
          <w:szCs w:val="20"/>
        </w:rPr>
        <w:t>poprawie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zdrowia</w:t>
      </w:r>
      <w:proofErr w:type="spellEnd"/>
      <w:r w:rsidRPr="00111EB4">
        <w:rPr>
          <w:rFonts w:ascii="Tahoma" w:hAnsi="Tahoma" w:cs="Tahoma"/>
          <w:sz w:val="20"/>
          <w:szCs w:val="20"/>
        </w:rPr>
        <w:t>)?</w:t>
      </w:r>
    </w:p>
    <w:p w14:paraId="5EA42C92" w14:textId="283D7871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>:</w:t>
      </w:r>
      <w:r w:rsidR="00DD2CBA" w:rsidRPr="00DD2CBA">
        <w:t xml:space="preserve"> </w:t>
      </w:r>
      <w:proofErr w:type="spellStart"/>
      <w:r w:rsidR="00DD2CBA" w:rsidRPr="00DD2CBA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DD2CBA" w:rsidRPr="00DD2CBA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5B4ED0F4" w14:textId="77777777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04B19F4" w14:textId="60C69CA1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3C2F9103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usługi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będące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przedmiotem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zamówienia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11EB4">
        <w:rPr>
          <w:rFonts w:ascii="Tahoma" w:hAnsi="Tahoma" w:cs="Tahoma"/>
          <w:sz w:val="20"/>
          <w:szCs w:val="20"/>
        </w:rPr>
        <w:t>pozostają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ścisłym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związku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11EB4">
        <w:rPr>
          <w:rFonts w:ascii="Tahoma" w:hAnsi="Tahoma" w:cs="Tahoma"/>
          <w:sz w:val="20"/>
          <w:szCs w:val="20"/>
        </w:rPr>
        <w:t>usługami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niesłużącymi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profilaktyce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zachowaniu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ratowaniu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przywracaniu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11EB4">
        <w:rPr>
          <w:rFonts w:ascii="Tahoma" w:hAnsi="Tahoma" w:cs="Tahoma"/>
          <w:sz w:val="20"/>
          <w:szCs w:val="20"/>
        </w:rPr>
        <w:t>poprawie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zdrowia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11EB4">
        <w:rPr>
          <w:rFonts w:ascii="Tahoma" w:hAnsi="Tahoma" w:cs="Tahoma"/>
          <w:sz w:val="20"/>
          <w:szCs w:val="20"/>
        </w:rPr>
        <w:t>np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111EB4">
        <w:rPr>
          <w:rFonts w:ascii="Tahoma" w:hAnsi="Tahoma" w:cs="Tahoma"/>
          <w:sz w:val="20"/>
          <w:szCs w:val="20"/>
        </w:rPr>
        <w:t>operacjami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plastycznymi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wykonywanymi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wyłącznie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11EB4">
        <w:rPr>
          <w:rFonts w:ascii="Tahoma" w:hAnsi="Tahoma" w:cs="Tahoma"/>
          <w:sz w:val="20"/>
          <w:szCs w:val="20"/>
        </w:rPr>
        <w:t>powodów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kosmetycznych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też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upiększających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testami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genetycznymi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dla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celów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ustalenia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ojcostwa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badaniami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lekarskimi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przeprowadzanymi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celu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wydania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zaświadczenia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lastRenderedPageBreak/>
        <w:t>niezbędnego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11EB4">
        <w:rPr>
          <w:rFonts w:ascii="Tahoma" w:hAnsi="Tahoma" w:cs="Tahoma"/>
          <w:sz w:val="20"/>
          <w:szCs w:val="20"/>
        </w:rPr>
        <w:t>otrzymania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odszkodowania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od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ubezpieczyciela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itp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.)? </w:t>
      </w:r>
      <w:proofErr w:type="spellStart"/>
      <w:r w:rsidRPr="00111EB4">
        <w:rPr>
          <w:rFonts w:ascii="Tahoma" w:hAnsi="Tahoma" w:cs="Tahoma"/>
          <w:sz w:val="20"/>
          <w:szCs w:val="20"/>
        </w:rPr>
        <w:t>Jeżeli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pozostają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ścisłym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związku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ww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11EB4">
        <w:rPr>
          <w:rFonts w:ascii="Tahoma" w:hAnsi="Tahoma" w:cs="Tahoma"/>
          <w:sz w:val="20"/>
          <w:szCs w:val="20"/>
        </w:rPr>
        <w:t>usługami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11EB4">
        <w:rPr>
          <w:rFonts w:ascii="Tahoma" w:hAnsi="Tahoma" w:cs="Tahoma"/>
          <w:sz w:val="20"/>
          <w:szCs w:val="20"/>
        </w:rPr>
        <w:t>to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jakim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zakresie</w:t>
      </w:r>
      <w:proofErr w:type="spellEnd"/>
      <w:r w:rsidRPr="00111EB4">
        <w:rPr>
          <w:rFonts w:ascii="Tahoma" w:hAnsi="Tahoma" w:cs="Tahoma"/>
          <w:sz w:val="20"/>
          <w:szCs w:val="20"/>
        </w:rPr>
        <w:t>?</w:t>
      </w:r>
    </w:p>
    <w:p w14:paraId="4FD6283D" w14:textId="61642AEC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>:</w:t>
      </w:r>
      <w:r w:rsidR="00DD2CBA" w:rsidRPr="00DD2CBA">
        <w:t xml:space="preserve"> </w:t>
      </w:r>
      <w:proofErr w:type="spellStart"/>
      <w:r w:rsidR="00DD2CBA" w:rsidRPr="00DD2CBA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DD2CBA" w:rsidRPr="00DD2CBA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65D2822D" w14:textId="77777777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7DB0519" w14:textId="15C5DF43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785F3DDC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faktyczne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wykorzystywanie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usług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będących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przedmiotem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zamówienia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będzie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mieć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111EB4">
        <w:rPr>
          <w:rFonts w:ascii="Tahoma" w:hAnsi="Tahoma" w:cs="Tahoma"/>
          <w:sz w:val="20"/>
          <w:szCs w:val="20"/>
        </w:rPr>
        <w:t>miejsce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11EB4">
        <w:rPr>
          <w:rFonts w:ascii="Tahoma" w:hAnsi="Tahoma" w:cs="Tahoma"/>
          <w:sz w:val="20"/>
          <w:szCs w:val="20"/>
        </w:rPr>
        <w:t>terenie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zakładu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leczniczego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111EB4">
        <w:rPr>
          <w:rFonts w:ascii="Tahoma" w:hAnsi="Tahoma" w:cs="Tahoma"/>
          <w:sz w:val="20"/>
          <w:szCs w:val="20"/>
        </w:rPr>
        <w:t>którym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wykonywana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jest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przez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Zamawiającego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działalność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lecznicza</w:t>
      </w:r>
      <w:proofErr w:type="spellEnd"/>
      <w:r w:rsidRPr="00111EB4">
        <w:rPr>
          <w:rFonts w:ascii="Tahoma" w:hAnsi="Tahoma" w:cs="Tahoma"/>
          <w:sz w:val="20"/>
          <w:szCs w:val="20"/>
        </w:rPr>
        <w:t>?</w:t>
      </w:r>
    </w:p>
    <w:p w14:paraId="152EB9FC" w14:textId="3F2AAF55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>:</w:t>
      </w:r>
      <w:r w:rsidR="00DD2CBA" w:rsidRPr="00DD2CBA">
        <w:t xml:space="preserve"> </w:t>
      </w:r>
      <w:proofErr w:type="spellStart"/>
      <w:r w:rsidR="00DD2CBA" w:rsidRPr="00DD2CBA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DD2CBA" w:rsidRPr="00DD2CBA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3CA1B6E3" w14:textId="77777777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D52072" w14:textId="42E5B51E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5</w:t>
      </w:r>
    </w:p>
    <w:p w14:paraId="234ABB9D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odstąpi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od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wymogu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dysponowania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tunelem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zakończonym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wirówką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11EB4">
        <w:rPr>
          <w:rFonts w:ascii="Tahoma" w:hAnsi="Tahoma" w:cs="Tahoma"/>
          <w:sz w:val="20"/>
          <w:szCs w:val="20"/>
        </w:rPr>
        <w:t>dopuści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11EB4">
        <w:rPr>
          <w:rFonts w:ascii="Tahoma" w:hAnsi="Tahoma" w:cs="Tahoma"/>
          <w:sz w:val="20"/>
          <w:szCs w:val="20"/>
        </w:rPr>
        <w:t>to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miejsce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dysponowanie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pralnico-wirówką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? W </w:t>
      </w:r>
      <w:proofErr w:type="spellStart"/>
      <w:r w:rsidRPr="00111EB4">
        <w:rPr>
          <w:rFonts w:ascii="Tahoma" w:hAnsi="Tahoma" w:cs="Tahoma"/>
          <w:sz w:val="20"/>
          <w:szCs w:val="20"/>
        </w:rPr>
        <w:t>obu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urządzeniach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zastosowana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jest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tożsama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technologia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  </w:t>
      </w:r>
    </w:p>
    <w:p w14:paraId="39AD8E4A" w14:textId="57D30B0A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>:</w:t>
      </w:r>
      <w:r w:rsidR="00DD2CBA" w:rsidRPr="00DD2CBA">
        <w:t xml:space="preserve"> </w:t>
      </w:r>
      <w:proofErr w:type="spellStart"/>
      <w:r w:rsidR="00DD2CBA" w:rsidRPr="00DD2CBA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DD2CBA" w:rsidRPr="00DD2CBA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52388EF7" w14:textId="77777777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50C35CE" w14:textId="7A3ED7F3" w:rsidR="00111EB4" w:rsidRPr="00111EB4" w:rsidRDefault="00111EB4" w:rsidP="00111EB4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11EB4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4078C30D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11EB4">
        <w:rPr>
          <w:rFonts w:ascii="Tahoma" w:hAnsi="Tahoma" w:cs="Tahoma"/>
          <w:sz w:val="20"/>
          <w:szCs w:val="20"/>
        </w:rPr>
        <w:t>Pytania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dot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11EB4">
        <w:rPr>
          <w:rFonts w:ascii="Tahoma" w:hAnsi="Tahoma" w:cs="Tahoma"/>
          <w:sz w:val="20"/>
          <w:szCs w:val="20"/>
        </w:rPr>
        <w:t>wzoru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umowy</w:t>
      </w:r>
      <w:proofErr w:type="spellEnd"/>
      <w:r w:rsidRPr="00111EB4">
        <w:rPr>
          <w:rFonts w:ascii="Tahoma" w:hAnsi="Tahoma" w:cs="Tahoma"/>
          <w:sz w:val="20"/>
          <w:szCs w:val="20"/>
        </w:rPr>
        <w:t>:</w:t>
      </w:r>
    </w:p>
    <w:p w14:paraId="73DFB1CC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r w:rsidRPr="00111EB4">
        <w:rPr>
          <w:rFonts w:ascii="Tahoma" w:hAnsi="Tahoma" w:cs="Tahoma"/>
          <w:sz w:val="20"/>
          <w:szCs w:val="20"/>
        </w:rPr>
        <w:t>1.</w:t>
      </w:r>
      <w:r w:rsidRPr="00111EB4">
        <w:rPr>
          <w:rFonts w:ascii="Tahoma" w:hAnsi="Tahoma" w:cs="Tahoma"/>
          <w:sz w:val="20"/>
          <w:szCs w:val="20"/>
        </w:rPr>
        <w:tab/>
      </w: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obniży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karę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umowną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§6 </w:t>
      </w:r>
      <w:proofErr w:type="spellStart"/>
      <w:r w:rsidRPr="00111EB4">
        <w:rPr>
          <w:rFonts w:ascii="Tahoma" w:hAnsi="Tahoma" w:cs="Tahoma"/>
          <w:sz w:val="20"/>
          <w:szCs w:val="20"/>
        </w:rPr>
        <w:t>pkt.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3 do </w:t>
      </w:r>
      <w:proofErr w:type="spellStart"/>
      <w:r w:rsidRPr="00111EB4">
        <w:rPr>
          <w:rFonts w:ascii="Tahoma" w:hAnsi="Tahoma" w:cs="Tahoma"/>
          <w:sz w:val="20"/>
          <w:szCs w:val="20"/>
        </w:rPr>
        <w:t>wartości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100 </w:t>
      </w:r>
      <w:proofErr w:type="spellStart"/>
      <w:r w:rsidRPr="00111EB4">
        <w:rPr>
          <w:rFonts w:ascii="Tahoma" w:hAnsi="Tahoma" w:cs="Tahoma"/>
          <w:sz w:val="20"/>
          <w:szCs w:val="20"/>
        </w:rPr>
        <w:t>zł</w:t>
      </w:r>
      <w:proofErr w:type="spellEnd"/>
      <w:r w:rsidRPr="00111EB4">
        <w:rPr>
          <w:rFonts w:ascii="Tahoma" w:hAnsi="Tahoma" w:cs="Tahoma"/>
          <w:sz w:val="20"/>
          <w:szCs w:val="20"/>
        </w:rPr>
        <w:t>?</w:t>
      </w:r>
    </w:p>
    <w:p w14:paraId="67B4C469" w14:textId="77777777" w:rsidR="00111EB4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r w:rsidRPr="00111EB4">
        <w:rPr>
          <w:rFonts w:ascii="Tahoma" w:hAnsi="Tahoma" w:cs="Tahoma"/>
          <w:sz w:val="20"/>
          <w:szCs w:val="20"/>
        </w:rPr>
        <w:t>2.</w:t>
      </w:r>
      <w:r w:rsidRPr="00111EB4">
        <w:rPr>
          <w:rFonts w:ascii="Tahoma" w:hAnsi="Tahoma" w:cs="Tahoma"/>
          <w:sz w:val="20"/>
          <w:szCs w:val="20"/>
        </w:rPr>
        <w:tab/>
      </w: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obniży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karę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umowną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§6 </w:t>
      </w:r>
      <w:proofErr w:type="spellStart"/>
      <w:r w:rsidRPr="00111EB4">
        <w:rPr>
          <w:rFonts w:ascii="Tahoma" w:hAnsi="Tahoma" w:cs="Tahoma"/>
          <w:sz w:val="20"/>
          <w:szCs w:val="20"/>
        </w:rPr>
        <w:t>pkt.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4 do </w:t>
      </w:r>
      <w:proofErr w:type="spellStart"/>
      <w:r w:rsidRPr="00111EB4">
        <w:rPr>
          <w:rFonts w:ascii="Tahoma" w:hAnsi="Tahoma" w:cs="Tahoma"/>
          <w:sz w:val="20"/>
          <w:szCs w:val="20"/>
        </w:rPr>
        <w:t>wartości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100 </w:t>
      </w:r>
      <w:proofErr w:type="spellStart"/>
      <w:r w:rsidRPr="00111EB4">
        <w:rPr>
          <w:rFonts w:ascii="Tahoma" w:hAnsi="Tahoma" w:cs="Tahoma"/>
          <w:sz w:val="20"/>
          <w:szCs w:val="20"/>
        </w:rPr>
        <w:t>zł</w:t>
      </w:r>
      <w:proofErr w:type="spellEnd"/>
      <w:r w:rsidRPr="00111EB4">
        <w:rPr>
          <w:rFonts w:ascii="Tahoma" w:hAnsi="Tahoma" w:cs="Tahoma"/>
          <w:sz w:val="20"/>
          <w:szCs w:val="20"/>
        </w:rPr>
        <w:t>?</w:t>
      </w:r>
    </w:p>
    <w:p w14:paraId="5E07BD0D" w14:textId="1CDFE02A" w:rsidR="00FC7C72" w:rsidRPr="00111EB4" w:rsidRDefault="00111EB4" w:rsidP="00111EB4">
      <w:pPr>
        <w:jc w:val="both"/>
        <w:rPr>
          <w:rFonts w:ascii="Tahoma" w:hAnsi="Tahoma" w:cs="Tahoma"/>
          <w:sz w:val="20"/>
          <w:szCs w:val="20"/>
        </w:rPr>
      </w:pPr>
      <w:r w:rsidRPr="00111EB4">
        <w:rPr>
          <w:rFonts w:ascii="Tahoma" w:hAnsi="Tahoma" w:cs="Tahoma"/>
          <w:sz w:val="20"/>
          <w:szCs w:val="20"/>
        </w:rPr>
        <w:t>3.</w:t>
      </w:r>
      <w:r w:rsidRPr="00111EB4">
        <w:rPr>
          <w:rFonts w:ascii="Tahoma" w:hAnsi="Tahoma" w:cs="Tahoma"/>
          <w:sz w:val="20"/>
          <w:szCs w:val="20"/>
        </w:rPr>
        <w:tab/>
      </w:r>
      <w:proofErr w:type="spellStart"/>
      <w:r w:rsidRPr="00111EB4">
        <w:rPr>
          <w:rFonts w:ascii="Tahoma" w:hAnsi="Tahoma" w:cs="Tahoma"/>
          <w:sz w:val="20"/>
          <w:szCs w:val="20"/>
        </w:rPr>
        <w:t>Czy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Zamawiający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obniży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karę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1EB4">
        <w:rPr>
          <w:rFonts w:ascii="Tahoma" w:hAnsi="Tahoma" w:cs="Tahoma"/>
          <w:sz w:val="20"/>
          <w:szCs w:val="20"/>
        </w:rPr>
        <w:t>umowną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w §6 </w:t>
      </w:r>
      <w:proofErr w:type="spellStart"/>
      <w:r w:rsidRPr="00111EB4">
        <w:rPr>
          <w:rFonts w:ascii="Tahoma" w:hAnsi="Tahoma" w:cs="Tahoma"/>
          <w:sz w:val="20"/>
          <w:szCs w:val="20"/>
        </w:rPr>
        <w:t>pkt.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5 do </w:t>
      </w:r>
      <w:proofErr w:type="spellStart"/>
      <w:r w:rsidRPr="00111EB4">
        <w:rPr>
          <w:rFonts w:ascii="Tahoma" w:hAnsi="Tahoma" w:cs="Tahoma"/>
          <w:sz w:val="20"/>
          <w:szCs w:val="20"/>
        </w:rPr>
        <w:t>wartości</w:t>
      </w:r>
      <w:proofErr w:type="spellEnd"/>
      <w:r w:rsidRPr="00111EB4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111EB4">
        <w:rPr>
          <w:rFonts w:ascii="Tahoma" w:hAnsi="Tahoma" w:cs="Tahoma"/>
          <w:sz w:val="20"/>
          <w:szCs w:val="20"/>
        </w:rPr>
        <w:t>zł</w:t>
      </w:r>
      <w:proofErr w:type="spellEnd"/>
      <w:r w:rsidRPr="00111EB4">
        <w:rPr>
          <w:rFonts w:ascii="Tahoma" w:hAnsi="Tahoma" w:cs="Tahoma"/>
          <w:sz w:val="20"/>
          <w:szCs w:val="20"/>
        </w:rPr>
        <w:t>.?</w:t>
      </w:r>
      <w:proofErr w:type="spellStart"/>
      <w:r w:rsidR="00FC7C72" w:rsidRPr="00111EB4">
        <w:rPr>
          <w:rFonts w:ascii="Tahoma" w:hAnsi="Tahoma" w:cs="Tahoma"/>
          <w:sz w:val="20"/>
          <w:szCs w:val="20"/>
        </w:rPr>
        <w:t>Odpowiedź</w:t>
      </w:r>
      <w:proofErr w:type="spellEnd"/>
      <w:r w:rsidR="00FC7C72" w:rsidRPr="00111EB4">
        <w:rPr>
          <w:rFonts w:ascii="Tahoma" w:hAnsi="Tahoma" w:cs="Tahoma"/>
          <w:sz w:val="20"/>
          <w:szCs w:val="20"/>
        </w:rPr>
        <w:t>:</w:t>
      </w:r>
      <w:r w:rsidR="002B4F3D" w:rsidRPr="00111EB4">
        <w:t xml:space="preserve"> </w:t>
      </w:r>
    </w:p>
    <w:p w14:paraId="4C69D5DE" w14:textId="5407A905" w:rsidR="00FC7C72" w:rsidRPr="004556E7" w:rsidRDefault="00FC7C72" w:rsidP="00FC7C72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556E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556E7">
        <w:rPr>
          <w:rFonts w:ascii="Tahoma" w:hAnsi="Tahoma" w:cs="Tahoma"/>
          <w:b/>
          <w:bCs/>
          <w:sz w:val="20"/>
          <w:szCs w:val="20"/>
        </w:rPr>
        <w:t>:</w:t>
      </w:r>
      <w:r w:rsidR="002B4F3D" w:rsidRPr="004556E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6B72C5" w:rsidRPr="004556E7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6B72C5" w:rsidRPr="004556E7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133E8243" w14:textId="77777777" w:rsidR="00FC7C72" w:rsidRPr="00FC7C72" w:rsidRDefault="00FC7C72" w:rsidP="00FC7C7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D190FCD" w14:textId="13CE1DF4" w:rsidR="009F6FAA" w:rsidRDefault="009F6FAA" w:rsidP="008E5B8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55FCB9E" w14:textId="1156F99D" w:rsidR="002012F2" w:rsidRPr="0013616E" w:rsidRDefault="002012F2" w:rsidP="008E5B8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Jednocześnie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, na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podstawie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art. 38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ust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. 6 w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powiązaniu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z art. 38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ust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. 1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pkt.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1) w/w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ustawy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Zamawiający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przedłuża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termin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składania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ofert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do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dnia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13</w:t>
      </w:r>
      <w:r w:rsidRPr="002012F2">
        <w:rPr>
          <w:rFonts w:ascii="Tahoma" w:hAnsi="Tahoma" w:cs="Tahoma"/>
          <w:b/>
          <w:bCs/>
          <w:sz w:val="20"/>
          <w:szCs w:val="20"/>
          <w:u w:val="single"/>
        </w:rPr>
        <w:t>.0</w:t>
      </w:r>
      <w:r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Pr="002012F2">
        <w:rPr>
          <w:rFonts w:ascii="Tahoma" w:hAnsi="Tahoma" w:cs="Tahoma"/>
          <w:b/>
          <w:bCs/>
          <w:sz w:val="20"/>
          <w:szCs w:val="20"/>
          <w:u w:val="single"/>
        </w:rPr>
        <w:t>.202</w:t>
      </w:r>
      <w:r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r. do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godz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. 10:00.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Otwarcie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ofert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odbędzie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się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dnia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13</w:t>
      </w:r>
      <w:r w:rsidRPr="002012F2">
        <w:rPr>
          <w:rFonts w:ascii="Tahoma" w:hAnsi="Tahoma" w:cs="Tahoma"/>
          <w:b/>
          <w:bCs/>
          <w:sz w:val="20"/>
          <w:szCs w:val="20"/>
          <w:u w:val="single"/>
        </w:rPr>
        <w:t>.0</w:t>
      </w:r>
      <w:r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Pr="002012F2">
        <w:rPr>
          <w:rFonts w:ascii="Tahoma" w:hAnsi="Tahoma" w:cs="Tahoma"/>
          <w:b/>
          <w:bCs/>
          <w:sz w:val="20"/>
          <w:szCs w:val="20"/>
          <w:u w:val="single"/>
        </w:rPr>
        <w:t>.202</w:t>
      </w:r>
      <w:r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Pr="002012F2">
        <w:rPr>
          <w:rFonts w:ascii="Tahoma" w:hAnsi="Tahoma" w:cs="Tahoma"/>
          <w:b/>
          <w:bCs/>
          <w:sz w:val="20"/>
          <w:szCs w:val="20"/>
          <w:u w:val="single"/>
        </w:rPr>
        <w:t xml:space="preserve"> r. do </w:t>
      </w:r>
      <w:proofErr w:type="spellStart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godz</w:t>
      </w:r>
      <w:proofErr w:type="spellEnd"/>
      <w:r w:rsidRPr="002012F2">
        <w:rPr>
          <w:rFonts w:ascii="Tahoma" w:hAnsi="Tahoma" w:cs="Tahoma"/>
          <w:b/>
          <w:bCs/>
          <w:sz w:val="20"/>
          <w:szCs w:val="20"/>
          <w:u w:val="single"/>
        </w:rPr>
        <w:t>. 10:15</w:t>
      </w:r>
    </w:p>
    <w:sectPr w:rsidR="002012F2" w:rsidRPr="0013616E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9D5C" w14:textId="77777777" w:rsidR="00493010" w:rsidRDefault="00493010" w:rsidP="009D3230">
      <w:r>
        <w:separator/>
      </w:r>
    </w:p>
  </w:endnote>
  <w:endnote w:type="continuationSeparator" w:id="0">
    <w:p w14:paraId="50C1952A" w14:textId="77777777" w:rsidR="00493010" w:rsidRDefault="00493010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72F" w14:textId="7472E69A" w:rsidR="002B4F3D" w:rsidRDefault="002B4F3D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43BF" w14:textId="77777777" w:rsidR="00493010" w:rsidRDefault="00493010" w:rsidP="009D3230">
      <w:r>
        <w:separator/>
      </w:r>
    </w:p>
  </w:footnote>
  <w:footnote w:type="continuationSeparator" w:id="0">
    <w:p w14:paraId="2C1AE95C" w14:textId="77777777" w:rsidR="00493010" w:rsidRDefault="00493010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493010" w14:paraId="479F6243" w14:textId="77777777" w:rsidTr="009D3230">
      <w:trPr>
        <w:trHeight w:val="2264"/>
        <w:jc w:val="center"/>
      </w:trPr>
      <w:tc>
        <w:tcPr>
          <w:tcW w:w="2779" w:type="dxa"/>
        </w:tcPr>
        <w:p w14:paraId="4A19D55F" w14:textId="77777777" w:rsidR="00493010" w:rsidRPr="00AE7B28" w:rsidRDefault="00493010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B6B6CC" wp14:editId="798F6B6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C1B6883" w14:textId="77777777" w:rsidR="00493010" w:rsidRDefault="00493010" w:rsidP="009D3230">
          <w:pPr>
            <w:ind w:right="281"/>
            <w:jc w:val="right"/>
            <w:rPr>
              <w:b/>
            </w:rPr>
          </w:pPr>
        </w:p>
        <w:p w14:paraId="228562FA" w14:textId="77777777" w:rsidR="00493010" w:rsidRDefault="00493010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232CE2F" w14:textId="77777777" w:rsidR="00493010" w:rsidRDefault="00493010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21CD836" w14:textId="77777777" w:rsidR="00493010" w:rsidRDefault="00493010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E1735B8" wp14:editId="2B74806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98B97" w14:textId="77777777" w:rsidR="00493010" w:rsidRDefault="00493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8"/>
  </w:num>
  <w:num w:numId="4">
    <w:abstractNumId w:val="30"/>
  </w:num>
  <w:num w:numId="5">
    <w:abstractNumId w:val="6"/>
  </w:num>
  <w:num w:numId="6">
    <w:abstractNumId w:val="39"/>
  </w:num>
  <w:num w:numId="7">
    <w:abstractNumId w:val="17"/>
  </w:num>
  <w:num w:numId="8">
    <w:abstractNumId w:val="7"/>
  </w:num>
  <w:num w:numId="9">
    <w:abstractNumId w:val="19"/>
  </w:num>
  <w:num w:numId="10">
    <w:abstractNumId w:val="1"/>
  </w:num>
  <w:num w:numId="11">
    <w:abstractNumId w:val="40"/>
  </w:num>
  <w:num w:numId="12">
    <w:abstractNumId w:val="28"/>
  </w:num>
  <w:num w:numId="13">
    <w:abstractNumId w:val="4"/>
  </w:num>
  <w:num w:numId="14">
    <w:abstractNumId w:val="32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6"/>
  </w:num>
  <w:num w:numId="19">
    <w:abstractNumId w:val="3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29"/>
  </w:num>
  <w:num w:numId="30">
    <w:abstractNumId w:val="13"/>
  </w:num>
  <w:num w:numId="31">
    <w:abstractNumId w:val="2"/>
  </w:num>
  <w:num w:numId="32">
    <w:abstractNumId w:val="25"/>
  </w:num>
  <w:num w:numId="33">
    <w:abstractNumId w:val="41"/>
  </w:num>
  <w:num w:numId="34">
    <w:abstractNumId w:val="15"/>
  </w:num>
  <w:num w:numId="35">
    <w:abstractNumId w:val="33"/>
  </w:num>
  <w:num w:numId="36">
    <w:abstractNumId w:val="22"/>
  </w:num>
  <w:num w:numId="37">
    <w:abstractNumId w:val="24"/>
  </w:num>
  <w:num w:numId="38">
    <w:abstractNumId w:val="1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C4E7B"/>
    <w:rsid w:val="000E1232"/>
    <w:rsid w:val="00111EB4"/>
    <w:rsid w:val="001302A9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2F2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6C49"/>
    <w:rsid w:val="002F2D90"/>
    <w:rsid w:val="002F7C94"/>
    <w:rsid w:val="00311ED6"/>
    <w:rsid w:val="003258AB"/>
    <w:rsid w:val="003347EA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E4ACC"/>
    <w:rsid w:val="003E6247"/>
    <w:rsid w:val="003E62E9"/>
    <w:rsid w:val="004048BA"/>
    <w:rsid w:val="00421EBE"/>
    <w:rsid w:val="00436732"/>
    <w:rsid w:val="0045306E"/>
    <w:rsid w:val="004556E7"/>
    <w:rsid w:val="00455E44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B72C5"/>
    <w:rsid w:val="006C00AD"/>
    <w:rsid w:val="006C4EDE"/>
    <w:rsid w:val="006C6E7A"/>
    <w:rsid w:val="006D0A3F"/>
    <w:rsid w:val="006E0C6C"/>
    <w:rsid w:val="006E218E"/>
    <w:rsid w:val="006E4F34"/>
    <w:rsid w:val="00700F67"/>
    <w:rsid w:val="007105DB"/>
    <w:rsid w:val="00725129"/>
    <w:rsid w:val="00742008"/>
    <w:rsid w:val="007478C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77857"/>
    <w:rsid w:val="00980F1A"/>
    <w:rsid w:val="009812D8"/>
    <w:rsid w:val="00987151"/>
    <w:rsid w:val="0099069B"/>
    <w:rsid w:val="009931A6"/>
    <w:rsid w:val="009936BB"/>
    <w:rsid w:val="009A34AB"/>
    <w:rsid w:val="009B4C1B"/>
    <w:rsid w:val="009B5DE6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C08D1"/>
    <w:rsid w:val="00AC0D98"/>
    <w:rsid w:val="00AE2521"/>
    <w:rsid w:val="00AE50D0"/>
    <w:rsid w:val="00AF6DB5"/>
    <w:rsid w:val="00B25F20"/>
    <w:rsid w:val="00B3016D"/>
    <w:rsid w:val="00B30DC3"/>
    <w:rsid w:val="00B31AA6"/>
    <w:rsid w:val="00B331C2"/>
    <w:rsid w:val="00B35077"/>
    <w:rsid w:val="00B50236"/>
    <w:rsid w:val="00B50A4B"/>
    <w:rsid w:val="00B634AB"/>
    <w:rsid w:val="00B80CC7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E6EC1"/>
    <w:rsid w:val="00CF50E9"/>
    <w:rsid w:val="00D11C01"/>
    <w:rsid w:val="00D2524A"/>
    <w:rsid w:val="00D3798A"/>
    <w:rsid w:val="00D41356"/>
    <w:rsid w:val="00D61862"/>
    <w:rsid w:val="00D75EC2"/>
    <w:rsid w:val="00D91386"/>
    <w:rsid w:val="00DA59AF"/>
    <w:rsid w:val="00DB65AB"/>
    <w:rsid w:val="00DB6F36"/>
    <w:rsid w:val="00DC325C"/>
    <w:rsid w:val="00DC483E"/>
    <w:rsid w:val="00DD2CBA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70BF"/>
    <w:rsid w:val="00E63570"/>
    <w:rsid w:val="00E66D8F"/>
    <w:rsid w:val="00E7057E"/>
    <w:rsid w:val="00E73D52"/>
    <w:rsid w:val="00E820E3"/>
    <w:rsid w:val="00E87E6A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A4850"/>
  <w15:docId w15:val="{68CBCDEA-0D04-4D06-BCF8-A74485B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199</cp:revision>
  <cp:lastPrinted>2019-11-08T11:20:00Z</cp:lastPrinted>
  <dcterms:created xsi:type="dcterms:W3CDTF">2018-01-09T07:24:00Z</dcterms:created>
  <dcterms:modified xsi:type="dcterms:W3CDTF">2021-01-08T12:57:00Z</dcterms:modified>
</cp:coreProperties>
</file>