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6B04" w14:textId="2AF541CC" w:rsidR="009D3230" w:rsidRPr="00562D13" w:rsidRDefault="009D3230" w:rsidP="00E73D52">
      <w:pPr>
        <w:spacing w:line="276" w:lineRule="auto"/>
        <w:ind w:left="7080"/>
        <w:jc w:val="right"/>
        <w:rPr>
          <w:rFonts w:ascii="Tahoma" w:hAnsi="Tahoma" w:cs="Tahoma"/>
          <w:color w:val="000000" w:themeColor="text1"/>
          <w:sz w:val="20"/>
          <w:szCs w:val="20"/>
          <w:lang w:val="pl-PL"/>
        </w:rPr>
      </w:pPr>
      <w:r w:rsidRPr="00562D13">
        <w:rPr>
          <w:rFonts w:ascii="Tahoma" w:hAnsi="Tahoma" w:cs="Tahoma"/>
          <w:color w:val="000000" w:themeColor="text1"/>
          <w:sz w:val="20"/>
          <w:szCs w:val="20"/>
          <w:lang w:val="pl-PL"/>
        </w:rPr>
        <w:t xml:space="preserve">Iława, </w:t>
      </w:r>
      <w:r w:rsidR="002B4F3D">
        <w:rPr>
          <w:rFonts w:ascii="Tahoma" w:hAnsi="Tahoma" w:cs="Tahoma"/>
          <w:color w:val="000000" w:themeColor="text1"/>
          <w:sz w:val="20"/>
          <w:szCs w:val="20"/>
          <w:lang w:val="pl-PL"/>
        </w:rPr>
        <w:t>04.01</w:t>
      </w:r>
      <w:r w:rsidRPr="00562D13">
        <w:rPr>
          <w:rFonts w:ascii="Tahoma" w:hAnsi="Tahoma" w:cs="Tahoma"/>
          <w:color w:val="000000" w:themeColor="text1"/>
          <w:sz w:val="20"/>
          <w:szCs w:val="20"/>
          <w:lang w:val="pl-PL"/>
        </w:rPr>
        <w:t>.20</w:t>
      </w:r>
      <w:r w:rsidR="00781B7A" w:rsidRPr="00562D13">
        <w:rPr>
          <w:rFonts w:ascii="Tahoma" w:hAnsi="Tahoma" w:cs="Tahoma"/>
          <w:color w:val="000000" w:themeColor="text1"/>
          <w:sz w:val="20"/>
          <w:szCs w:val="20"/>
          <w:lang w:val="pl-PL"/>
        </w:rPr>
        <w:t>2</w:t>
      </w:r>
      <w:r w:rsidR="002B4F3D">
        <w:rPr>
          <w:rFonts w:ascii="Tahoma" w:hAnsi="Tahoma" w:cs="Tahoma"/>
          <w:color w:val="000000" w:themeColor="text1"/>
          <w:sz w:val="20"/>
          <w:szCs w:val="20"/>
          <w:lang w:val="pl-PL"/>
        </w:rPr>
        <w:t>1</w:t>
      </w:r>
      <w:r w:rsidR="0099069B" w:rsidRPr="00562D13">
        <w:rPr>
          <w:rFonts w:ascii="Tahoma" w:hAnsi="Tahoma" w:cs="Tahoma"/>
          <w:color w:val="000000" w:themeColor="text1"/>
          <w:sz w:val="20"/>
          <w:szCs w:val="20"/>
          <w:lang w:val="pl-PL"/>
        </w:rPr>
        <w:t xml:space="preserve"> </w:t>
      </w:r>
      <w:r w:rsidRPr="00562D13">
        <w:rPr>
          <w:rFonts w:ascii="Tahoma" w:hAnsi="Tahoma" w:cs="Tahoma"/>
          <w:color w:val="000000" w:themeColor="text1"/>
          <w:sz w:val="20"/>
          <w:szCs w:val="20"/>
          <w:lang w:val="pl-PL"/>
        </w:rPr>
        <w:t>r.</w:t>
      </w:r>
    </w:p>
    <w:p w14:paraId="21837151" w14:textId="77777777" w:rsidR="009D3230" w:rsidRPr="00562D13" w:rsidRDefault="009D3230" w:rsidP="00E73D52">
      <w:pPr>
        <w:spacing w:line="276" w:lineRule="auto"/>
        <w:jc w:val="both"/>
        <w:rPr>
          <w:rFonts w:ascii="Tahoma" w:hAnsi="Tahoma" w:cs="Tahoma"/>
          <w:b/>
          <w:color w:val="000000" w:themeColor="text1"/>
          <w:sz w:val="20"/>
          <w:szCs w:val="20"/>
          <w:lang w:val="pl-PL"/>
        </w:rPr>
      </w:pPr>
    </w:p>
    <w:p w14:paraId="4A9EE374" w14:textId="77777777" w:rsidR="009D3230" w:rsidRPr="00562D13" w:rsidRDefault="009D3230" w:rsidP="00E73D52">
      <w:pPr>
        <w:spacing w:line="276" w:lineRule="auto"/>
        <w:jc w:val="both"/>
        <w:rPr>
          <w:rFonts w:ascii="Tahoma" w:hAnsi="Tahoma" w:cs="Tahoma"/>
          <w:b/>
          <w:color w:val="000000" w:themeColor="text1"/>
          <w:sz w:val="20"/>
          <w:szCs w:val="20"/>
          <w:lang w:val="pl-PL"/>
        </w:rPr>
      </w:pPr>
    </w:p>
    <w:p w14:paraId="27049EF3" w14:textId="13211917" w:rsidR="0006376F" w:rsidRPr="00562D13" w:rsidRDefault="009D3230" w:rsidP="0006376F">
      <w:pPr>
        <w:spacing w:after="240" w:line="360" w:lineRule="auto"/>
        <w:jc w:val="both"/>
        <w:rPr>
          <w:rFonts w:ascii="Tahoma" w:hAnsi="Tahoma" w:cs="Tahoma"/>
          <w:b/>
          <w:bCs/>
          <w:sz w:val="20"/>
          <w:szCs w:val="20"/>
        </w:rPr>
      </w:pPr>
      <w:proofErr w:type="spellStart"/>
      <w:r w:rsidRPr="00562D13">
        <w:rPr>
          <w:rFonts w:ascii="Tahoma" w:hAnsi="Tahoma" w:cs="Tahoma"/>
          <w:b/>
          <w:color w:val="000000" w:themeColor="text1"/>
          <w:sz w:val="20"/>
          <w:szCs w:val="20"/>
        </w:rPr>
        <w:t>dotyczy</w:t>
      </w:r>
      <w:proofErr w:type="spellEnd"/>
      <w:r w:rsidRPr="00562D13">
        <w:rPr>
          <w:rFonts w:ascii="Tahoma" w:hAnsi="Tahoma" w:cs="Tahoma"/>
          <w:b/>
          <w:color w:val="000000" w:themeColor="text1"/>
          <w:sz w:val="20"/>
          <w:szCs w:val="20"/>
        </w:rPr>
        <w:t xml:space="preserve">: </w:t>
      </w:r>
      <w:proofErr w:type="spellStart"/>
      <w:r w:rsidR="0080073F" w:rsidRPr="0080073F">
        <w:rPr>
          <w:rFonts w:ascii="Tahoma" w:hAnsi="Tahoma" w:cs="Tahoma"/>
          <w:b/>
          <w:bCs/>
          <w:sz w:val="20"/>
          <w:szCs w:val="20"/>
        </w:rPr>
        <w:t>dostaw</w:t>
      </w:r>
      <w:r w:rsidR="0080073F">
        <w:rPr>
          <w:rFonts w:ascii="Tahoma" w:hAnsi="Tahoma" w:cs="Tahoma"/>
          <w:b/>
          <w:bCs/>
          <w:sz w:val="20"/>
          <w:szCs w:val="20"/>
        </w:rPr>
        <w:t>a</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sprzętu</w:t>
      </w:r>
      <w:proofErr w:type="spellEnd"/>
      <w:r w:rsidR="0080073F" w:rsidRPr="0080073F">
        <w:rPr>
          <w:rFonts w:ascii="Tahoma" w:hAnsi="Tahoma" w:cs="Tahoma"/>
          <w:b/>
          <w:bCs/>
          <w:sz w:val="20"/>
          <w:szCs w:val="20"/>
        </w:rPr>
        <w:t xml:space="preserve"> i </w:t>
      </w:r>
      <w:proofErr w:type="spellStart"/>
      <w:r w:rsidR="0080073F" w:rsidRPr="0080073F">
        <w:rPr>
          <w:rFonts w:ascii="Tahoma" w:hAnsi="Tahoma" w:cs="Tahoma"/>
          <w:b/>
          <w:bCs/>
          <w:sz w:val="20"/>
          <w:szCs w:val="20"/>
        </w:rPr>
        <w:t>wyposażenia</w:t>
      </w:r>
      <w:proofErr w:type="spellEnd"/>
      <w:r w:rsidR="0080073F" w:rsidRPr="0080073F">
        <w:rPr>
          <w:rFonts w:ascii="Tahoma" w:hAnsi="Tahoma" w:cs="Tahoma"/>
          <w:b/>
          <w:bCs/>
          <w:sz w:val="20"/>
          <w:szCs w:val="20"/>
        </w:rPr>
        <w:t xml:space="preserve"> z </w:t>
      </w:r>
      <w:proofErr w:type="spellStart"/>
      <w:r w:rsidR="0080073F" w:rsidRPr="0080073F">
        <w:rPr>
          <w:rFonts w:ascii="Tahoma" w:hAnsi="Tahoma" w:cs="Tahoma"/>
          <w:b/>
          <w:bCs/>
          <w:sz w:val="20"/>
          <w:szCs w:val="20"/>
        </w:rPr>
        <w:t>podziałem</w:t>
      </w:r>
      <w:proofErr w:type="spellEnd"/>
      <w:r w:rsidR="0080073F" w:rsidRPr="0080073F">
        <w:rPr>
          <w:rFonts w:ascii="Tahoma" w:hAnsi="Tahoma" w:cs="Tahoma"/>
          <w:b/>
          <w:bCs/>
          <w:sz w:val="20"/>
          <w:szCs w:val="20"/>
        </w:rPr>
        <w:t xml:space="preserve"> na 16 </w:t>
      </w:r>
      <w:proofErr w:type="spellStart"/>
      <w:r w:rsidR="0080073F" w:rsidRPr="0080073F">
        <w:rPr>
          <w:rFonts w:ascii="Tahoma" w:hAnsi="Tahoma" w:cs="Tahoma"/>
          <w:b/>
          <w:bCs/>
          <w:sz w:val="20"/>
          <w:szCs w:val="20"/>
        </w:rPr>
        <w:t>części</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dla</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Powiatowego</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Szpitala</w:t>
      </w:r>
      <w:proofErr w:type="spellEnd"/>
      <w:r w:rsidR="0080073F" w:rsidRPr="0080073F">
        <w:rPr>
          <w:rFonts w:ascii="Tahoma" w:hAnsi="Tahoma" w:cs="Tahoma"/>
          <w:b/>
          <w:bCs/>
          <w:sz w:val="20"/>
          <w:szCs w:val="20"/>
        </w:rPr>
        <w:t xml:space="preserve"> im. </w:t>
      </w:r>
      <w:proofErr w:type="spellStart"/>
      <w:r w:rsidR="0080073F" w:rsidRPr="0080073F">
        <w:rPr>
          <w:rFonts w:ascii="Tahoma" w:hAnsi="Tahoma" w:cs="Tahoma"/>
          <w:b/>
          <w:bCs/>
          <w:sz w:val="20"/>
          <w:szCs w:val="20"/>
        </w:rPr>
        <w:t>Władysława</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Biegańskiego</w:t>
      </w:r>
      <w:proofErr w:type="spellEnd"/>
      <w:r w:rsidR="0080073F" w:rsidRPr="0080073F">
        <w:rPr>
          <w:rFonts w:ascii="Tahoma" w:hAnsi="Tahoma" w:cs="Tahoma"/>
          <w:b/>
          <w:bCs/>
          <w:sz w:val="20"/>
          <w:szCs w:val="20"/>
        </w:rPr>
        <w:t xml:space="preserve"> w </w:t>
      </w:r>
      <w:proofErr w:type="spellStart"/>
      <w:r w:rsidR="0080073F" w:rsidRPr="0080073F">
        <w:rPr>
          <w:rFonts w:ascii="Tahoma" w:hAnsi="Tahoma" w:cs="Tahoma"/>
          <w:b/>
          <w:bCs/>
          <w:sz w:val="20"/>
          <w:szCs w:val="20"/>
        </w:rPr>
        <w:t>Iławie</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nr</w:t>
      </w:r>
      <w:proofErr w:type="spellEnd"/>
      <w:r w:rsidR="0080073F" w:rsidRPr="0080073F">
        <w:rPr>
          <w:rFonts w:ascii="Tahoma" w:hAnsi="Tahoma" w:cs="Tahoma"/>
          <w:b/>
          <w:bCs/>
          <w:sz w:val="20"/>
          <w:szCs w:val="20"/>
        </w:rPr>
        <w:t xml:space="preserve"> </w:t>
      </w:r>
      <w:proofErr w:type="spellStart"/>
      <w:r w:rsidR="0080073F" w:rsidRPr="0080073F">
        <w:rPr>
          <w:rFonts w:ascii="Tahoma" w:hAnsi="Tahoma" w:cs="Tahoma"/>
          <w:b/>
          <w:bCs/>
          <w:sz w:val="20"/>
          <w:szCs w:val="20"/>
        </w:rPr>
        <w:t>sprawy</w:t>
      </w:r>
      <w:proofErr w:type="spellEnd"/>
      <w:r w:rsidR="0080073F" w:rsidRPr="0080073F">
        <w:rPr>
          <w:rFonts w:ascii="Tahoma" w:hAnsi="Tahoma" w:cs="Tahoma"/>
          <w:b/>
          <w:bCs/>
          <w:sz w:val="20"/>
          <w:szCs w:val="20"/>
        </w:rPr>
        <w:t xml:space="preserve"> 29/2020)</w:t>
      </w:r>
    </w:p>
    <w:p w14:paraId="31898CE7" w14:textId="444BB251" w:rsidR="009D3230" w:rsidRPr="00562D13" w:rsidRDefault="009D3230" w:rsidP="0006376F">
      <w:pPr>
        <w:spacing w:after="240" w:line="360" w:lineRule="auto"/>
        <w:jc w:val="both"/>
        <w:rPr>
          <w:rFonts w:ascii="Tahoma" w:hAnsi="Tahoma" w:cs="Tahoma"/>
          <w:iCs/>
          <w:color w:val="000000" w:themeColor="text1"/>
          <w:sz w:val="20"/>
          <w:szCs w:val="20"/>
          <w:lang w:val="pl-PL"/>
        </w:rPr>
      </w:pPr>
      <w:r w:rsidRPr="00562D13">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proofErr w:type="spellStart"/>
      <w:r w:rsidRPr="00562D13">
        <w:rPr>
          <w:rFonts w:ascii="Tahoma" w:eastAsia="TimesNewRomanPSMT" w:hAnsi="Tahoma" w:cs="Tahoma"/>
          <w:sz w:val="20"/>
          <w:szCs w:val="20"/>
        </w:rPr>
        <w:t>t.j</w:t>
      </w:r>
      <w:proofErr w:type="spellEnd"/>
      <w:r w:rsidRPr="00562D13">
        <w:rPr>
          <w:rFonts w:ascii="Tahoma" w:eastAsia="TimesNewRomanPSMT" w:hAnsi="Tahoma" w:cs="Tahoma"/>
          <w:sz w:val="20"/>
          <w:szCs w:val="20"/>
        </w:rPr>
        <w:t xml:space="preserve">. </w:t>
      </w:r>
      <w:proofErr w:type="spellStart"/>
      <w:r w:rsidRPr="00562D13">
        <w:rPr>
          <w:rFonts w:ascii="Tahoma" w:eastAsia="TimesNewRomanPSMT" w:hAnsi="Tahoma" w:cs="Tahoma"/>
          <w:sz w:val="20"/>
          <w:szCs w:val="20"/>
        </w:rPr>
        <w:t>Dz.U</w:t>
      </w:r>
      <w:proofErr w:type="spellEnd"/>
      <w:r w:rsidRPr="00562D13">
        <w:rPr>
          <w:rFonts w:ascii="Tahoma" w:eastAsia="TimesNewRomanPSMT" w:hAnsi="Tahoma" w:cs="Tahoma"/>
          <w:sz w:val="20"/>
          <w:szCs w:val="20"/>
        </w:rPr>
        <w:t>. z 201</w:t>
      </w:r>
      <w:r w:rsidR="0099069B" w:rsidRPr="00562D13">
        <w:rPr>
          <w:rFonts w:ascii="Tahoma" w:eastAsia="TimesNewRomanPSMT" w:hAnsi="Tahoma" w:cs="Tahoma"/>
          <w:sz w:val="20"/>
          <w:szCs w:val="20"/>
        </w:rPr>
        <w:t>8</w:t>
      </w:r>
      <w:r w:rsidRPr="00562D13">
        <w:rPr>
          <w:rFonts w:ascii="Tahoma" w:eastAsia="TimesNewRomanPSMT" w:hAnsi="Tahoma" w:cs="Tahoma"/>
          <w:sz w:val="20"/>
          <w:szCs w:val="20"/>
        </w:rPr>
        <w:t xml:space="preserve"> r. </w:t>
      </w:r>
      <w:proofErr w:type="spellStart"/>
      <w:r w:rsidRPr="00562D13">
        <w:rPr>
          <w:rFonts w:ascii="Tahoma" w:eastAsia="TimesNewRomanPSMT" w:hAnsi="Tahoma" w:cs="Tahoma"/>
          <w:sz w:val="20"/>
          <w:szCs w:val="20"/>
        </w:rPr>
        <w:t>poz</w:t>
      </w:r>
      <w:proofErr w:type="spellEnd"/>
      <w:r w:rsidRPr="00562D13">
        <w:rPr>
          <w:rFonts w:ascii="Tahoma" w:eastAsia="TimesNewRomanPSMT" w:hAnsi="Tahoma" w:cs="Tahoma"/>
          <w:sz w:val="20"/>
          <w:szCs w:val="20"/>
        </w:rPr>
        <w:t>.</w:t>
      </w:r>
      <w:r w:rsidR="0099069B" w:rsidRPr="00562D13">
        <w:rPr>
          <w:rFonts w:ascii="Tahoma" w:eastAsia="TimesNewRomanPSMT" w:hAnsi="Tahoma" w:cs="Tahoma"/>
          <w:sz w:val="20"/>
          <w:szCs w:val="20"/>
        </w:rPr>
        <w:t xml:space="preserve"> 1986</w:t>
      </w:r>
      <w:r w:rsidRPr="00562D13">
        <w:rPr>
          <w:rFonts w:ascii="Tahoma" w:hAnsi="Tahoma" w:cs="Tahoma"/>
          <w:iCs/>
          <w:color w:val="000000" w:themeColor="text1"/>
          <w:sz w:val="20"/>
          <w:szCs w:val="20"/>
          <w:lang w:val="pl-PL"/>
        </w:rPr>
        <w:t>)  odpowiada:</w:t>
      </w:r>
    </w:p>
    <w:p w14:paraId="04EF45E6" w14:textId="77777777" w:rsidR="009D3230" w:rsidRPr="00562D13" w:rsidRDefault="009D3230" w:rsidP="00E73D52">
      <w:pPr>
        <w:spacing w:line="276" w:lineRule="auto"/>
        <w:jc w:val="both"/>
        <w:rPr>
          <w:rFonts w:ascii="Tahoma" w:hAnsi="Tahoma" w:cs="Tahoma"/>
          <w:iCs/>
          <w:color w:val="000000" w:themeColor="text1"/>
          <w:sz w:val="20"/>
          <w:szCs w:val="20"/>
          <w:lang w:val="pl-PL"/>
        </w:rPr>
      </w:pPr>
    </w:p>
    <w:p w14:paraId="6A594312" w14:textId="77777777" w:rsidR="009D3230" w:rsidRPr="00562D13" w:rsidRDefault="009D3230" w:rsidP="00E73D52">
      <w:pPr>
        <w:spacing w:line="276" w:lineRule="auto"/>
        <w:jc w:val="both"/>
        <w:rPr>
          <w:rFonts w:ascii="Tahoma" w:hAnsi="Tahoma" w:cs="Tahoma"/>
          <w:b/>
          <w:iCs/>
          <w:color w:val="000000" w:themeColor="text1"/>
          <w:sz w:val="20"/>
          <w:szCs w:val="20"/>
          <w:u w:val="single"/>
          <w:lang w:val="pl-PL"/>
        </w:rPr>
      </w:pPr>
      <w:r w:rsidRPr="00562D13">
        <w:rPr>
          <w:rFonts w:ascii="Tahoma" w:hAnsi="Tahoma" w:cs="Tahoma"/>
          <w:b/>
          <w:iCs/>
          <w:color w:val="000000" w:themeColor="text1"/>
          <w:sz w:val="20"/>
          <w:szCs w:val="20"/>
          <w:u w:val="single"/>
          <w:lang w:val="pl-PL"/>
        </w:rPr>
        <w:t>Zapytanie 1</w:t>
      </w:r>
    </w:p>
    <w:p w14:paraId="33516382" w14:textId="6F2E791E" w:rsidR="003431A4" w:rsidRDefault="0080073F" w:rsidP="00E73D52">
      <w:pPr>
        <w:widowControl w:val="0"/>
        <w:autoSpaceDE w:val="0"/>
        <w:autoSpaceDN w:val="0"/>
        <w:adjustRightInd w:val="0"/>
        <w:spacing w:line="276" w:lineRule="auto"/>
        <w:rPr>
          <w:rFonts w:ascii="Tahoma" w:hAnsi="Tahoma" w:cs="Tahoma"/>
          <w:b/>
          <w:sz w:val="20"/>
          <w:szCs w:val="20"/>
        </w:rPr>
      </w:pPr>
      <w:proofErr w:type="spellStart"/>
      <w:r>
        <w:rPr>
          <w:rFonts w:ascii="Tahoma" w:hAnsi="Tahoma" w:cs="Tahoma"/>
          <w:b/>
          <w:sz w:val="20"/>
          <w:szCs w:val="20"/>
        </w:rPr>
        <w:t>Pytanie</w:t>
      </w:r>
      <w:proofErr w:type="spellEnd"/>
      <w:r>
        <w:rPr>
          <w:rFonts w:ascii="Tahoma" w:hAnsi="Tahoma" w:cs="Tahoma"/>
          <w:b/>
          <w:sz w:val="20"/>
          <w:szCs w:val="20"/>
        </w:rPr>
        <w:t xml:space="preserve"> </w:t>
      </w:r>
      <w:proofErr w:type="spellStart"/>
      <w:r>
        <w:rPr>
          <w:rFonts w:ascii="Tahoma" w:hAnsi="Tahoma" w:cs="Tahoma"/>
          <w:b/>
          <w:sz w:val="20"/>
          <w:szCs w:val="20"/>
        </w:rPr>
        <w:t>nr</w:t>
      </w:r>
      <w:proofErr w:type="spellEnd"/>
      <w:r>
        <w:rPr>
          <w:rFonts w:ascii="Tahoma" w:hAnsi="Tahoma" w:cs="Tahoma"/>
          <w:b/>
          <w:sz w:val="20"/>
          <w:szCs w:val="20"/>
        </w:rPr>
        <w:t xml:space="preserve"> 1</w:t>
      </w:r>
    </w:p>
    <w:p w14:paraId="5F0DE71B" w14:textId="14846EF9" w:rsidR="0080073F" w:rsidRPr="0080073F" w:rsidRDefault="0080073F" w:rsidP="0080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0"/>
          <w:szCs w:val="20"/>
          <w:lang w:val="pl-PL" w:eastAsia="pl-PL"/>
        </w:rPr>
      </w:pPr>
      <w:r w:rsidRPr="0080073F">
        <w:rPr>
          <w:rFonts w:ascii="Tahoma" w:hAnsi="Tahoma" w:cs="Tahoma"/>
          <w:sz w:val="20"/>
          <w:szCs w:val="20"/>
          <w:lang w:val="pl-PL" w:eastAsia="pl-PL"/>
        </w:rPr>
        <w:t>dotyczy: część nr. 11 - wózek dla pacjentów siedzących.</w:t>
      </w:r>
      <w:r>
        <w:rPr>
          <w:rFonts w:ascii="Tahoma" w:hAnsi="Tahoma" w:cs="Tahoma"/>
          <w:sz w:val="20"/>
          <w:szCs w:val="20"/>
          <w:lang w:val="pl-PL" w:eastAsia="pl-PL"/>
        </w:rPr>
        <w:t xml:space="preserve"> </w:t>
      </w:r>
      <w:r w:rsidRPr="0080073F">
        <w:rPr>
          <w:rFonts w:ascii="Tahoma" w:hAnsi="Tahoma" w:cs="Tahoma"/>
          <w:sz w:val="20"/>
          <w:szCs w:val="20"/>
          <w:lang w:val="pl-PL" w:eastAsia="pl-PL"/>
        </w:rPr>
        <w:t xml:space="preserve">Pytanie : Czy Zamawiający dopuści wózek dla pacjentów siedzących </w:t>
      </w:r>
      <w:proofErr w:type="spellStart"/>
      <w:r w:rsidRPr="0080073F">
        <w:rPr>
          <w:rFonts w:ascii="Tahoma" w:hAnsi="Tahoma" w:cs="Tahoma"/>
          <w:sz w:val="20"/>
          <w:szCs w:val="20"/>
          <w:lang w:val="pl-PL" w:eastAsia="pl-PL"/>
        </w:rPr>
        <w:t>okonstrukcji</w:t>
      </w:r>
      <w:proofErr w:type="spellEnd"/>
      <w:r w:rsidRPr="0080073F">
        <w:rPr>
          <w:rFonts w:ascii="Tahoma" w:hAnsi="Tahoma" w:cs="Tahoma"/>
          <w:sz w:val="20"/>
          <w:szCs w:val="20"/>
          <w:lang w:val="pl-PL" w:eastAsia="pl-PL"/>
        </w:rPr>
        <w:t xml:space="preserve"> stalowej.</w:t>
      </w:r>
      <w:r>
        <w:rPr>
          <w:rFonts w:ascii="Tahoma" w:hAnsi="Tahoma" w:cs="Tahoma"/>
          <w:sz w:val="20"/>
          <w:szCs w:val="20"/>
          <w:lang w:val="pl-PL" w:eastAsia="pl-PL"/>
        </w:rPr>
        <w:t xml:space="preserve"> </w:t>
      </w:r>
      <w:r w:rsidRPr="0080073F">
        <w:rPr>
          <w:rFonts w:ascii="Tahoma" w:hAnsi="Tahoma" w:cs="Tahoma"/>
          <w:sz w:val="20"/>
          <w:szCs w:val="20"/>
          <w:lang w:val="pl-PL" w:eastAsia="pl-PL"/>
        </w:rPr>
        <w:t>*Spełniający pozostałe wymagania zawarte w SIWZ.*</w:t>
      </w:r>
    </w:p>
    <w:p w14:paraId="64E95D8C" w14:textId="24843EE1" w:rsidR="0080073F" w:rsidRDefault="0080073F" w:rsidP="00E73D52">
      <w:pPr>
        <w:widowControl w:val="0"/>
        <w:autoSpaceDE w:val="0"/>
        <w:autoSpaceDN w:val="0"/>
        <w:adjustRightInd w:val="0"/>
        <w:spacing w:line="276" w:lineRule="auto"/>
        <w:rPr>
          <w:rFonts w:ascii="Tahoma" w:hAnsi="Tahoma" w:cs="Tahoma"/>
          <w:b/>
          <w:sz w:val="20"/>
          <w:szCs w:val="20"/>
        </w:rPr>
      </w:pPr>
      <w:proofErr w:type="spellStart"/>
      <w:r>
        <w:rPr>
          <w:rFonts w:ascii="Tahoma" w:hAnsi="Tahoma" w:cs="Tahoma"/>
          <w:b/>
          <w:sz w:val="20"/>
          <w:szCs w:val="20"/>
        </w:rPr>
        <w:t>Odpowiedź</w:t>
      </w:r>
      <w:proofErr w:type="spellEnd"/>
      <w:r>
        <w:rPr>
          <w:rFonts w:ascii="Tahoma" w:hAnsi="Tahoma" w:cs="Tahoma"/>
          <w:b/>
          <w:sz w:val="20"/>
          <w:szCs w:val="20"/>
        </w:rPr>
        <w:t>:</w:t>
      </w:r>
      <w:r w:rsidR="002B4F3D">
        <w:rPr>
          <w:rFonts w:ascii="Tahoma" w:hAnsi="Tahoma" w:cs="Tahoma"/>
          <w:b/>
          <w:sz w:val="20"/>
          <w:szCs w:val="20"/>
        </w:rPr>
        <w:t xml:space="preserve"> </w:t>
      </w:r>
      <w:bookmarkStart w:id="0" w:name="_Hlk60660737"/>
      <w:proofErr w:type="spellStart"/>
      <w:r w:rsidR="002B4F3D">
        <w:rPr>
          <w:rFonts w:ascii="Tahoma" w:hAnsi="Tahoma" w:cs="Tahoma"/>
          <w:b/>
          <w:sz w:val="20"/>
          <w:szCs w:val="20"/>
        </w:rPr>
        <w:t>Zamawiający</w:t>
      </w:r>
      <w:proofErr w:type="spellEnd"/>
      <w:r w:rsidR="002B4F3D">
        <w:rPr>
          <w:rFonts w:ascii="Tahoma" w:hAnsi="Tahoma" w:cs="Tahoma"/>
          <w:b/>
          <w:sz w:val="20"/>
          <w:szCs w:val="20"/>
        </w:rPr>
        <w:t xml:space="preserve"> </w:t>
      </w:r>
      <w:proofErr w:type="spellStart"/>
      <w:r w:rsidR="002B4F3D">
        <w:rPr>
          <w:rFonts w:ascii="Tahoma" w:hAnsi="Tahoma" w:cs="Tahoma"/>
          <w:b/>
          <w:sz w:val="20"/>
          <w:szCs w:val="20"/>
        </w:rPr>
        <w:t>dopuszcza</w:t>
      </w:r>
      <w:proofErr w:type="spellEnd"/>
      <w:r w:rsidR="002B4F3D">
        <w:rPr>
          <w:rFonts w:ascii="Tahoma" w:hAnsi="Tahoma" w:cs="Tahoma"/>
          <w:b/>
          <w:sz w:val="20"/>
          <w:szCs w:val="20"/>
        </w:rPr>
        <w:t>.</w:t>
      </w:r>
      <w:bookmarkEnd w:id="0"/>
    </w:p>
    <w:p w14:paraId="12A4CDBB" w14:textId="77777777" w:rsidR="0080073F" w:rsidRDefault="0080073F" w:rsidP="00E73D52">
      <w:pPr>
        <w:widowControl w:val="0"/>
        <w:autoSpaceDE w:val="0"/>
        <w:autoSpaceDN w:val="0"/>
        <w:adjustRightInd w:val="0"/>
        <w:spacing w:line="276" w:lineRule="auto"/>
        <w:rPr>
          <w:rFonts w:ascii="Tahoma" w:hAnsi="Tahoma" w:cs="Tahoma"/>
          <w:b/>
          <w:sz w:val="20"/>
          <w:szCs w:val="20"/>
        </w:rPr>
      </w:pPr>
    </w:p>
    <w:p w14:paraId="69DEADD8" w14:textId="5FD35C33" w:rsidR="00562D13" w:rsidRPr="00562D13" w:rsidRDefault="00562D13" w:rsidP="00E73D52">
      <w:pPr>
        <w:widowControl w:val="0"/>
        <w:autoSpaceDE w:val="0"/>
        <w:autoSpaceDN w:val="0"/>
        <w:adjustRightInd w:val="0"/>
        <w:spacing w:line="276" w:lineRule="auto"/>
        <w:rPr>
          <w:rFonts w:ascii="Tahoma" w:hAnsi="Tahoma" w:cs="Tahoma"/>
          <w:b/>
          <w:sz w:val="20"/>
          <w:szCs w:val="20"/>
          <w:u w:val="single"/>
        </w:rPr>
      </w:pPr>
      <w:proofErr w:type="spellStart"/>
      <w:r w:rsidRPr="00562D13">
        <w:rPr>
          <w:rFonts w:ascii="Tahoma" w:hAnsi="Tahoma" w:cs="Tahoma"/>
          <w:b/>
          <w:sz w:val="20"/>
          <w:szCs w:val="20"/>
          <w:u w:val="single"/>
        </w:rPr>
        <w:t>Zapytanie</w:t>
      </w:r>
      <w:proofErr w:type="spellEnd"/>
      <w:r w:rsidRPr="00562D13">
        <w:rPr>
          <w:rFonts w:ascii="Tahoma" w:hAnsi="Tahoma" w:cs="Tahoma"/>
          <w:b/>
          <w:sz w:val="20"/>
          <w:szCs w:val="20"/>
          <w:u w:val="single"/>
        </w:rPr>
        <w:t xml:space="preserve"> </w:t>
      </w:r>
      <w:proofErr w:type="spellStart"/>
      <w:r w:rsidRPr="00562D13">
        <w:rPr>
          <w:rFonts w:ascii="Tahoma" w:hAnsi="Tahoma" w:cs="Tahoma"/>
          <w:b/>
          <w:sz w:val="20"/>
          <w:szCs w:val="20"/>
          <w:u w:val="single"/>
        </w:rPr>
        <w:t>nr</w:t>
      </w:r>
      <w:proofErr w:type="spellEnd"/>
      <w:r w:rsidRPr="00562D13">
        <w:rPr>
          <w:rFonts w:ascii="Tahoma" w:hAnsi="Tahoma" w:cs="Tahoma"/>
          <w:b/>
          <w:sz w:val="20"/>
          <w:szCs w:val="20"/>
          <w:u w:val="single"/>
        </w:rPr>
        <w:t xml:space="preserve"> 2</w:t>
      </w:r>
    </w:p>
    <w:p w14:paraId="64D42135" w14:textId="77777777" w:rsidR="00FC7C72" w:rsidRPr="00FC7C72" w:rsidRDefault="00FC7C72" w:rsidP="00FC7C72">
      <w:pPr>
        <w:jc w:val="both"/>
        <w:rPr>
          <w:rFonts w:ascii="Tahoma" w:hAnsi="Tahoma" w:cs="Tahoma"/>
          <w:b/>
          <w:bCs/>
          <w:sz w:val="20"/>
          <w:szCs w:val="20"/>
        </w:rPr>
      </w:pPr>
      <w:bookmarkStart w:id="1" w:name="_Hlk60644926"/>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sidRPr="00FC7C72">
        <w:rPr>
          <w:rFonts w:ascii="Tahoma" w:hAnsi="Tahoma" w:cs="Tahoma"/>
          <w:b/>
          <w:bCs/>
          <w:sz w:val="20"/>
          <w:szCs w:val="20"/>
        </w:rPr>
        <w:t xml:space="preserve"> </w:t>
      </w:r>
      <w:bookmarkEnd w:id="1"/>
      <w:r w:rsidRPr="00FC7C72">
        <w:rPr>
          <w:rFonts w:ascii="Tahoma" w:hAnsi="Tahoma" w:cs="Tahoma"/>
          <w:b/>
          <w:bCs/>
          <w:sz w:val="20"/>
          <w:szCs w:val="20"/>
        </w:rPr>
        <w:t>1</w:t>
      </w:r>
    </w:p>
    <w:p w14:paraId="1289B5D4" w14:textId="390ADD86"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CZĘŚĆ 12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p>
    <w:p w14:paraId="48113D8A"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AD. </w:t>
      </w:r>
      <w:proofErr w:type="spellStart"/>
      <w:r w:rsidRPr="00FC7C72">
        <w:rPr>
          <w:rFonts w:ascii="Tahoma" w:hAnsi="Tahoma" w:cs="Tahoma"/>
          <w:sz w:val="20"/>
          <w:szCs w:val="20"/>
        </w:rPr>
        <w:t>Lp</w:t>
      </w:r>
      <w:proofErr w:type="spellEnd"/>
      <w:r w:rsidRPr="00FC7C72">
        <w:rPr>
          <w:rFonts w:ascii="Tahoma" w:hAnsi="Tahoma" w:cs="Tahoma"/>
          <w:sz w:val="20"/>
          <w:szCs w:val="20"/>
        </w:rPr>
        <w:t>. 1.: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powietrzny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zmiennociśnieniowy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będący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aktywnym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wyrobem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terapeutycznym</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klasie</w:t>
      </w:r>
      <w:proofErr w:type="spellEnd"/>
      <w:r w:rsidRPr="00FC7C72">
        <w:rPr>
          <w:rFonts w:ascii="Tahoma" w:hAnsi="Tahoma" w:cs="Tahoma"/>
          <w:sz w:val="20"/>
          <w:szCs w:val="20"/>
        </w:rPr>
        <w:t xml:space="preserve"> II a,   </w:t>
      </w:r>
      <w:proofErr w:type="spellStart"/>
      <w:r w:rsidRPr="00FC7C72">
        <w:rPr>
          <w:rFonts w:ascii="Tahoma" w:hAnsi="Tahoma" w:cs="Tahoma"/>
          <w:sz w:val="20"/>
          <w:szCs w:val="20"/>
        </w:rPr>
        <w:t>przeznaczony</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profilaktyki</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leczenia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odleżyn</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wszystkich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stopni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w:t>
      </w:r>
      <w:proofErr w:type="spellEnd"/>
      <w:r w:rsidRPr="00FC7C72">
        <w:rPr>
          <w:rFonts w:ascii="Tahoma" w:hAnsi="Tahoma" w:cs="Tahoma"/>
          <w:sz w:val="20"/>
          <w:szCs w:val="20"/>
        </w:rPr>
        <w:t xml:space="preserve"> I do IV)” </w:t>
      </w:r>
      <w:proofErr w:type="spellStart"/>
      <w:r w:rsidRPr="00FC7C72">
        <w:rPr>
          <w:rFonts w:ascii="Tahoma" w:hAnsi="Tahoma" w:cs="Tahoma"/>
          <w:sz w:val="20"/>
          <w:szCs w:val="20"/>
        </w:rPr>
        <w:t>oraz</w:t>
      </w:r>
      <w:proofErr w:type="spellEnd"/>
      <w:r w:rsidRPr="00FC7C72">
        <w:rPr>
          <w:rFonts w:ascii="Tahoma" w:hAnsi="Tahoma" w:cs="Tahoma"/>
          <w:sz w:val="20"/>
          <w:szCs w:val="20"/>
        </w:rPr>
        <w:t xml:space="preserve"> AD. </w:t>
      </w:r>
      <w:proofErr w:type="spellStart"/>
      <w:r w:rsidRPr="00FC7C72">
        <w:rPr>
          <w:rFonts w:ascii="Tahoma" w:hAnsi="Tahoma" w:cs="Tahoma"/>
          <w:sz w:val="20"/>
          <w:szCs w:val="20"/>
        </w:rPr>
        <w:t>Lp</w:t>
      </w:r>
      <w:proofErr w:type="spellEnd"/>
      <w:r w:rsidRPr="00FC7C72">
        <w:rPr>
          <w:rFonts w:ascii="Tahoma" w:hAnsi="Tahoma" w:cs="Tahoma"/>
          <w:sz w:val="20"/>
          <w:szCs w:val="20"/>
        </w:rPr>
        <w:t>. 16.: „</w:t>
      </w:r>
      <w:proofErr w:type="spellStart"/>
      <w:r w:rsidRPr="00FC7C72">
        <w:rPr>
          <w:rFonts w:ascii="Tahoma" w:hAnsi="Tahoma" w:cs="Tahoma"/>
          <w:sz w:val="20"/>
          <w:szCs w:val="20"/>
        </w:rPr>
        <w:t>Klasa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IIa</w:t>
      </w:r>
      <w:proofErr w:type="spellEnd"/>
      <w:r w:rsidRPr="00FC7C72">
        <w:rPr>
          <w:rFonts w:ascii="Tahoma" w:hAnsi="Tahoma" w:cs="Tahoma"/>
          <w:sz w:val="20"/>
          <w:szCs w:val="20"/>
        </w:rPr>
        <w:t>, IP 21”.</w:t>
      </w:r>
    </w:p>
    <w:p w14:paraId="40A90CE6"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W </w:t>
      </w:r>
      <w:proofErr w:type="spellStart"/>
      <w:r w:rsidRPr="00FC7C72">
        <w:rPr>
          <w:rFonts w:ascii="Tahoma" w:hAnsi="Tahoma" w:cs="Tahoma"/>
          <w:sz w:val="20"/>
          <w:szCs w:val="20"/>
        </w:rPr>
        <w:t>związku</w:t>
      </w:r>
      <w:proofErr w:type="spellEnd"/>
      <w:r w:rsidRPr="00FC7C72">
        <w:rPr>
          <w:rFonts w:ascii="Tahoma" w:hAnsi="Tahoma" w:cs="Tahoma"/>
          <w:sz w:val="20"/>
          <w:szCs w:val="20"/>
        </w:rPr>
        <w:t xml:space="preserve"> z </w:t>
      </w:r>
      <w:proofErr w:type="spellStart"/>
      <w:r w:rsidRPr="00FC7C72">
        <w:rPr>
          <w:rFonts w:ascii="Tahoma" w:hAnsi="Tahoma" w:cs="Tahoma"/>
          <w:sz w:val="20"/>
          <w:szCs w:val="20"/>
        </w:rPr>
        <w:t>powyższym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wnosimy</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udzielenie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nam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odpowiedzi</w:t>
      </w:r>
      <w:proofErr w:type="spellEnd"/>
      <w:r w:rsidRPr="00FC7C72">
        <w:rPr>
          <w:rFonts w:ascii="Tahoma" w:hAnsi="Tahoma" w:cs="Tahoma"/>
          <w:sz w:val="20"/>
          <w:szCs w:val="20"/>
        </w:rPr>
        <w:t xml:space="preserve"> na </w:t>
      </w:r>
      <w:proofErr w:type="spellStart"/>
      <w:r w:rsidRPr="00FC7C72">
        <w:rPr>
          <w:rFonts w:ascii="Tahoma" w:hAnsi="Tahoma" w:cs="Tahoma"/>
          <w:sz w:val="20"/>
          <w:szCs w:val="20"/>
        </w:rPr>
        <w:t>następujące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pytanie</w:t>
      </w:r>
      <w:proofErr w:type="spellEnd"/>
      <w:r w:rsidRPr="00FC7C72">
        <w:rPr>
          <w:rFonts w:ascii="Tahoma" w:hAnsi="Tahoma" w:cs="Tahoma"/>
          <w:sz w:val="20"/>
          <w:szCs w:val="20"/>
        </w:rPr>
        <w:t>:</w:t>
      </w:r>
      <w:r w:rsidRPr="00FC7C72">
        <w:rPr>
          <w:rFonts w:ascii="Tahoma" w:hAnsi="Tahoma" w:cs="Tahoma"/>
          <w:sz w:val="20"/>
          <w:szCs w:val="20"/>
        </w:rPr>
        <w:tab/>
      </w:r>
    </w:p>
    <w:p w14:paraId="09335E7F"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Czy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dopuści</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udziału</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postępowaniu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powietrzny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zmiennociśnieniowy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będący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aktywnym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wyrobem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terapeutycznym</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klasie</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przeznaczony</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profilaktyki</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leczenia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odleżyn</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wszystkich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stopni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w:t>
      </w:r>
      <w:proofErr w:type="spellEnd"/>
      <w:r w:rsidRPr="00FC7C72">
        <w:rPr>
          <w:rFonts w:ascii="Tahoma" w:hAnsi="Tahoma" w:cs="Tahoma"/>
          <w:sz w:val="20"/>
          <w:szCs w:val="20"/>
        </w:rPr>
        <w:t xml:space="preserve"> I do IV), </w:t>
      </w:r>
      <w:proofErr w:type="spellStart"/>
      <w:r w:rsidRPr="00FC7C72">
        <w:rPr>
          <w:rFonts w:ascii="Tahoma" w:hAnsi="Tahoma" w:cs="Tahoma"/>
          <w:sz w:val="20"/>
          <w:szCs w:val="20"/>
        </w:rPr>
        <w:t>klasa</w:t>
      </w:r>
      <w:proofErr w:type="spellEnd"/>
      <w:r w:rsidRPr="00FC7C72">
        <w:rPr>
          <w:rFonts w:ascii="Tahoma" w:hAnsi="Tahoma" w:cs="Tahoma"/>
          <w:sz w:val="20"/>
          <w:szCs w:val="20"/>
        </w:rPr>
        <w:t xml:space="preserve"> I, IP21?</w:t>
      </w:r>
    </w:p>
    <w:p w14:paraId="710E8DE3" w14:textId="70E12D67" w:rsidR="00FC7C72" w:rsidRDefault="00FC7C72" w:rsidP="00FC7C72">
      <w:pPr>
        <w:jc w:val="both"/>
        <w:rPr>
          <w:rFonts w:ascii="Tahoma" w:hAnsi="Tahoma" w:cs="Tahoma"/>
          <w:sz w:val="20"/>
          <w:szCs w:val="20"/>
        </w:rPr>
      </w:pPr>
      <w:proofErr w:type="spellStart"/>
      <w:r w:rsidRPr="00FC7C72">
        <w:rPr>
          <w:rFonts w:ascii="Tahoma" w:hAnsi="Tahoma" w:cs="Tahoma"/>
          <w:sz w:val="20"/>
          <w:szCs w:val="20"/>
        </w:rPr>
        <w:t>Wniosek</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zastosowania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równoważnych</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postaci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różnych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które</w:t>
      </w:r>
      <w:proofErr w:type="spellEnd"/>
      <w:r w:rsidRPr="00FC7C72">
        <w:rPr>
          <w:rFonts w:ascii="Tahoma" w:hAnsi="Tahoma" w:cs="Tahoma"/>
          <w:sz w:val="20"/>
          <w:szCs w:val="20"/>
        </w:rPr>
        <w:t xml:space="preserve"> nie </w:t>
      </w:r>
      <w:proofErr w:type="spellStart"/>
      <w:r w:rsidRPr="00FC7C72">
        <w:rPr>
          <w:rFonts w:ascii="Tahoma" w:hAnsi="Tahoma" w:cs="Tahoma"/>
          <w:sz w:val="20"/>
          <w:szCs w:val="20"/>
        </w:rPr>
        <w:t>zmniejszą</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opisanej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przez</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skuteczności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przedmiotu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zamówienia</w:t>
      </w:r>
      <w:proofErr w:type="spellEnd"/>
      <w:r w:rsidRPr="00FC7C72">
        <w:rPr>
          <w:rFonts w:ascii="Tahoma" w:hAnsi="Tahoma" w:cs="Tahoma"/>
          <w:sz w:val="20"/>
          <w:szCs w:val="20"/>
        </w:rPr>
        <w:t>.</w:t>
      </w:r>
    </w:p>
    <w:p w14:paraId="5E07BD0D" w14:textId="6B412F9C"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5CA5026C" w14:textId="77777777" w:rsidR="00FC7C72" w:rsidRPr="00FC7C72" w:rsidRDefault="00FC7C72" w:rsidP="00FC7C72">
      <w:pPr>
        <w:jc w:val="both"/>
        <w:rPr>
          <w:rFonts w:ascii="Tahoma" w:hAnsi="Tahoma" w:cs="Tahoma"/>
          <w:sz w:val="20"/>
          <w:szCs w:val="20"/>
        </w:rPr>
      </w:pPr>
    </w:p>
    <w:p w14:paraId="56664097" w14:textId="2DA7A137"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sidRPr="00FC7C72">
        <w:rPr>
          <w:rFonts w:ascii="Tahoma" w:hAnsi="Tahoma" w:cs="Tahoma"/>
          <w:b/>
          <w:bCs/>
          <w:sz w:val="20"/>
          <w:szCs w:val="20"/>
        </w:rPr>
        <w:t xml:space="preserve"> 2</w:t>
      </w:r>
    </w:p>
    <w:p w14:paraId="2BC8B5E7" w14:textId="12E07B1F" w:rsidR="00FC7C72" w:rsidRPr="00FC7C72" w:rsidRDefault="00FC7C72" w:rsidP="00FC7C72">
      <w:pPr>
        <w:jc w:val="both"/>
        <w:rPr>
          <w:rFonts w:ascii="Tahoma" w:hAnsi="Tahoma" w:cs="Tahoma"/>
          <w:sz w:val="20"/>
          <w:szCs w:val="20"/>
        </w:rPr>
      </w:pPr>
      <w:r w:rsidRPr="00FC7C72">
        <w:rPr>
          <w:rFonts w:ascii="Tahoma" w:hAnsi="Tahoma" w:cs="Tahoma"/>
          <w:sz w:val="20"/>
          <w:szCs w:val="20"/>
        </w:rPr>
        <w:t>AD. Lp. 17.: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spełniający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obowiązujące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normy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niepalności</w:t>
      </w:r>
      <w:proofErr w:type="spellEnd"/>
      <w:r w:rsidRPr="00FC7C72">
        <w:rPr>
          <w:rFonts w:ascii="Tahoma" w:hAnsi="Tahoma" w:cs="Tahoma"/>
          <w:sz w:val="20"/>
          <w:szCs w:val="20"/>
        </w:rPr>
        <w:t xml:space="preserve"> PN EN 597-1 </w:t>
      </w:r>
      <w:proofErr w:type="spellStart"/>
      <w:r w:rsidRPr="00FC7C72">
        <w:rPr>
          <w:rFonts w:ascii="Tahoma" w:hAnsi="Tahoma" w:cs="Tahoma"/>
          <w:sz w:val="20"/>
          <w:szCs w:val="20"/>
        </w:rPr>
        <w:t>oraz</w:t>
      </w:r>
      <w:proofErr w:type="spellEnd"/>
      <w:r w:rsidRPr="00FC7C72">
        <w:rPr>
          <w:rFonts w:ascii="Tahoma" w:hAnsi="Tahoma" w:cs="Tahoma"/>
          <w:sz w:val="20"/>
          <w:szCs w:val="20"/>
        </w:rPr>
        <w:t xml:space="preserve"> PN EN 597-2”</w:t>
      </w:r>
    </w:p>
    <w:p w14:paraId="1B7813A2"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Czy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dopuści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z </w:t>
      </w:r>
      <w:proofErr w:type="spellStart"/>
      <w:r w:rsidRPr="00FC7C72">
        <w:rPr>
          <w:rFonts w:ascii="Tahoma" w:hAnsi="Tahoma" w:cs="Tahoma"/>
          <w:sz w:val="20"/>
          <w:szCs w:val="20"/>
        </w:rPr>
        <w:t>pokrowcem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ognioodpornym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potwierdzone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badaniami</w:t>
      </w:r>
      <w:proofErr w:type="spellEnd"/>
    </w:p>
    <w:p w14:paraId="6895E419"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Niezależnego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Certyfikowanego</w:t>
      </w:r>
      <w:proofErr w:type="spellEnd"/>
      <w:r w:rsidRPr="00FC7C72">
        <w:rPr>
          <w:rFonts w:ascii="Tahoma" w:hAnsi="Tahoma" w:cs="Tahoma"/>
          <w:sz w:val="20"/>
          <w:szCs w:val="20"/>
        </w:rPr>
        <w:t xml:space="preserve"> Laboratorium </w:t>
      </w:r>
      <w:proofErr w:type="spellStart"/>
      <w:r w:rsidRPr="00FC7C72">
        <w:rPr>
          <w:rFonts w:ascii="Tahoma" w:hAnsi="Tahoma" w:cs="Tahoma"/>
          <w:sz w:val="20"/>
          <w:szCs w:val="20"/>
        </w:rPr>
        <w:t>Badawczego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Jest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techniczne</w:t>
      </w:r>
      <w:proofErr w:type="spellEnd"/>
      <w:r w:rsidRPr="00FC7C72">
        <w:rPr>
          <w:rFonts w:ascii="Tahoma" w:hAnsi="Tahoma" w:cs="Tahoma"/>
          <w:sz w:val="20"/>
          <w:szCs w:val="20"/>
        </w:rPr>
        <w:t>.</w:t>
      </w:r>
    </w:p>
    <w:p w14:paraId="595C8067"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Wg. </w:t>
      </w:r>
      <w:proofErr w:type="spellStart"/>
      <w:r w:rsidRPr="00FC7C72">
        <w:rPr>
          <w:rFonts w:ascii="Tahoma" w:hAnsi="Tahoma" w:cs="Tahoma"/>
          <w:sz w:val="20"/>
          <w:szCs w:val="20"/>
        </w:rPr>
        <w:t>obowiązujących</w:t>
      </w:r>
      <w:proofErr w:type="spellEnd"/>
      <w:r w:rsidRPr="00FC7C72">
        <w:rPr>
          <w:rFonts w:ascii="Tahoma" w:hAnsi="Tahoma" w:cs="Tahoma"/>
          <w:sz w:val="20"/>
          <w:szCs w:val="20"/>
        </w:rPr>
        <w:t xml:space="preserve"> w RP </w:t>
      </w:r>
      <w:proofErr w:type="spellStart"/>
      <w:r w:rsidRPr="00FC7C72">
        <w:rPr>
          <w:rFonts w:ascii="Tahoma" w:hAnsi="Tahoma" w:cs="Tahoma"/>
          <w:sz w:val="20"/>
          <w:szCs w:val="20"/>
        </w:rPr>
        <w:t>norm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ognioodporność</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pokrowca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powinna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być</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zgodna</w:t>
      </w:r>
      <w:proofErr w:type="spellEnd"/>
      <w:r w:rsidRPr="00FC7C72">
        <w:rPr>
          <w:rFonts w:ascii="Tahoma" w:hAnsi="Tahoma" w:cs="Tahoma"/>
          <w:sz w:val="20"/>
          <w:szCs w:val="20"/>
        </w:rPr>
        <w:t xml:space="preserve"> </w:t>
      </w:r>
    </w:p>
    <w:p w14:paraId="4CB6C9C8"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z </w:t>
      </w:r>
      <w:proofErr w:type="spellStart"/>
      <w:r w:rsidRPr="00FC7C72">
        <w:rPr>
          <w:rFonts w:ascii="Tahoma" w:hAnsi="Tahoma" w:cs="Tahoma"/>
          <w:sz w:val="20"/>
          <w:szCs w:val="20"/>
        </w:rPr>
        <w:t>poniższymi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normami</w:t>
      </w:r>
      <w:proofErr w:type="spellEnd"/>
      <w:r w:rsidRPr="00FC7C72">
        <w:rPr>
          <w:rFonts w:ascii="Tahoma" w:hAnsi="Tahoma" w:cs="Tahoma"/>
          <w:sz w:val="20"/>
          <w:szCs w:val="20"/>
        </w:rPr>
        <w:t>:</w:t>
      </w:r>
    </w:p>
    <w:p w14:paraId="1B67D9BF"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PN-EN ISO 12952-1:2011</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7A1930ED"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PN-EN ISO 12952-2:2011</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3376EB4F"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BTS 6708:2006 - CRIB 5 </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742E0F3C"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BS 5852 - FLAMMABILITY TEST</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260B7353"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produktów</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spełniających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powyższe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wymagania</w:t>
      </w:r>
      <w:proofErr w:type="spellEnd"/>
      <w:r w:rsidRPr="00FC7C72">
        <w:rPr>
          <w:rFonts w:ascii="Tahoma" w:hAnsi="Tahoma" w:cs="Tahoma"/>
          <w:sz w:val="20"/>
          <w:szCs w:val="20"/>
        </w:rPr>
        <w:t>.</w:t>
      </w:r>
    </w:p>
    <w:p w14:paraId="2053FAD1" w14:textId="77777777" w:rsidR="00FC7C72" w:rsidRPr="00FC7C72" w:rsidRDefault="00FC7C72" w:rsidP="00FC7C72">
      <w:pPr>
        <w:jc w:val="both"/>
        <w:rPr>
          <w:rFonts w:ascii="Tahoma" w:hAnsi="Tahoma" w:cs="Tahoma"/>
          <w:sz w:val="20"/>
          <w:szCs w:val="20"/>
        </w:rPr>
      </w:pPr>
    </w:p>
    <w:p w14:paraId="50C9D83A"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lastRenderedPageBreak/>
        <w:t>Wniosek</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zastosowania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postaci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różnych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które</w:t>
      </w:r>
      <w:proofErr w:type="spellEnd"/>
      <w:r w:rsidRPr="00FC7C72">
        <w:rPr>
          <w:rFonts w:ascii="Tahoma" w:hAnsi="Tahoma" w:cs="Tahoma"/>
          <w:sz w:val="20"/>
          <w:szCs w:val="20"/>
        </w:rPr>
        <w:t xml:space="preserve"> nie </w:t>
      </w:r>
      <w:proofErr w:type="spellStart"/>
      <w:r w:rsidRPr="00FC7C72">
        <w:rPr>
          <w:rFonts w:ascii="Tahoma" w:hAnsi="Tahoma" w:cs="Tahoma"/>
          <w:sz w:val="20"/>
          <w:szCs w:val="20"/>
        </w:rPr>
        <w:t>zmniejszą</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opisanej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przez</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skuteczności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przedmiotu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zamówienia</w:t>
      </w:r>
      <w:proofErr w:type="spellEnd"/>
      <w:r w:rsidRPr="00FC7C72">
        <w:rPr>
          <w:rFonts w:ascii="Tahoma" w:hAnsi="Tahoma" w:cs="Tahoma"/>
          <w:sz w:val="20"/>
          <w:szCs w:val="20"/>
        </w:rPr>
        <w:t>.</w:t>
      </w:r>
      <w:r w:rsidRPr="00FC7C72">
        <w:rPr>
          <w:rFonts w:ascii="Tahoma" w:hAnsi="Tahoma" w:cs="Tahoma"/>
          <w:sz w:val="20"/>
          <w:szCs w:val="20"/>
        </w:rPr>
        <w:tab/>
      </w:r>
    </w:p>
    <w:p w14:paraId="4C69D5DE" w14:textId="6F8DC49C"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133E8243" w14:textId="77777777" w:rsidR="00FC7C72" w:rsidRPr="00FC7C72" w:rsidRDefault="00FC7C72" w:rsidP="00FC7C72">
      <w:pPr>
        <w:jc w:val="both"/>
        <w:rPr>
          <w:rFonts w:ascii="Tahoma" w:hAnsi="Tahoma" w:cs="Tahoma"/>
          <w:b/>
          <w:bCs/>
          <w:sz w:val="20"/>
          <w:szCs w:val="20"/>
        </w:rPr>
      </w:pPr>
    </w:p>
    <w:p w14:paraId="6A78FAAA" w14:textId="740DF88B"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sidRPr="00FC7C72">
        <w:rPr>
          <w:rFonts w:ascii="Tahoma" w:hAnsi="Tahoma" w:cs="Tahoma"/>
          <w:b/>
          <w:bCs/>
          <w:sz w:val="20"/>
          <w:szCs w:val="20"/>
        </w:rPr>
        <w:t xml:space="preserve"> 3</w:t>
      </w:r>
    </w:p>
    <w:p w14:paraId="3E35448B"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CZĘŚĆ 13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dla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pacjentów</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powyżej</w:t>
      </w:r>
      <w:proofErr w:type="spellEnd"/>
      <w:r w:rsidRPr="00FC7C72">
        <w:rPr>
          <w:rFonts w:ascii="Tahoma" w:hAnsi="Tahoma" w:cs="Tahoma"/>
          <w:sz w:val="20"/>
          <w:szCs w:val="20"/>
        </w:rPr>
        <w:t xml:space="preserve"> 150 kg.</w:t>
      </w:r>
    </w:p>
    <w:p w14:paraId="5C10DBD8" w14:textId="5704CF66" w:rsidR="00FC7C72" w:rsidRPr="00FC7C72" w:rsidRDefault="00FC7C72" w:rsidP="00FC7C72">
      <w:pPr>
        <w:jc w:val="both"/>
        <w:rPr>
          <w:rFonts w:ascii="Tahoma" w:hAnsi="Tahoma" w:cs="Tahoma"/>
          <w:sz w:val="20"/>
          <w:szCs w:val="20"/>
        </w:rPr>
      </w:pPr>
      <w:r w:rsidRPr="00FC7C72">
        <w:rPr>
          <w:rFonts w:ascii="Tahoma" w:hAnsi="Tahoma" w:cs="Tahoma"/>
          <w:sz w:val="20"/>
          <w:szCs w:val="20"/>
        </w:rPr>
        <w:t>AD. Lp. 1.: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powietrzny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zmiennociśnieniowy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będący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aktywnym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wyrobem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terapeutycznym</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klasie</w:t>
      </w:r>
      <w:proofErr w:type="spellEnd"/>
      <w:r w:rsidRPr="00FC7C72">
        <w:rPr>
          <w:rFonts w:ascii="Tahoma" w:hAnsi="Tahoma" w:cs="Tahoma"/>
          <w:sz w:val="20"/>
          <w:szCs w:val="20"/>
        </w:rPr>
        <w:t xml:space="preserve"> II a,   </w:t>
      </w:r>
      <w:proofErr w:type="spellStart"/>
      <w:r w:rsidRPr="00FC7C72">
        <w:rPr>
          <w:rFonts w:ascii="Tahoma" w:hAnsi="Tahoma" w:cs="Tahoma"/>
          <w:sz w:val="20"/>
          <w:szCs w:val="20"/>
        </w:rPr>
        <w:t>przeznaczony</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profilaktyki</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leczenia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odleżyn</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wszystkich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stopni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w:t>
      </w:r>
      <w:proofErr w:type="spellEnd"/>
      <w:r w:rsidRPr="00FC7C72">
        <w:rPr>
          <w:rFonts w:ascii="Tahoma" w:hAnsi="Tahoma" w:cs="Tahoma"/>
          <w:sz w:val="20"/>
          <w:szCs w:val="20"/>
        </w:rPr>
        <w:t xml:space="preserve"> I do IV)” </w:t>
      </w:r>
      <w:proofErr w:type="spellStart"/>
      <w:r w:rsidRPr="00FC7C72">
        <w:rPr>
          <w:rFonts w:ascii="Tahoma" w:hAnsi="Tahoma" w:cs="Tahoma"/>
          <w:sz w:val="20"/>
          <w:szCs w:val="20"/>
        </w:rPr>
        <w:t>oraz</w:t>
      </w:r>
      <w:proofErr w:type="spellEnd"/>
      <w:r w:rsidRPr="00FC7C72">
        <w:rPr>
          <w:rFonts w:ascii="Tahoma" w:hAnsi="Tahoma" w:cs="Tahoma"/>
          <w:sz w:val="20"/>
          <w:szCs w:val="20"/>
        </w:rPr>
        <w:t xml:space="preserve"> AD. </w:t>
      </w:r>
      <w:proofErr w:type="spellStart"/>
      <w:r w:rsidRPr="00FC7C72">
        <w:rPr>
          <w:rFonts w:ascii="Tahoma" w:hAnsi="Tahoma" w:cs="Tahoma"/>
          <w:sz w:val="20"/>
          <w:szCs w:val="20"/>
        </w:rPr>
        <w:t>Lp</w:t>
      </w:r>
      <w:proofErr w:type="spellEnd"/>
      <w:r w:rsidRPr="00FC7C72">
        <w:rPr>
          <w:rFonts w:ascii="Tahoma" w:hAnsi="Tahoma" w:cs="Tahoma"/>
          <w:sz w:val="20"/>
          <w:szCs w:val="20"/>
        </w:rPr>
        <w:t>. 19.: „</w:t>
      </w:r>
      <w:proofErr w:type="spellStart"/>
      <w:r w:rsidRPr="00FC7C72">
        <w:rPr>
          <w:rFonts w:ascii="Tahoma" w:hAnsi="Tahoma" w:cs="Tahoma"/>
          <w:sz w:val="20"/>
          <w:szCs w:val="20"/>
        </w:rPr>
        <w:t>Klasa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IIa</w:t>
      </w:r>
      <w:proofErr w:type="spellEnd"/>
      <w:r w:rsidRPr="00FC7C72">
        <w:rPr>
          <w:rFonts w:ascii="Tahoma" w:hAnsi="Tahoma" w:cs="Tahoma"/>
          <w:sz w:val="20"/>
          <w:szCs w:val="20"/>
        </w:rPr>
        <w:t>, IP 21”.</w:t>
      </w:r>
    </w:p>
    <w:p w14:paraId="54F40301"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W </w:t>
      </w:r>
      <w:proofErr w:type="spellStart"/>
      <w:r w:rsidRPr="00FC7C72">
        <w:rPr>
          <w:rFonts w:ascii="Tahoma" w:hAnsi="Tahoma" w:cs="Tahoma"/>
          <w:sz w:val="20"/>
          <w:szCs w:val="20"/>
        </w:rPr>
        <w:t>związku</w:t>
      </w:r>
      <w:proofErr w:type="spellEnd"/>
      <w:r w:rsidRPr="00FC7C72">
        <w:rPr>
          <w:rFonts w:ascii="Tahoma" w:hAnsi="Tahoma" w:cs="Tahoma"/>
          <w:sz w:val="20"/>
          <w:szCs w:val="20"/>
        </w:rPr>
        <w:t xml:space="preserve"> z </w:t>
      </w:r>
      <w:proofErr w:type="spellStart"/>
      <w:r w:rsidRPr="00FC7C72">
        <w:rPr>
          <w:rFonts w:ascii="Tahoma" w:hAnsi="Tahoma" w:cs="Tahoma"/>
          <w:sz w:val="20"/>
          <w:szCs w:val="20"/>
        </w:rPr>
        <w:t>powyższym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wnosimy</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udzielenie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nam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odpowiedzi</w:t>
      </w:r>
      <w:proofErr w:type="spellEnd"/>
      <w:r w:rsidRPr="00FC7C72">
        <w:rPr>
          <w:rFonts w:ascii="Tahoma" w:hAnsi="Tahoma" w:cs="Tahoma"/>
          <w:sz w:val="20"/>
          <w:szCs w:val="20"/>
        </w:rPr>
        <w:t xml:space="preserve"> na </w:t>
      </w:r>
      <w:proofErr w:type="spellStart"/>
      <w:r w:rsidRPr="00FC7C72">
        <w:rPr>
          <w:rFonts w:ascii="Tahoma" w:hAnsi="Tahoma" w:cs="Tahoma"/>
          <w:sz w:val="20"/>
          <w:szCs w:val="20"/>
        </w:rPr>
        <w:t>następujące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pytanie</w:t>
      </w:r>
      <w:proofErr w:type="spellEnd"/>
      <w:r w:rsidRPr="00FC7C72">
        <w:rPr>
          <w:rFonts w:ascii="Tahoma" w:hAnsi="Tahoma" w:cs="Tahoma"/>
          <w:sz w:val="20"/>
          <w:szCs w:val="20"/>
        </w:rPr>
        <w:t>:</w:t>
      </w:r>
      <w:r w:rsidRPr="00FC7C72">
        <w:rPr>
          <w:rFonts w:ascii="Tahoma" w:hAnsi="Tahoma" w:cs="Tahoma"/>
          <w:sz w:val="20"/>
          <w:szCs w:val="20"/>
        </w:rPr>
        <w:tab/>
      </w:r>
    </w:p>
    <w:p w14:paraId="728703FA"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Czy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dopuści</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udziału</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postępowaniu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powietrzny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przeciwodleżynowy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zmiennociśnieniowy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będący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aktywnym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wyrobem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terapeutycznym</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klasie</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przeznaczony</w:t>
      </w:r>
      <w:proofErr w:type="spellEnd"/>
      <w:r w:rsidRPr="00FC7C72">
        <w:rPr>
          <w:rFonts w:ascii="Tahoma" w:hAnsi="Tahoma" w:cs="Tahoma"/>
          <w:sz w:val="20"/>
          <w:szCs w:val="20"/>
        </w:rPr>
        <w:t xml:space="preserve"> do </w:t>
      </w:r>
      <w:proofErr w:type="spellStart"/>
      <w:r w:rsidRPr="00FC7C72">
        <w:rPr>
          <w:rFonts w:ascii="Tahoma" w:hAnsi="Tahoma" w:cs="Tahoma"/>
          <w:sz w:val="20"/>
          <w:szCs w:val="20"/>
        </w:rPr>
        <w:t>profilaktyki</w:t>
      </w:r>
      <w:proofErr w:type="spellEnd"/>
      <w:r w:rsidRPr="00FC7C72">
        <w:rPr>
          <w:rFonts w:ascii="Tahoma" w:hAnsi="Tahoma" w:cs="Tahoma"/>
          <w:sz w:val="20"/>
          <w:szCs w:val="20"/>
        </w:rPr>
        <w:t xml:space="preserve"> i </w:t>
      </w:r>
      <w:proofErr w:type="spellStart"/>
      <w:r w:rsidRPr="00FC7C72">
        <w:rPr>
          <w:rFonts w:ascii="Tahoma" w:hAnsi="Tahoma" w:cs="Tahoma"/>
          <w:sz w:val="20"/>
          <w:szCs w:val="20"/>
        </w:rPr>
        <w:t>leczenia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odleżyn</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wszystkich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stopni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od</w:t>
      </w:r>
      <w:proofErr w:type="spellEnd"/>
      <w:r w:rsidRPr="00FC7C72">
        <w:rPr>
          <w:rFonts w:ascii="Tahoma" w:hAnsi="Tahoma" w:cs="Tahoma"/>
          <w:sz w:val="20"/>
          <w:szCs w:val="20"/>
        </w:rPr>
        <w:t xml:space="preserve"> I do IV), </w:t>
      </w:r>
      <w:proofErr w:type="spellStart"/>
      <w:r w:rsidRPr="00FC7C72">
        <w:rPr>
          <w:rFonts w:ascii="Tahoma" w:hAnsi="Tahoma" w:cs="Tahoma"/>
          <w:sz w:val="20"/>
          <w:szCs w:val="20"/>
        </w:rPr>
        <w:t>klasa</w:t>
      </w:r>
      <w:proofErr w:type="spellEnd"/>
      <w:r w:rsidRPr="00FC7C72">
        <w:rPr>
          <w:rFonts w:ascii="Tahoma" w:hAnsi="Tahoma" w:cs="Tahoma"/>
          <w:sz w:val="20"/>
          <w:szCs w:val="20"/>
        </w:rPr>
        <w:t xml:space="preserve"> I, IP21?</w:t>
      </w:r>
    </w:p>
    <w:p w14:paraId="4C403C3A"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Wniosek</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zastosowania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równoważnych</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postaci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różnych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które</w:t>
      </w:r>
      <w:proofErr w:type="spellEnd"/>
      <w:r w:rsidRPr="00FC7C72">
        <w:rPr>
          <w:rFonts w:ascii="Tahoma" w:hAnsi="Tahoma" w:cs="Tahoma"/>
          <w:sz w:val="20"/>
          <w:szCs w:val="20"/>
        </w:rPr>
        <w:t xml:space="preserve"> nie </w:t>
      </w:r>
      <w:proofErr w:type="spellStart"/>
      <w:r w:rsidRPr="00FC7C72">
        <w:rPr>
          <w:rFonts w:ascii="Tahoma" w:hAnsi="Tahoma" w:cs="Tahoma"/>
          <w:sz w:val="20"/>
          <w:szCs w:val="20"/>
        </w:rPr>
        <w:t>zmniejszą</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opisanej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przez</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skuteczności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przedmiotu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zamówienia</w:t>
      </w:r>
      <w:proofErr w:type="spellEnd"/>
      <w:r w:rsidRPr="00FC7C72">
        <w:rPr>
          <w:rFonts w:ascii="Tahoma" w:hAnsi="Tahoma" w:cs="Tahoma"/>
          <w:sz w:val="20"/>
          <w:szCs w:val="20"/>
        </w:rPr>
        <w:t>.</w:t>
      </w:r>
    </w:p>
    <w:p w14:paraId="36E51C95" w14:textId="6CEA1276"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0E86552D" w14:textId="77777777" w:rsidR="00FC7C72" w:rsidRPr="00FC7C72" w:rsidRDefault="00FC7C72" w:rsidP="00FC7C72">
      <w:pPr>
        <w:jc w:val="both"/>
        <w:rPr>
          <w:rFonts w:ascii="Tahoma" w:hAnsi="Tahoma" w:cs="Tahoma"/>
          <w:b/>
          <w:bCs/>
          <w:sz w:val="20"/>
          <w:szCs w:val="20"/>
        </w:rPr>
      </w:pPr>
    </w:p>
    <w:p w14:paraId="3114F305" w14:textId="096AB078"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4</w:t>
      </w:r>
    </w:p>
    <w:p w14:paraId="2AF55272" w14:textId="5D00B28D" w:rsidR="00FC7C72" w:rsidRPr="00FC7C72" w:rsidRDefault="00FC7C72" w:rsidP="00FC7C72">
      <w:pPr>
        <w:jc w:val="both"/>
        <w:rPr>
          <w:rFonts w:ascii="Tahoma" w:hAnsi="Tahoma" w:cs="Tahoma"/>
          <w:sz w:val="20"/>
          <w:szCs w:val="20"/>
        </w:rPr>
      </w:pPr>
      <w:r w:rsidRPr="00FC7C72">
        <w:rPr>
          <w:rFonts w:ascii="Tahoma" w:hAnsi="Tahoma" w:cs="Tahoma"/>
          <w:sz w:val="20"/>
          <w:szCs w:val="20"/>
        </w:rPr>
        <w:t>AD. Lp. 20.: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spełniający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obowiązujące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normy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niepalności</w:t>
      </w:r>
      <w:proofErr w:type="spellEnd"/>
      <w:r w:rsidRPr="00FC7C72">
        <w:rPr>
          <w:rFonts w:ascii="Tahoma" w:hAnsi="Tahoma" w:cs="Tahoma"/>
          <w:sz w:val="20"/>
          <w:szCs w:val="20"/>
        </w:rPr>
        <w:t xml:space="preserve"> PN EN 597-1 </w:t>
      </w:r>
      <w:proofErr w:type="spellStart"/>
      <w:r w:rsidRPr="00FC7C72">
        <w:rPr>
          <w:rFonts w:ascii="Tahoma" w:hAnsi="Tahoma" w:cs="Tahoma"/>
          <w:sz w:val="20"/>
          <w:szCs w:val="20"/>
        </w:rPr>
        <w:t>oraz</w:t>
      </w:r>
      <w:proofErr w:type="spellEnd"/>
      <w:r w:rsidRPr="00FC7C72">
        <w:rPr>
          <w:rFonts w:ascii="Tahoma" w:hAnsi="Tahoma" w:cs="Tahoma"/>
          <w:sz w:val="20"/>
          <w:szCs w:val="20"/>
        </w:rPr>
        <w:t xml:space="preserve"> PN EN 597-2”</w:t>
      </w:r>
    </w:p>
    <w:p w14:paraId="6825777F"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Czy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Zamawiający</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dopuści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materac</w:t>
      </w:r>
      <w:proofErr w:type="spellEnd"/>
      <w:r w:rsidRPr="00FC7C72">
        <w:rPr>
          <w:rFonts w:ascii="Tahoma" w:hAnsi="Tahoma" w:cs="Tahoma"/>
          <w:sz w:val="20"/>
          <w:szCs w:val="20"/>
        </w:rPr>
        <w:t xml:space="preserve"> z </w:t>
      </w:r>
      <w:proofErr w:type="spellStart"/>
      <w:r w:rsidRPr="00FC7C72">
        <w:rPr>
          <w:rFonts w:ascii="Tahoma" w:hAnsi="Tahoma" w:cs="Tahoma"/>
          <w:sz w:val="20"/>
          <w:szCs w:val="20"/>
        </w:rPr>
        <w:t>pokrowcem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ognioodpornym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potwierdzone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badaniami</w:t>
      </w:r>
      <w:proofErr w:type="spellEnd"/>
    </w:p>
    <w:p w14:paraId="00663136"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Niezależnego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Certyfikowanego</w:t>
      </w:r>
      <w:proofErr w:type="spellEnd"/>
      <w:r w:rsidRPr="00FC7C72">
        <w:rPr>
          <w:rFonts w:ascii="Tahoma" w:hAnsi="Tahoma" w:cs="Tahoma"/>
          <w:sz w:val="20"/>
          <w:szCs w:val="20"/>
        </w:rPr>
        <w:t xml:space="preserve"> Laboratorium </w:t>
      </w:r>
      <w:proofErr w:type="spellStart"/>
      <w:r w:rsidRPr="00FC7C72">
        <w:rPr>
          <w:rFonts w:ascii="Tahoma" w:hAnsi="Tahoma" w:cs="Tahoma"/>
          <w:sz w:val="20"/>
          <w:szCs w:val="20"/>
        </w:rPr>
        <w:t>Badawczego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Jest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techniczne</w:t>
      </w:r>
      <w:proofErr w:type="spellEnd"/>
      <w:r w:rsidRPr="00FC7C72">
        <w:rPr>
          <w:rFonts w:ascii="Tahoma" w:hAnsi="Tahoma" w:cs="Tahoma"/>
          <w:sz w:val="20"/>
          <w:szCs w:val="20"/>
        </w:rPr>
        <w:t>.</w:t>
      </w:r>
    </w:p>
    <w:p w14:paraId="6B7A9192"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Wg. </w:t>
      </w:r>
      <w:proofErr w:type="spellStart"/>
      <w:r w:rsidRPr="00FC7C72">
        <w:rPr>
          <w:rFonts w:ascii="Tahoma" w:hAnsi="Tahoma" w:cs="Tahoma"/>
          <w:sz w:val="20"/>
          <w:szCs w:val="20"/>
        </w:rPr>
        <w:t>obowiązujących</w:t>
      </w:r>
      <w:proofErr w:type="spellEnd"/>
      <w:r w:rsidRPr="00FC7C72">
        <w:rPr>
          <w:rFonts w:ascii="Tahoma" w:hAnsi="Tahoma" w:cs="Tahoma"/>
          <w:sz w:val="20"/>
          <w:szCs w:val="20"/>
        </w:rPr>
        <w:t xml:space="preserve"> w RP </w:t>
      </w:r>
      <w:proofErr w:type="spellStart"/>
      <w:r w:rsidRPr="00FC7C72">
        <w:rPr>
          <w:rFonts w:ascii="Tahoma" w:hAnsi="Tahoma" w:cs="Tahoma"/>
          <w:sz w:val="20"/>
          <w:szCs w:val="20"/>
        </w:rPr>
        <w:t>norm</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ognioodporność</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pokrowca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powinna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być</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zgodna</w:t>
      </w:r>
      <w:proofErr w:type="spellEnd"/>
      <w:r w:rsidRPr="00FC7C72">
        <w:rPr>
          <w:rFonts w:ascii="Tahoma" w:hAnsi="Tahoma" w:cs="Tahoma"/>
          <w:sz w:val="20"/>
          <w:szCs w:val="20"/>
        </w:rPr>
        <w:t xml:space="preserve"> </w:t>
      </w:r>
    </w:p>
    <w:p w14:paraId="582F8DA4"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z </w:t>
      </w:r>
      <w:proofErr w:type="spellStart"/>
      <w:r w:rsidRPr="00FC7C72">
        <w:rPr>
          <w:rFonts w:ascii="Tahoma" w:hAnsi="Tahoma" w:cs="Tahoma"/>
          <w:sz w:val="20"/>
          <w:szCs w:val="20"/>
        </w:rPr>
        <w:t>poniższymi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normami</w:t>
      </w:r>
      <w:proofErr w:type="spellEnd"/>
      <w:r w:rsidRPr="00FC7C72">
        <w:rPr>
          <w:rFonts w:ascii="Tahoma" w:hAnsi="Tahoma" w:cs="Tahoma"/>
          <w:sz w:val="20"/>
          <w:szCs w:val="20"/>
        </w:rPr>
        <w:t>:</w:t>
      </w:r>
    </w:p>
    <w:p w14:paraId="3359C1B1"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PN-EN ISO 12952-1:2011</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15687979"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PN-EN ISO 12952-2:2011</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6408C616"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 xml:space="preserve">BTS 6708:2006 - CRIB 5 </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3FA41D7F" w14:textId="77777777" w:rsidR="00FC7C72" w:rsidRPr="00FC7C72" w:rsidRDefault="00FC7C72" w:rsidP="00FC7C72">
      <w:pPr>
        <w:jc w:val="both"/>
        <w:rPr>
          <w:rFonts w:ascii="Tahoma" w:hAnsi="Tahoma" w:cs="Tahoma"/>
          <w:sz w:val="20"/>
          <w:szCs w:val="20"/>
        </w:rPr>
      </w:pPr>
      <w:r w:rsidRPr="00FC7C72">
        <w:rPr>
          <w:rFonts w:ascii="Tahoma" w:hAnsi="Tahoma" w:cs="Tahoma"/>
          <w:sz w:val="20"/>
          <w:szCs w:val="20"/>
        </w:rPr>
        <w:t>BS 5852 - FLAMMABILITY TEST</w:t>
      </w:r>
      <w:r w:rsidRPr="00FC7C72">
        <w:rPr>
          <w:rFonts w:ascii="Tahoma" w:hAnsi="Tahoma" w:cs="Tahoma"/>
          <w:sz w:val="20"/>
          <w:szCs w:val="20"/>
        </w:rPr>
        <w:tab/>
      </w:r>
      <w:r w:rsidRPr="00FC7C72">
        <w:rPr>
          <w:rFonts w:ascii="Tahoma" w:hAnsi="Tahoma" w:cs="Tahoma"/>
          <w:sz w:val="20"/>
          <w:szCs w:val="20"/>
        </w:rPr>
        <w:tab/>
      </w:r>
      <w:r w:rsidRPr="00FC7C72">
        <w:rPr>
          <w:rFonts w:ascii="Tahoma" w:hAnsi="Tahoma" w:cs="Tahoma"/>
          <w:sz w:val="20"/>
          <w:szCs w:val="20"/>
        </w:rPr>
        <w:tab/>
        <w:t xml:space="preserve"> (</w:t>
      </w:r>
      <w:proofErr w:type="spellStart"/>
      <w:r w:rsidRPr="00FC7C72">
        <w:rPr>
          <w:rFonts w:ascii="Tahoma" w:hAnsi="Tahoma" w:cs="Tahoma"/>
          <w:sz w:val="20"/>
          <w:szCs w:val="20"/>
        </w:rPr>
        <w:t>ogniooporność</w:t>
      </w:r>
      <w:proofErr w:type="spellEnd"/>
      <w:r w:rsidRPr="00FC7C72">
        <w:rPr>
          <w:rFonts w:ascii="Tahoma" w:hAnsi="Tahoma" w:cs="Tahoma"/>
          <w:sz w:val="20"/>
          <w:szCs w:val="20"/>
        </w:rPr>
        <w:t>),</w:t>
      </w:r>
    </w:p>
    <w:p w14:paraId="160C735F"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produktów</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spełniających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powyższe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wymagania</w:t>
      </w:r>
      <w:proofErr w:type="spellEnd"/>
      <w:r w:rsidRPr="00FC7C72">
        <w:rPr>
          <w:rFonts w:ascii="Tahoma" w:hAnsi="Tahoma" w:cs="Tahoma"/>
          <w:sz w:val="20"/>
          <w:szCs w:val="20"/>
        </w:rPr>
        <w:t>.</w:t>
      </w:r>
    </w:p>
    <w:p w14:paraId="41E370EB" w14:textId="77777777" w:rsidR="00FC7C72" w:rsidRPr="00FC7C72" w:rsidRDefault="00FC7C72" w:rsidP="00FC7C72">
      <w:pPr>
        <w:jc w:val="both"/>
        <w:rPr>
          <w:rFonts w:ascii="Tahoma" w:hAnsi="Tahoma" w:cs="Tahoma"/>
          <w:sz w:val="20"/>
          <w:szCs w:val="20"/>
        </w:rPr>
      </w:pPr>
      <w:proofErr w:type="spellStart"/>
      <w:r w:rsidRPr="00FC7C72">
        <w:rPr>
          <w:rFonts w:ascii="Tahoma" w:hAnsi="Tahoma" w:cs="Tahoma"/>
          <w:sz w:val="20"/>
          <w:szCs w:val="20"/>
        </w:rPr>
        <w:t>Wniosek</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Oferent</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wnosi</w:t>
      </w:r>
      <w:proofErr w:type="spellEnd"/>
      <w:r w:rsidRPr="00FC7C72">
        <w:rPr>
          <w:rFonts w:ascii="Tahoma" w:hAnsi="Tahoma" w:cs="Tahoma"/>
          <w:sz w:val="20"/>
          <w:szCs w:val="20"/>
        </w:rPr>
        <w:t xml:space="preserve"> o </w:t>
      </w:r>
      <w:proofErr w:type="spellStart"/>
      <w:r w:rsidRPr="00FC7C72">
        <w:rPr>
          <w:rFonts w:ascii="Tahoma" w:hAnsi="Tahoma" w:cs="Tahoma"/>
          <w:sz w:val="20"/>
          <w:szCs w:val="20"/>
        </w:rPr>
        <w:t>dopuszczenie</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zastosowania</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 </w:t>
      </w:r>
      <w:proofErr w:type="spellStart"/>
      <w:r w:rsidRPr="00FC7C72">
        <w:rPr>
          <w:rFonts w:ascii="Tahoma" w:hAnsi="Tahoma" w:cs="Tahoma"/>
          <w:sz w:val="20"/>
          <w:szCs w:val="20"/>
        </w:rPr>
        <w:t>postaci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różnych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alternatywnych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rozwiązań</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technicznych</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które</w:t>
      </w:r>
      <w:proofErr w:type="spellEnd"/>
      <w:r w:rsidRPr="00FC7C72">
        <w:rPr>
          <w:rFonts w:ascii="Tahoma" w:hAnsi="Tahoma" w:cs="Tahoma"/>
          <w:sz w:val="20"/>
          <w:szCs w:val="20"/>
        </w:rPr>
        <w:t xml:space="preserve"> nie </w:t>
      </w:r>
      <w:proofErr w:type="spellStart"/>
      <w:r w:rsidRPr="00FC7C72">
        <w:rPr>
          <w:rFonts w:ascii="Tahoma" w:hAnsi="Tahoma" w:cs="Tahoma"/>
          <w:sz w:val="20"/>
          <w:szCs w:val="20"/>
        </w:rPr>
        <w:t>zmniejszą</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opisanej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przez</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Zamawiającego</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skuteczności</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medycznej</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przedmiotu</w:t>
      </w:r>
      <w:proofErr w:type="spellEnd"/>
      <w:r w:rsidRPr="00FC7C72">
        <w:rPr>
          <w:rFonts w:ascii="Tahoma" w:hAnsi="Tahoma" w:cs="Tahoma"/>
          <w:sz w:val="20"/>
          <w:szCs w:val="20"/>
        </w:rPr>
        <w:t xml:space="preserve"> </w:t>
      </w:r>
      <w:proofErr w:type="spellStart"/>
      <w:r w:rsidRPr="00FC7C72">
        <w:rPr>
          <w:rFonts w:ascii="Tahoma" w:hAnsi="Tahoma" w:cs="Tahoma"/>
          <w:sz w:val="20"/>
          <w:szCs w:val="20"/>
        </w:rPr>
        <w:t>zamówienia</w:t>
      </w:r>
      <w:proofErr w:type="spellEnd"/>
      <w:r w:rsidRPr="00FC7C72">
        <w:rPr>
          <w:rFonts w:ascii="Tahoma" w:hAnsi="Tahoma" w:cs="Tahoma"/>
          <w:sz w:val="20"/>
          <w:szCs w:val="20"/>
        </w:rPr>
        <w:t>.</w:t>
      </w:r>
      <w:r w:rsidRPr="00FC7C72">
        <w:rPr>
          <w:rFonts w:ascii="Tahoma" w:hAnsi="Tahoma" w:cs="Tahoma"/>
          <w:sz w:val="20"/>
          <w:szCs w:val="20"/>
        </w:rPr>
        <w:tab/>
      </w:r>
    </w:p>
    <w:p w14:paraId="225A631D" w14:textId="3F3FB5CC" w:rsidR="00FC7C72" w:rsidRPr="00FC7C72" w:rsidRDefault="00FC7C72" w:rsidP="00FC7C72">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2B4F3D" w:rsidRPr="002B4F3D">
        <w:t xml:space="preserve"> </w:t>
      </w:r>
      <w:bookmarkStart w:id="2" w:name="_Hlk60661914"/>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bookmarkEnd w:id="2"/>
    </w:p>
    <w:p w14:paraId="009919C0" w14:textId="7330EECA" w:rsidR="00FC7C72" w:rsidRDefault="00FC7C72" w:rsidP="00FC7C72">
      <w:pPr>
        <w:jc w:val="both"/>
        <w:rPr>
          <w:rFonts w:ascii="Tahoma" w:hAnsi="Tahoma" w:cs="Tahoma"/>
          <w:b/>
          <w:bCs/>
          <w:sz w:val="20"/>
          <w:szCs w:val="20"/>
        </w:rPr>
      </w:pPr>
    </w:p>
    <w:p w14:paraId="3745C28E" w14:textId="3B27904A" w:rsidR="00B50236" w:rsidRDefault="00B50236" w:rsidP="00FC7C72">
      <w:pPr>
        <w:jc w:val="both"/>
        <w:rPr>
          <w:rFonts w:ascii="Tahoma" w:hAnsi="Tahoma" w:cs="Tahoma"/>
          <w:b/>
          <w:bCs/>
          <w:sz w:val="20"/>
          <w:szCs w:val="20"/>
          <w:u w:val="single"/>
        </w:rPr>
      </w:pPr>
      <w:proofErr w:type="spellStart"/>
      <w:r w:rsidRPr="00B50236">
        <w:rPr>
          <w:rFonts w:ascii="Tahoma" w:hAnsi="Tahoma" w:cs="Tahoma"/>
          <w:b/>
          <w:bCs/>
          <w:sz w:val="20"/>
          <w:szCs w:val="20"/>
          <w:u w:val="single"/>
        </w:rPr>
        <w:t>Zapytanie</w:t>
      </w:r>
      <w:proofErr w:type="spellEnd"/>
      <w:r w:rsidRPr="00B50236">
        <w:rPr>
          <w:rFonts w:ascii="Tahoma" w:hAnsi="Tahoma" w:cs="Tahoma"/>
          <w:b/>
          <w:bCs/>
          <w:sz w:val="20"/>
          <w:szCs w:val="20"/>
          <w:u w:val="single"/>
        </w:rPr>
        <w:t xml:space="preserve"> </w:t>
      </w:r>
      <w:proofErr w:type="spellStart"/>
      <w:r w:rsidRPr="00B50236">
        <w:rPr>
          <w:rFonts w:ascii="Tahoma" w:hAnsi="Tahoma" w:cs="Tahoma"/>
          <w:b/>
          <w:bCs/>
          <w:sz w:val="20"/>
          <w:szCs w:val="20"/>
          <w:u w:val="single"/>
        </w:rPr>
        <w:t>nr</w:t>
      </w:r>
      <w:proofErr w:type="spellEnd"/>
      <w:r w:rsidRPr="00B50236">
        <w:rPr>
          <w:rFonts w:ascii="Tahoma" w:hAnsi="Tahoma" w:cs="Tahoma"/>
          <w:b/>
          <w:bCs/>
          <w:sz w:val="20"/>
          <w:szCs w:val="20"/>
          <w:u w:val="single"/>
        </w:rPr>
        <w:t xml:space="preserve"> 3</w:t>
      </w:r>
    </w:p>
    <w:p w14:paraId="2384F264" w14:textId="77777777" w:rsidR="00B50236" w:rsidRPr="00B50236" w:rsidRDefault="00B50236" w:rsidP="00B50236">
      <w:pPr>
        <w:jc w:val="both"/>
        <w:rPr>
          <w:rFonts w:ascii="Tahoma" w:hAnsi="Tahoma" w:cs="Tahoma"/>
          <w:b/>
          <w:bCs/>
          <w:sz w:val="20"/>
          <w:szCs w:val="20"/>
        </w:rPr>
      </w:pPr>
      <w:proofErr w:type="spellStart"/>
      <w:r w:rsidRPr="00B50236">
        <w:rPr>
          <w:rFonts w:ascii="Tahoma" w:hAnsi="Tahoma" w:cs="Tahoma"/>
          <w:b/>
          <w:bCs/>
          <w:sz w:val="20"/>
          <w:szCs w:val="20"/>
        </w:rPr>
        <w:t>Pytanie</w:t>
      </w:r>
      <w:proofErr w:type="spellEnd"/>
      <w:r w:rsidRPr="00B50236">
        <w:rPr>
          <w:rFonts w:ascii="Tahoma" w:hAnsi="Tahoma" w:cs="Tahoma"/>
          <w:b/>
          <w:bCs/>
          <w:sz w:val="20"/>
          <w:szCs w:val="20"/>
        </w:rPr>
        <w:t xml:space="preserve"> </w:t>
      </w:r>
      <w:proofErr w:type="spellStart"/>
      <w:r w:rsidRPr="00B50236">
        <w:rPr>
          <w:rFonts w:ascii="Tahoma" w:hAnsi="Tahoma" w:cs="Tahoma"/>
          <w:b/>
          <w:bCs/>
          <w:sz w:val="20"/>
          <w:szCs w:val="20"/>
        </w:rPr>
        <w:t>nr</w:t>
      </w:r>
      <w:proofErr w:type="spellEnd"/>
      <w:r w:rsidRPr="00B50236">
        <w:rPr>
          <w:rFonts w:ascii="Tahoma" w:hAnsi="Tahoma" w:cs="Tahoma"/>
          <w:b/>
          <w:bCs/>
          <w:sz w:val="20"/>
          <w:szCs w:val="20"/>
        </w:rPr>
        <w:t xml:space="preserve"> 1</w:t>
      </w:r>
    </w:p>
    <w:p w14:paraId="77D72FEF" w14:textId="06D70D13" w:rsidR="00B50236" w:rsidRDefault="00B50236" w:rsidP="00B50236">
      <w:pPr>
        <w:jc w:val="both"/>
        <w:rPr>
          <w:rFonts w:ascii="Tahoma" w:hAnsi="Tahoma" w:cs="Tahoma"/>
          <w:sz w:val="20"/>
          <w:szCs w:val="20"/>
        </w:rPr>
      </w:pPr>
      <w:proofErr w:type="spellStart"/>
      <w:r w:rsidRPr="00B50236">
        <w:rPr>
          <w:rFonts w:ascii="Tahoma" w:hAnsi="Tahoma" w:cs="Tahoma"/>
          <w:sz w:val="20"/>
          <w:szCs w:val="20"/>
        </w:rPr>
        <w:t>dotyczy</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część</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nr.</w:t>
      </w:r>
      <w:proofErr w:type="spellEnd"/>
      <w:r w:rsidRPr="00B50236">
        <w:rPr>
          <w:rFonts w:ascii="Tahoma" w:hAnsi="Tahoma" w:cs="Tahoma"/>
          <w:sz w:val="20"/>
          <w:szCs w:val="20"/>
        </w:rPr>
        <w:t xml:space="preserve"> 11 - </w:t>
      </w:r>
      <w:proofErr w:type="spellStart"/>
      <w:r w:rsidRPr="00B50236">
        <w:rPr>
          <w:rFonts w:ascii="Tahoma" w:hAnsi="Tahoma" w:cs="Tahoma"/>
          <w:sz w:val="20"/>
          <w:szCs w:val="20"/>
        </w:rPr>
        <w:t>wózek</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dla</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pacjentów</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siedzących</w:t>
      </w:r>
      <w:proofErr w:type="spellEnd"/>
      <w:r w:rsidRPr="00B50236">
        <w:rPr>
          <w:rFonts w:ascii="Tahoma" w:hAnsi="Tahoma" w:cs="Tahoma"/>
          <w:sz w:val="20"/>
          <w:szCs w:val="20"/>
        </w:rPr>
        <w:t>.</w:t>
      </w:r>
      <w:r>
        <w:rPr>
          <w:rFonts w:ascii="Tahoma" w:hAnsi="Tahoma" w:cs="Tahoma"/>
          <w:sz w:val="20"/>
          <w:szCs w:val="20"/>
        </w:rPr>
        <w:t xml:space="preserve"> </w:t>
      </w:r>
      <w:proofErr w:type="spellStart"/>
      <w:r w:rsidRPr="00B50236">
        <w:rPr>
          <w:rFonts w:ascii="Tahoma" w:hAnsi="Tahoma" w:cs="Tahoma"/>
          <w:sz w:val="20"/>
          <w:szCs w:val="20"/>
        </w:rPr>
        <w:t>Pytanie</w:t>
      </w:r>
      <w:proofErr w:type="spellEnd"/>
      <w:r w:rsidRPr="00B50236">
        <w:rPr>
          <w:rFonts w:ascii="Tahoma" w:hAnsi="Tahoma" w:cs="Tahoma"/>
          <w:sz w:val="20"/>
          <w:szCs w:val="20"/>
        </w:rPr>
        <w:t xml:space="preserve"> : </w:t>
      </w:r>
      <w:proofErr w:type="spellStart"/>
      <w:r w:rsidRPr="00B50236">
        <w:rPr>
          <w:rFonts w:ascii="Tahoma" w:hAnsi="Tahoma" w:cs="Tahoma"/>
          <w:sz w:val="20"/>
          <w:szCs w:val="20"/>
        </w:rPr>
        <w:t>Czy</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Zamawiający</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dopuści</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wózek</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dla</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pacjentów</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siedzących</w:t>
      </w:r>
      <w:proofErr w:type="spellEnd"/>
      <w:r w:rsidRPr="00B50236">
        <w:rPr>
          <w:rFonts w:ascii="Tahoma" w:hAnsi="Tahoma" w:cs="Tahoma"/>
          <w:sz w:val="20"/>
          <w:szCs w:val="20"/>
        </w:rPr>
        <w:t xml:space="preserve"> o</w:t>
      </w:r>
      <w:r>
        <w:rPr>
          <w:rFonts w:ascii="Tahoma" w:hAnsi="Tahoma" w:cs="Tahoma"/>
          <w:sz w:val="20"/>
          <w:szCs w:val="20"/>
        </w:rPr>
        <w:t xml:space="preserve"> </w:t>
      </w:r>
      <w:proofErr w:type="spellStart"/>
      <w:r w:rsidRPr="00B50236">
        <w:rPr>
          <w:rFonts w:ascii="Tahoma" w:hAnsi="Tahoma" w:cs="Tahoma"/>
          <w:sz w:val="20"/>
          <w:szCs w:val="20"/>
        </w:rPr>
        <w:t>poniższym</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parametrze</w:t>
      </w:r>
      <w:proofErr w:type="spellEnd"/>
      <w:r w:rsidRPr="00B50236">
        <w:rPr>
          <w:rFonts w:ascii="Tahoma" w:hAnsi="Tahoma" w:cs="Tahoma"/>
          <w:sz w:val="20"/>
          <w:szCs w:val="20"/>
        </w:rPr>
        <w:t xml:space="preserve"> :</w:t>
      </w:r>
      <w:r>
        <w:rPr>
          <w:rFonts w:ascii="Tahoma" w:hAnsi="Tahoma" w:cs="Tahoma"/>
          <w:sz w:val="20"/>
          <w:szCs w:val="20"/>
        </w:rPr>
        <w:t xml:space="preserve"> </w:t>
      </w:r>
      <w:proofErr w:type="spellStart"/>
      <w:r w:rsidRPr="00B50236">
        <w:rPr>
          <w:rFonts w:ascii="Tahoma" w:hAnsi="Tahoma" w:cs="Tahoma"/>
          <w:sz w:val="20"/>
          <w:szCs w:val="20"/>
        </w:rPr>
        <w:t>Pokonywane</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wzniesienie</w:t>
      </w:r>
      <w:proofErr w:type="spellEnd"/>
      <w:r w:rsidRPr="00B50236">
        <w:rPr>
          <w:rFonts w:ascii="Tahoma" w:hAnsi="Tahoma" w:cs="Tahoma"/>
          <w:sz w:val="20"/>
          <w:szCs w:val="20"/>
        </w:rPr>
        <w:t>: 5,5°</w:t>
      </w:r>
      <w:r>
        <w:rPr>
          <w:rFonts w:ascii="Tahoma" w:hAnsi="Tahoma" w:cs="Tahoma"/>
          <w:sz w:val="20"/>
          <w:szCs w:val="20"/>
        </w:rPr>
        <w:t xml:space="preserve"> </w:t>
      </w:r>
      <w:r w:rsidRPr="00B50236">
        <w:rPr>
          <w:rFonts w:ascii="Tahoma" w:hAnsi="Tahoma" w:cs="Tahoma"/>
          <w:sz w:val="20"/>
          <w:szCs w:val="20"/>
        </w:rPr>
        <w:t>*</w:t>
      </w:r>
      <w:proofErr w:type="spellStart"/>
      <w:r w:rsidRPr="00B50236">
        <w:rPr>
          <w:rFonts w:ascii="Tahoma" w:hAnsi="Tahoma" w:cs="Tahoma"/>
          <w:sz w:val="20"/>
          <w:szCs w:val="20"/>
        </w:rPr>
        <w:t>Spełniający</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pozostałe</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wymagania</w:t>
      </w:r>
      <w:proofErr w:type="spellEnd"/>
      <w:r w:rsidRPr="00B50236">
        <w:rPr>
          <w:rFonts w:ascii="Tahoma" w:hAnsi="Tahoma" w:cs="Tahoma"/>
          <w:sz w:val="20"/>
          <w:szCs w:val="20"/>
        </w:rPr>
        <w:t xml:space="preserve"> </w:t>
      </w:r>
      <w:proofErr w:type="spellStart"/>
      <w:r w:rsidRPr="00B50236">
        <w:rPr>
          <w:rFonts w:ascii="Tahoma" w:hAnsi="Tahoma" w:cs="Tahoma"/>
          <w:sz w:val="20"/>
          <w:szCs w:val="20"/>
        </w:rPr>
        <w:t>zawarte</w:t>
      </w:r>
      <w:proofErr w:type="spellEnd"/>
      <w:r w:rsidRPr="00B50236">
        <w:rPr>
          <w:rFonts w:ascii="Tahoma" w:hAnsi="Tahoma" w:cs="Tahoma"/>
          <w:sz w:val="20"/>
          <w:szCs w:val="20"/>
        </w:rPr>
        <w:t xml:space="preserve"> w SIWZ.*</w:t>
      </w:r>
    </w:p>
    <w:p w14:paraId="152C49B7" w14:textId="44BE24A9" w:rsidR="00B50236" w:rsidRPr="00FC7C72" w:rsidRDefault="00B50236" w:rsidP="00B50236">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7CB921A1" w14:textId="77777777" w:rsidR="008F3681" w:rsidRDefault="008F3681" w:rsidP="00B50236">
      <w:pPr>
        <w:jc w:val="both"/>
        <w:rPr>
          <w:rFonts w:ascii="Tahoma" w:hAnsi="Tahoma" w:cs="Tahoma"/>
          <w:sz w:val="20"/>
          <w:szCs w:val="20"/>
        </w:rPr>
      </w:pPr>
    </w:p>
    <w:p w14:paraId="031D46A8" w14:textId="16F2D3EE" w:rsidR="00B50236" w:rsidRPr="008F3681" w:rsidRDefault="008F3681" w:rsidP="00B50236">
      <w:pPr>
        <w:jc w:val="both"/>
        <w:rPr>
          <w:rFonts w:ascii="Tahoma" w:hAnsi="Tahoma" w:cs="Tahoma"/>
          <w:b/>
          <w:bCs/>
          <w:sz w:val="20"/>
          <w:szCs w:val="20"/>
          <w:u w:val="single"/>
        </w:rPr>
      </w:pPr>
      <w:proofErr w:type="spellStart"/>
      <w:r w:rsidRPr="008F3681">
        <w:rPr>
          <w:rFonts w:ascii="Tahoma" w:hAnsi="Tahoma" w:cs="Tahoma"/>
          <w:b/>
          <w:bCs/>
          <w:sz w:val="20"/>
          <w:szCs w:val="20"/>
          <w:u w:val="single"/>
        </w:rPr>
        <w:t>Zapytanie</w:t>
      </w:r>
      <w:proofErr w:type="spellEnd"/>
      <w:r w:rsidRPr="008F3681">
        <w:rPr>
          <w:rFonts w:ascii="Tahoma" w:hAnsi="Tahoma" w:cs="Tahoma"/>
          <w:b/>
          <w:bCs/>
          <w:sz w:val="20"/>
          <w:szCs w:val="20"/>
          <w:u w:val="single"/>
        </w:rPr>
        <w:t xml:space="preserve"> </w:t>
      </w:r>
      <w:proofErr w:type="spellStart"/>
      <w:r w:rsidRPr="008F3681">
        <w:rPr>
          <w:rFonts w:ascii="Tahoma" w:hAnsi="Tahoma" w:cs="Tahoma"/>
          <w:b/>
          <w:bCs/>
          <w:sz w:val="20"/>
          <w:szCs w:val="20"/>
          <w:u w:val="single"/>
        </w:rPr>
        <w:t>nr</w:t>
      </w:r>
      <w:proofErr w:type="spellEnd"/>
      <w:r w:rsidRPr="008F3681">
        <w:rPr>
          <w:rFonts w:ascii="Tahoma" w:hAnsi="Tahoma" w:cs="Tahoma"/>
          <w:b/>
          <w:bCs/>
          <w:sz w:val="20"/>
          <w:szCs w:val="20"/>
          <w:u w:val="single"/>
        </w:rPr>
        <w:t xml:space="preserve"> 4</w:t>
      </w:r>
    </w:p>
    <w:p w14:paraId="1D362CB9" w14:textId="77777777" w:rsidR="00A45345" w:rsidRPr="00A45345" w:rsidRDefault="00A45345" w:rsidP="00A45345">
      <w:pPr>
        <w:pStyle w:val="Akapitzlist"/>
        <w:shd w:val="clear" w:color="auto" w:fill="D9D9D9"/>
        <w:spacing w:after="0"/>
        <w:ind w:left="0"/>
        <w:jc w:val="both"/>
        <w:rPr>
          <w:rFonts w:ascii="Tahoma" w:hAnsi="Tahoma" w:cs="Tahoma"/>
          <w:b/>
          <w:bCs/>
          <w:iCs/>
          <w:sz w:val="20"/>
          <w:szCs w:val="20"/>
        </w:rPr>
      </w:pPr>
      <w:r w:rsidRPr="00A45345">
        <w:rPr>
          <w:rFonts w:ascii="Tahoma" w:hAnsi="Tahoma" w:cs="Tahoma"/>
          <w:b/>
          <w:bCs/>
          <w:iCs/>
          <w:sz w:val="20"/>
          <w:szCs w:val="20"/>
        </w:rPr>
        <w:t>Dotyczy: części nr 9 – Wózek do transportu pacjenta leżącego – 3 szt.</w:t>
      </w:r>
    </w:p>
    <w:p w14:paraId="634C882C" w14:textId="58CAAE79" w:rsidR="008F3681" w:rsidRPr="00A45345" w:rsidRDefault="00A45345" w:rsidP="00B50236">
      <w:pPr>
        <w:jc w:val="both"/>
        <w:rPr>
          <w:rFonts w:ascii="Tahoma" w:hAnsi="Tahoma" w:cs="Tahoma"/>
          <w:b/>
          <w:bCs/>
          <w:sz w:val="20"/>
          <w:szCs w:val="20"/>
        </w:rPr>
      </w:pPr>
      <w:proofErr w:type="spellStart"/>
      <w:r w:rsidRPr="00A45345">
        <w:rPr>
          <w:rFonts w:ascii="Tahoma" w:hAnsi="Tahoma" w:cs="Tahoma"/>
          <w:b/>
          <w:bCs/>
          <w:sz w:val="20"/>
          <w:szCs w:val="20"/>
        </w:rPr>
        <w:t>Pytanie</w:t>
      </w:r>
      <w:proofErr w:type="spellEnd"/>
      <w:r w:rsidRPr="00A45345">
        <w:rPr>
          <w:rFonts w:ascii="Tahoma" w:hAnsi="Tahoma" w:cs="Tahoma"/>
          <w:b/>
          <w:bCs/>
          <w:sz w:val="20"/>
          <w:szCs w:val="20"/>
        </w:rPr>
        <w:t xml:space="preserve"> </w:t>
      </w:r>
      <w:proofErr w:type="spellStart"/>
      <w:r w:rsidRPr="00A45345">
        <w:rPr>
          <w:rFonts w:ascii="Tahoma" w:hAnsi="Tahoma" w:cs="Tahoma"/>
          <w:b/>
          <w:bCs/>
          <w:sz w:val="20"/>
          <w:szCs w:val="20"/>
        </w:rPr>
        <w:t>nr</w:t>
      </w:r>
      <w:proofErr w:type="spellEnd"/>
      <w:r w:rsidRPr="00A45345">
        <w:rPr>
          <w:rFonts w:ascii="Tahoma" w:hAnsi="Tahoma" w:cs="Tahoma"/>
          <w:b/>
          <w:bCs/>
          <w:sz w:val="20"/>
          <w:szCs w:val="20"/>
        </w:rPr>
        <w:t xml:space="preserve"> 1</w:t>
      </w:r>
    </w:p>
    <w:p w14:paraId="2AD412AE" w14:textId="77777777" w:rsidR="00A45345" w:rsidRPr="00A45345" w:rsidRDefault="00A45345" w:rsidP="00A45345">
      <w:pPr>
        <w:jc w:val="both"/>
        <w:rPr>
          <w:rFonts w:ascii="Tahoma" w:hAnsi="Tahoma" w:cs="Tahoma"/>
          <w:sz w:val="20"/>
          <w:szCs w:val="20"/>
          <w:lang w:val="pl-PL"/>
        </w:rPr>
      </w:pPr>
      <w:proofErr w:type="spellStart"/>
      <w:r w:rsidRPr="00A45345">
        <w:rPr>
          <w:rFonts w:ascii="Tahoma" w:hAnsi="Tahoma" w:cs="Tahoma"/>
          <w:sz w:val="20"/>
          <w:szCs w:val="20"/>
          <w:lang w:eastAsia="pl-PL"/>
        </w:rPr>
        <w:lastRenderedPageBreak/>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6)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rozstawu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pomiędzy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kolumnami</w:t>
      </w:r>
      <w:proofErr w:type="spellEnd"/>
      <w:r w:rsidRPr="00A45345">
        <w:rPr>
          <w:rFonts w:ascii="Tahoma" w:hAnsi="Tahoma" w:cs="Tahoma"/>
          <w:sz w:val="20"/>
          <w:szCs w:val="20"/>
          <w:lang w:eastAsia="pl-PL"/>
        </w:rPr>
        <w:t xml:space="preserve"> 1150 mm. </w:t>
      </w:r>
      <w:proofErr w:type="spellStart"/>
      <w:r w:rsidRPr="00A45345">
        <w:rPr>
          <w:rFonts w:ascii="Tahoma" w:hAnsi="Tahoma" w:cs="Tahoma"/>
          <w:sz w:val="20"/>
          <w:szCs w:val="20"/>
          <w:lang w:eastAsia="pl-PL"/>
        </w:rPr>
        <w:t>Jest</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parametr</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który</w:t>
      </w:r>
      <w:proofErr w:type="spellEnd"/>
      <w:r w:rsidRPr="00A45345">
        <w:rPr>
          <w:rFonts w:ascii="Tahoma" w:hAnsi="Tahoma" w:cs="Tahoma"/>
          <w:sz w:val="20"/>
          <w:szCs w:val="20"/>
          <w:lang w:eastAsia="pl-PL"/>
        </w:rPr>
        <w:t xml:space="preserve"> nie </w:t>
      </w:r>
      <w:proofErr w:type="spellStart"/>
      <w:r w:rsidRPr="00A45345">
        <w:rPr>
          <w:rFonts w:ascii="Tahoma" w:hAnsi="Tahoma" w:cs="Tahoma"/>
          <w:sz w:val="20"/>
          <w:szCs w:val="20"/>
          <w:lang w:eastAsia="pl-PL"/>
        </w:rPr>
        <w:t>ma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negatywnego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wpływu</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walory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funkcjonalno</w:t>
      </w:r>
      <w:proofErr w:type="spellEnd"/>
      <w:r w:rsidRPr="00A45345">
        <w:rPr>
          <w:rFonts w:ascii="Tahoma" w:hAnsi="Tahoma" w:cs="Tahoma"/>
          <w:sz w:val="20"/>
          <w:szCs w:val="20"/>
          <w:lang w:eastAsia="pl-PL"/>
        </w:rPr>
        <w:t xml:space="preserve"> – </w:t>
      </w:r>
      <w:proofErr w:type="spellStart"/>
      <w:r w:rsidRPr="00A45345">
        <w:rPr>
          <w:rFonts w:ascii="Tahoma" w:hAnsi="Tahoma" w:cs="Tahoma"/>
          <w:sz w:val="20"/>
          <w:szCs w:val="20"/>
          <w:lang w:eastAsia="pl-PL"/>
        </w:rPr>
        <w:t>użytkowe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i </w:t>
      </w:r>
      <w:proofErr w:type="spellStart"/>
      <w:r w:rsidRPr="00A45345">
        <w:rPr>
          <w:rFonts w:ascii="Tahoma" w:hAnsi="Tahoma" w:cs="Tahoma"/>
          <w:sz w:val="20"/>
          <w:szCs w:val="20"/>
          <w:lang w:eastAsia="pl-PL"/>
        </w:rPr>
        <w:t>wynika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jedynie</w:t>
      </w:r>
      <w:proofErr w:type="spellEnd"/>
      <w:r w:rsidRPr="00A45345">
        <w:rPr>
          <w:rFonts w:ascii="Tahoma" w:hAnsi="Tahoma" w:cs="Tahoma"/>
          <w:sz w:val="20"/>
          <w:szCs w:val="20"/>
          <w:lang w:eastAsia="pl-PL"/>
        </w:rPr>
        <w:t xml:space="preserve"> z </w:t>
      </w:r>
      <w:proofErr w:type="spellStart"/>
      <w:r w:rsidRPr="00A45345">
        <w:rPr>
          <w:rFonts w:ascii="Tahoma" w:hAnsi="Tahoma" w:cs="Tahoma"/>
          <w:sz w:val="20"/>
          <w:szCs w:val="20"/>
          <w:lang w:eastAsia="pl-PL"/>
        </w:rPr>
        <w:t>rozwiązań</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konstrukcyjnych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stosowanych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przez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danego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producenta</w:t>
      </w:r>
      <w:proofErr w:type="spellEnd"/>
      <w:r w:rsidRPr="00A45345">
        <w:rPr>
          <w:rFonts w:ascii="Tahoma" w:hAnsi="Tahoma" w:cs="Tahoma"/>
          <w:sz w:val="20"/>
          <w:szCs w:val="20"/>
          <w:lang w:eastAsia="pl-PL"/>
        </w:rPr>
        <w:t xml:space="preserve">. </w:t>
      </w:r>
    </w:p>
    <w:p w14:paraId="425E6982" w14:textId="4B6B8FEE"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3B0271D3" w14:textId="77777777" w:rsidR="00A45345" w:rsidRPr="00FC7C72" w:rsidRDefault="00A45345" w:rsidP="00A45345">
      <w:pPr>
        <w:jc w:val="both"/>
        <w:rPr>
          <w:rFonts w:ascii="Tahoma" w:hAnsi="Tahoma" w:cs="Tahoma"/>
          <w:b/>
          <w:bCs/>
          <w:sz w:val="20"/>
          <w:szCs w:val="20"/>
        </w:rPr>
      </w:pPr>
    </w:p>
    <w:p w14:paraId="55FA42FC"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2</w:t>
      </w:r>
    </w:p>
    <w:p w14:paraId="5EBA0491" w14:textId="69CF6FA0" w:rsidR="00A45345" w:rsidRPr="00A45345" w:rsidRDefault="00A45345" w:rsidP="00A45345">
      <w:pPr>
        <w:jc w:val="both"/>
        <w:rPr>
          <w:rFonts w:ascii="Tahoma" w:hAnsi="Tahoma" w:cs="Tahoma"/>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7)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dopuszczalnego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obciążenia</w:t>
      </w:r>
      <w:proofErr w:type="spellEnd"/>
      <w:r w:rsidRPr="00A45345">
        <w:rPr>
          <w:rFonts w:ascii="Tahoma" w:hAnsi="Tahoma" w:cs="Tahoma"/>
          <w:sz w:val="20"/>
          <w:szCs w:val="20"/>
          <w:lang w:eastAsia="pl-PL"/>
        </w:rPr>
        <w:t xml:space="preserve"> 315 kg z </w:t>
      </w:r>
      <w:proofErr w:type="spellStart"/>
      <w:r w:rsidRPr="00A45345">
        <w:rPr>
          <w:rFonts w:ascii="Tahoma" w:hAnsi="Tahoma" w:cs="Tahoma"/>
          <w:sz w:val="20"/>
          <w:szCs w:val="20"/>
          <w:lang w:eastAsia="pl-PL"/>
        </w:rPr>
        <w:t>uwagi</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możliwość</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transportu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pacjentów</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bariatrycznych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Oferowany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parametr</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różni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się</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minimalnie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od</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wskazanego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przez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Zamawiającego</w:t>
      </w:r>
      <w:proofErr w:type="spellEnd"/>
      <w:r w:rsidRPr="00A45345">
        <w:rPr>
          <w:rFonts w:ascii="Tahoma" w:hAnsi="Tahoma" w:cs="Tahoma"/>
          <w:sz w:val="20"/>
          <w:szCs w:val="20"/>
          <w:lang w:eastAsia="pl-PL"/>
        </w:rPr>
        <w:t xml:space="preserve">. </w:t>
      </w:r>
    </w:p>
    <w:p w14:paraId="7CE8B308" w14:textId="26487F41"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062932EB" w14:textId="77777777" w:rsidR="00A45345" w:rsidRPr="00FC7C72" w:rsidRDefault="00A45345" w:rsidP="00A45345">
      <w:pPr>
        <w:jc w:val="both"/>
        <w:rPr>
          <w:rFonts w:ascii="Tahoma" w:hAnsi="Tahoma" w:cs="Tahoma"/>
          <w:b/>
          <w:bCs/>
          <w:sz w:val="20"/>
          <w:szCs w:val="20"/>
        </w:rPr>
      </w:pPr>
    </w:p>
    <w:p w14:paraId="36DF5014"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3</w:t>
      </w:r>
    </w:p>
    <w:p w14:paraId="4B4D2EBE" w14:textId="111D94BA" w:rsidR="00A45345" w:rsidRPr="00A45345" w:rsidRDefault="00A45345" w:rsidP="00A45345">
      <w:pPr>
        <w:jc w:val="both"/>
        <w:rPr>
          <w:rFonts w:ascii="Tahoma" w:hAnsi="Tahoma" w:cs="Tahoma"/>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9 i 10)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szerokości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całkowitej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z </w:t>
      </w:r>
      <w:proofErr w:type="spellStart"/>
      <w:r w:rsidRPr="00A45345">
        <w:rPr>
          <w:rFonts w:ascii="Tahoma" w:hAnsi="Tahoma" w:cs="Tahoma"/>
          <w:sz w:val="20"/>
          <w:szCs w:val="20"/>
          <w:lang w:eastAsia="pl-PL"/>
        </w:rPr>
        <w:t>opuszczonymi</w:t>
      </w:r>
      <w:proofErr w:type="spellEnd"/>
      <w:r w:rsidRPr="00A45345">
        <w:rPr>
          <w:rFonts w:ascii="Tahoma" w:hAnsi="Tahoma" w:cs="Tahoma"/>
          <w:sz w:val="20"/>
          <w:szCs w:val="20"/>
          <w:lang w:eastAsia="pl-PL"/>
        </w:rPr>
        <w:t xml:space="preserve"> i </w:t>
      </w:r>
      <w:proofErr w:type="spellStart"/>
      <w:r w:rsidRPr="00A45345">
        <w:rPr>
          <w:rFonts w:ascii="Tahoma" w:hAnsi="Tahoma" w:cs="Tahoma"/>
          <w:sz w:val="20"/>
          <w:szCs w:val="20"/>
          <w:lang w:eastAsia="pl-PL"/>
        </w:rPr>
        <w:t>podniesionymi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barierkami</w:t>
      </w:r>
      <w:proofErr w:type="spellEnd"/>
      <w:r w:rsidRPr="00A45345">
        <w:rPr>
          <w:rFonts w:ascii="Tahoma" w:hAnsi="Tahoma" w:cs="Tahoma"/>
          <w:sz w:val="20"/>
          <w:szCs w:val="20"/>
          <w:lang w:eastAsia="pl-PL"/>
        </w:rPr>
        <w:t xml:space="preserve"> 810 mm. W </w:t>
      </w:r>
      <w:proofErr w:type="spellStart"/>
      <w:r w:rsidRPr="00A45345">
        <w:rPr>
          <w:rFonts w:ascii="Tahoma" w:hAnsi="Tahoma" w:cs="Tahoma"/>
          <w:sz w:val="20"/>
          <w:szCs w:val="20"/>
          <w:lang w:eastAsia="pl-PL"/>
        </w:rPr>
        <w:t>oferowanym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szerokość</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całkowita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wynosi</w:t>
      </w:r>
      <w:proofErr w:type="spellEnd"/>
      <w:r w:rsidRPr="00A45345">
        <w:rPr>
          <w:rFonts w:ascii="Tahoma" w:hAnsi="Tahoma" w:cs="Tahoma"/>
          <w:sz w:val="20"/>
          <w:szCs w:val="20"/>
          <w:lang w:eastAsia="pl-PL"/>
        </w:rPr>
        <w:t xml:space="preserve"> 810 mm </w:t>
      </w:r>
      <w:proofErr w:type="spellStart"/>
      <w:r w:rsidRPr="00A45345">
        <w:rPr>
          <w:rFonts w:ascii="Tahoma" w:hAnsi="Tahoma" w:cs="Tahoma"/>
          <w:sz w:val="20"/>
          <w:szCs w:val="20"/>
          <w:lang w:eastAsia="pl-PL"/>
        </w:rPr>
        <w:t>bez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znaczenia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barierki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opuszczone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podniesione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Ponadto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oferowana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szerokość</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różni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się</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tylko</w:t>
      </w:r>
      <w:proofErr w:type="spellEnd"/>
      <w:r w:rsidRPr="00A45345">
        <w:rPr>
          <w:rFonts w:ascii="Tahoma" w:hAnsi="Tahoma" w:cs="Tahoma"/>
          <w:sz w:val="20"/>
          <w:szCs w:val="20"/>
          <w:lang w:eastAsia="pl-PL"/>
        </w:rPr>
        <w:t xml:space="preserve"> o 10 mm </w:t>
      </w:r>
      <w:proofErr w:type="spellStart"/>
      <w:r w:rsidRPr="00A45345">
        <w:rPr>
          <w:rFonts w:ascii="Tahoma" w:hAnsi="Tahoma" w:cs="Tahoma"/>
          <w:sz w:val="20"/>
          <w:szCs w:val="20"/>
          <w:lang w:eastAsia="pl-PL"/>
        </w:rPr>
        <w:t>od</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tolerancji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wskazanej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przez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Zamawiającego</w:t>
      </w:r>
      <w:proofErr w:type="spellEnd"/>
      <w:r w:rsidRPr="00A45345">
        <w:rPr>
          <w:rFonts w:ascii="Tahoma" w:hAnsi="Tahoma" w:cs="Tahoma"/>
          <w:sz w:val="20"/>
          <w:szCs w:val="20"/>
          <w:lang w:eastAsia="pl-PL"/>
        </w:rPr>
        <w:t xml:space="preserve">. </w:t>
      </w:r>
    </w:p>
    <w:p w14:paraId="300FE50F" w14:textId="2C8294FA"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6CD34976" w14:textId="77777777" w:rsidR="00A45345" w:rsidRPr="00FC7C72" w:rsidRDefault="00A45345" w:rsidP="00A45345">
      <w:pPr>
        <w:jc w:val="both"/>
        <w:rPr>
          <w:rFonts w:ascii="Tahoma" w:hAnsi="Tahoma" w:cs="Tahoma"/>
          <w:b/>
          <w:bCs/>
          <w:sz w:val="20"/>
          <w:szCs w:val="20"/>
        </w:rPr>
      </w:pPr>
    </w:p>
    <w:p w14:paraId="7F54EF67"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4</w:t>
      </w:r>
    </w:p>
    <w:p w14:paraId="09AC43C9" w14:textId="1710ECB1" w:rsidR="00A45345" w:rsidRPr="00A45345" w:rsidRDefault="00A45345" w:rsidP="00A45345">
      <w:pPr>
        <w:jc w:val="both"/>
        <w:rPr>
          <w:rFonts w:ascii="Tahoma" w:hAnsi="Tahoma" w:cs="Tahoma"/>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11)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wymiarów</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leża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przestrzeni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dla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pacjenta</w:t>
      </w:r>
      <w:proofErr w:type="spellEnd"/>
      <w:r w:rsidRPr="00A45345">
        <w:rPr>
          <w:rFonts w:ascii="Tahoma" w:hAnsi="Tahoma" w:cs="Tahoma"/>
          <w:sz w:val="20"/>
          <w:szCs w:val="20"/>
          <w:lang w:eastAsia="pl-PL"/>
        </w:rPr>
        <w:t xml:space="preserve">) o </w:t>
      </w:r>
      <w:proofErr w:type="spellStart"/>
      <w:r w:rsidRPr="00A45345">
        <w:rPr>
          <w:rFonts w:ascii="Tahoma" w:hAnsi="Tahoma" w:cs="Tahoma"/>
          <w:sz w:val="20"/>
          <w:szCs w:val="20"/>
          <w:lang w:eastAsia="pl-PL"/>
        </w:rPr>
        <w:t>długości</w:t>
      </w:r>
      <w:proofErr w:type="spellEnd"/>
      <w:r w:rsidRPr="00A45345">
        <w:rPr>
          <w:rFonts w:ascii="Tahoma" w:hAnsi="Tahoma" w:cs="Tahoma"/>
          <w:sz w:val="20"/>
          <w:szCs w:val="20"/>
          <w:lang w:eastAsia="pl-PL"/>
        </w:rPr>
        <w:t xml:space="preserve"> 199 cm i </w:t>
      </w:r>
      <w:proofErr w:type="spellStart"/>
      <w:r w:rsidRPr="00A45345">
        <w:rPr>
          <w:rFonts w:ascii="Tahoma" w:hAnsi="Tahoma" w:cs="Tahoma"/>
          <w:sz w:val="20"/>
          <w:szCs w:val="20"/>
          <w:lang w:eastAsia="pl-PL"/>
        </w:rPr>
        <w:t>szerokości</w:t>
      </w:r>
      <w:proofErr w:type="spellEnd"/>
      <w:r w:rsidRPr="00A45345">
        <w:rPr>
          <w:rFonts w:ascii="Tahoma" w:hAnsi="Tahoma" w:cs="Tahoma"/>
          <w:sz w:val="20"/>
          <w:szCs w:val="20"/>
          <w:lang w:eastAsia="pl-PL"/>
        </w:rPr>
        <w:t xml:space="preserve"> 69 cm.</w:t>
      </w:r>
    </w:p>
    <w:p w14:paraId="78714FF4" w14:textId="7526B8C2"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2E15487D" w14:textId="77777777" w:rsidR="00A45345" w:rsidRPr="00FC7C72" w:rsidRDefault="00A45345" w:rsidP="00A45345">
      <w:pPr>
        <w:jc w:val="both"/>
        <w:rPr>
          <w:rFonts w:ascii="Tahoma" w:hAnsi="Tahoma" w:cs="Tahoma"/>
          <w:b/>
          <w:bCs/>
          <w:sz w:val="20"/>
          <w:szCs w:val="20"/>
        </w:rPr>
      </w:pPr>
    </w:p>
    <w:p w14:paraId="133D1E97"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5</w:t>
      </w:r>
    </w:p>
    <w:p w14:paraId="18EAAF4B" w14:textId="1F622549" w:rsidR="00A45345" w:rsidRPr="00A45345" w:rsidRDefault="00A45345" w:rsidP="00A45345">
      <w:pPr>
        <w:jc w:val="both"/>
        <w:rPr>
          <w:rFonts w:ascii="Tahoma" w:eastAsia="Calibri" w:hAnsi="Tahoma" w:cs="Tahoma"/>
          <w:sz w:val="20"/>
          <w:szCs w:val="20"/>
          <w:lang w:eastAsia="pl-PL"/>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13)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min. 5 cm </w:t>
      </w:r>
      <w:proofErr w:type="spellStart"/>
      <w:r w:rsidRPr="00A45345">
        <w:rPr>
          <w:rFonts w:ascii="Tahoma" w:hAnsi="Tahoma" w:cs="Tahoma"/>
          <w:sz w:val="20"/>
          <w:szCs w:val="20"/>
          <w:lang w:eastAsia="pl-PL"/>
        </w:rPr>
        <w:t>prześwitu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między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platformą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leża</w:t>
      </w:r>
      <w:proofErr w:type="spellEnd"/>
      <w:r w:rsidRPr="00A45345">
        <w:rPr>
          <w:rFonts w:ascii="Tahoma" w:hAnsi="Tahoma" w:cs="Tahoma"/>
          <w:sz w:val="20"/>
          <w:szCs w:val="20"/>
          <w:lang w:eastAsia="pl-PL"/>
        </w:rPr>
        <w:t xml:space="preserve">, a </w:t>
      </w:r>
      <w:proofErr w:type="spellStart"/>
      <w:r w:rsidRPr="00A45345">
        <w:rPr>
          <w:rFonts w:ascii="Tahoma" w:hAnsi="Tahoma" w:cs="Tahoma"/>
          <w:sz w:val="20"/>
          <w:szCs w:val="20"/>
          <w:lang w:eastAsia="pl-PL"/>
        </w:rPr>
        <w:t>wyprofilowaną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ramą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celu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łatwego</w:t>
      </w:r>
      <w:proofErr w:type="spellEnd"/>
      <w:r w:rsidRPr="00A45345">
        <w:rPr>
          <w:rFonts w:ascii="Tahoma" w:hAnsi="Tahoma" w:cs="Tahoma"/>
          <w:sz w:val="20"/>
          <w:szCs w:val="20"/>
          <w:lang w:eastAsia="pl-PL"/>
        </w:rPr>
        <w:t xml:space="preserve"> i </w:t>
      </w:r>
      <w:proofErr w:type="spellStart"/>
      <w:r w:rsidRPr="00A45345">
        <w:rPr>
          <w:rFonts w:ascii="Tahoma" w:hAnsi="Tahoma" w:cs="Tahoma"/>
          <w:sz w:val="20"/>
          <w:szCs w:val="20"/>
          <w:lang w:eastAsia="pl-PL"/>
        </w:rPr>
        <w:t>bezpiecznego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wprowadzania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kasety</w:t>
      </w:r>
      <w:proofErr w:type="spellEnd"/>
      <w:r w:rsidRPr="00A45345">
        <w:rPr>
          <w:rFonts w:ascii="Tahoma" w:hAnsi="Tahoma" w:cs="Tahoma"/>
          <w:sz w:val="20"/>
          <w:szCs w:val="20"/>
          <w:lang w:eastAsia="pl-PL"/>
        </w:rPr>
        <w:t xml:space="preserve"> RTG </w:t>
      </w:r>
      <w:proofErr w:type="spellStart"/>
      <w:r w:rsidRPr="00A45345">
        <w:rPr>
          <w:rFonts w:ascii="Tahoma" w:hAnsi="Tahoma" w:cs="Tahoma"/>
          <w:sz w:val="20"/>
          <w:szCs w:val="20"/>
          <w:lang w:eastAsia="pl-PL"/>
        </w:rPr>
        <w:t>od</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strony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wezgłowia</w:t>
      </w:r>
      <w:proofErr w:type="spellEnd"/>
      <w:r w:rsidRPr="00A45345">
        <w:rPr>
          <w:rFonts w:ascii="Tahoma" w:hAnsi="Tahoma" w:cs="Tahoma"/>
          <w:sz w:val="20"/>
          <w:szCs w:val="20"/>
          <w:lang w:eastAsia="pl-PL"/>
        </w:rPr>
        <w:t xml:space="preserve"> i </w:t>
      </w:r>
      <w:proofErr w:type="spellStart"/>
      <w:r w:rsidRPr="00A45345">
        <w:rPr>
          <w:rFonts w:ascii="Tahoma" w:hAnsi="Tahoma" w:cs="Tahoma"/>
          <w:sz w:val="20"/>
          <w:szCs w:val="20"/>
          <w:lang w:eastAsia="pl-PL"/>
        </w:rPr>
        <w:t>nóg</w:t>
      </w:r>
      <w:proofErr w:type="spellEnd"/>
      <w:r w:rsidRPr="00A45345">
        <w:rPr>
          <w:rFonts w:ascii="Tahoma" w:hAnsi="Tahoma" w:cs="Tahoma"/>
          <w:sz w:val="20"/>
          <w:szCs w:val="20"/>
          <w:lang w:eastAsia="pl-PL"/>
        </w:rPr>
        <w:t xml:space="preserve">. </w:t>
      </w:r>
    </w:p>
    <w:p w14:paraId="2ACB3BC2" w14:textId="3241D3E2"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51C03E18" w14:textId="77777777" w:rsidR="00A45345" w:rsidRPr="00FC7C72" w:rsidRDefault="00A45345" w:rsidP="00A45345">
      <w:pPr>
        <w:jc w:val="both"/>
        <w:rPr>
          <w:rFonts w:ascii="Tahoma" w:hAnsi="Tahoma" w:cs="Tahoma"/>
          <w:b/>
          <w:bCs/>
          <w:sz w:val="20"/>
          <w:szCs w:val="20"/>
        </w:rPr>
      </w:pPr>
    </w:p>
    <w:p w14:paraId="54B458EB"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6</w:t>
      </w:r>
    </w:p>
    <w:p w14:paraId="6580DB69" w14:textId="3FC71D1B" w:rsidR="00A45345" w:rsidRPr="00A45345" w:rsidRDefault="00A45345" w:rsidP="00A45345">
      <w:pPr>
        <w:jc w:val="both"/>
        <w:rPr>
          <w:rFonts w:ascii="Tahoma" w:hAnsi="Tahoma" w:cs="Tahoma"/>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14)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posiadającego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wyprofilowane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leże</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którym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taca</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kasetę</w:t>
      </w:r>
      <w:proofErr w:type="spellEnd"/>
      <w:r w:rsidRPr="00A45345">
        <w:rPr>
          <w:rFonts w:ascii="Tahoma" w:hAnsi="Tahoma" w:cs="Tahoma"/>
          <w:sz w:val="20"/>
          <w:szCs w:val="20"/>
          <w:lang w:eastAsia="pl-PL"/>
        </w:rPr>
        <w:t xml:space="preserve"> RTG </w:t>
      </w:r>
      <w:proofErr w:type="spellStart"/>
      <w:r w:rsidRPr="00A45345">
        <w:rPr>
          <w:rFonts w:ascii="Tahoma" w:hAnsi="Tahoma" w:cs="Tahoma"/>
          <w:sz w:val="20"/>
          <w:szCs w:val="20"/>
          <w:lang w:eastAsia="pl-PL"/>
        </w:rPr>
        <w:t>posiada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specjalne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paski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ułatwiające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pozycjonowanie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kasety</w:t>
      </w:r>
      <w:proofErr w:type="spellEnd"/>
      <w:r w:rsidRPr="00A45345">
        <w:rPr>
          <w:rFonts w:ascii="Tahoma" w:hAnsi="Tahoma" w:cs="Tahoma"/>
          <w:sz w:val="20"/>
          <w:szCs w:val="20"/>
          <w:lang w:eastAsia="pl-PL"/>
        </w:rPr>
        <w:t xml:space="preserve"> RTG (</w:t>
      </w:r>
      <w:proofErr w:type="spellStart"/>
      <w:r w:rsidRPr="00A45345">
        <w:rPr>
          <w:rFonts w:ascii="Tahoma" w:hAnsi="Tahoma" w:cs="Tahoma"/>
          <w:sz w:val="20"/>
          <w:szCs w:val="20"/>
          <w:lang w:eastAsia="pl-PL"/>
        </w:rPr>
        <w:t>bez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konieczności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używania</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tym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celu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podziałki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Dzięki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takiemu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rozwiązaniu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radiolog</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widzi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dokładne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umiejscowienie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kasety</w:t>
      </w:r>
      <w:proofErr w:type="spellEnd"/>
      <w:r w:rsidRPr="00A45345">
        <w:rPr>
          <w:rFonts w:ascii="Tahoma" w:hAnsi="Tahoma" w:cs="Tahoma"/>
          <w:sz w:val="20"/>
          <w:szCs w:val="20"/>
          <w:lang w:eastAsia="pl-PL"/>
        </w:rPr>
        <w:t xml:space="preserve"> RTG.</w:t>
      </w:r>
    </w:p>
    <w:p w14:paraId="25C40D7C" w14:textId="404BB358"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6D4606EA" w14:textId="77777777" w:rsidR="00A45345" w:rsidRPr="00FC7C72" w:rsidRDefault="00A45345" w:rsidP="00A45345">
      <w:pPr>
        <w:jc w:val="both"/>
        <w:rPr>
          <w:rFonts w:ascii="Tahoma" w:hAnsi="Tahoma" w:cs="Tahoma"/>
          <w:b/>
          <w:bCs/>
          <w:sz w:val="20"/>
          <w:szCs w:val="20"/>
        </w:rPr>
      </w:pPr>
    </w:p>
    <w:p w14:paraId="3EA1DD72"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7</w:t>
      </w:r>
    </w:p>
    <w:p w14:paraId="515BCFAC" w14:textId="77777777" w:rsidR="00A45345" w:rsidRDefault="00A45345" w:rsidP="00A45345">
      <w:pPr>
        <w:jc w:val="both"/>
        <w:rPr>
          <w:rFonts w:ascii="Tahoma" w:eastAsia="Calibri" w:hAnsi="Tahoma" w:cs="Tahoma"/>
          <w:i/>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15)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wózka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wyposażonego</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składane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ergonomiczne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rączki</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kolorze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stalowym</w:t>
      </w:r>
      <w:proofErr w:type="spellEnd"/>
      <w:r w:rsidRPr="00A45345">
        <w:rPr>
          <w:rFonts w:ascii="Tahoma" w:hAnsi="Tahoma" w:cs="Tahoma"/>
          <w:color w:val="000000"/>
          <w:sz w:val="20"/>
          <w:szCs w:val="20"/>
          <w:lang w:eastAsia="pl-PL"/>
        </w:rPr>
        <w:t xml:space="preserve"> do </w:t>
      </w:r>
      <w:proofErr w:type="spellStart"/>
      <w:r w:rsidRPr="00A45345">
        <w:rPr>
          <w:rFonts w:ascii="Tahoma" w:hAnsi="Tahoma" w:cs="Tahoma"/>
          <w:color w:val="000000"/>
          <w:sz w:val="20"/>
          <w:szCs w:val="20"/>
          <w:lang w:eastAsia="pl-PL"/>
        </w:rPr>
        <w:t>prowadzenia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wózka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zlokalizowane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od</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strony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głowy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pacjenta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ułatwiające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dostęp</w:t>
      </w:r>
      <w:proofErr w:type="spellEnd"/>
      <w:r w:rsidRPr="00A45345">
        <w:rPr>
          <w:rFonts w:ascii="Tahoma" w:hAnsi="Tahoma" w:cs="Tahoma"/>
          <w:color w:val="000000"/>
          <w:sz w:val="20"/>
          <w:szCs w:val="20"/>
          <w:lang w:eastAsia="pl-PL"/>
        </w:rPr>
        <w:t xml:space="preserve"> do </w:t>
      </w:r>
      <w:proofErr w:type="spellStart"/>
      <w:r w:rsidRPr="00A45345">
        <w:rPr>
          <w:rFonts w:ascii="Tahoma" w:hAnsi="Tahoma" w:cs="Tahoma"/>
          <w:color w:val="000000"/>
          <w:sz w:val="20"/>
          <w:szCs w:val="20"/>
          <w:lang w:eastAsia="pl-PL"/>
        </w:rPr>
        <w:t>pacjenta</w:t>
      </w:r>
      <w:proofErr w:type="spellEnd"/>
      <w:r w:rsidRPr="00A45345">
        <w:rPr>
          <w:rFonts w:ascii="Tahoma" w:hAnsi="Tahoma" w:cs="Tahoma"/>
          <w:color w:val="000000"/>
          <w:sz w:val="20"/>
          <w:szCs w:val="20"/>
          <w:lang w:eastAsia="pl-PL"/>
        </w:rPr>
        <w:t xml:space="preserve"> (m.in. </w:t>
      </w:r>
      <w:proofErr w:type="spellStart"/>
      <w:r w:rsidRPr="00A45345">
        <w:rPr>
          <w:rFonts w:ascii="Tahoma" w:hAnsi="Tahoma" w:cs="Tahoma"/>
          <w:color w:val="000000"/>
          <w:sz w:val="20"/>
          <w:szCs w:val="20"/>
          <w:lang w:eastAsia="pl-PL"/>
        </w:rPr>
        <w:t>podczas</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akcji</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reanimacyjnej</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składane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poniżej</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poziomu</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materaca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od</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strony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nóg</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wózek</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wyposażony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uchwyt</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chromowany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wyjmowany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ułatwiający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manewrowanie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wózkiem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Oferowane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rozwiązanie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będzie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równie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funkcjonalne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jak</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wskazane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przez</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Zamawiającego</w:t>
      </w:r>
      <w:proofErr w:type="spellEnd"/>
      <w:r w:rsidRPr="00A45345">
        <w:rPr>
          <w:rFonts w:ascii="Tahoma" w:hAnsi="Tahoma" w:cs="Tahoma"/>
          <w:color w:val="000000"/>
          <w:sz w:val="20"/>
          <w:szCs w:val="20"/>
          <w:lang w:eastAsia="pl-PL"/>
        </w:rPr>
        <w:t xml:space="preserve">. </w:t>
      </w:r>
    </w:p>
    <w:p w14:paraId="4A3AEB9A" w14:textId="25E64086"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516D3EEC" w14:textId="77777777" w:rsidR="00A45345" w:rsidRPr="00FC7C72" w:rsidRDefault="00A45345" w:rsidP="00A45345">
      <w:pPr>
        <w:jc w:val="both"/>
        <w:rPr>
          <w:rFonts w:ascii="Tahoma" w:hAnsi="Tahoma" w:cs="Tahoma"/>
          <w:b/>
          <w:bCs/>
          <w:sz w:val="20"/>
          <w:szCs w:val="20"/>
        </w:rPr>
      </w:pPr>
    </w:p>
    <w:p w14:paraId="1FD93A9C"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8</w:t>
      </w:r>
    </w:p>
    <w:p w14:paraId="4A1FD4AC" w14:textId="24D1CE04" w:rsidR="00A45345" w:rsidRPr="00A45345" w:rsidRDefault="00A45345" w:rsidP="00A45345">
      <w:pPr>
        <w:jc w:val="both"/>
        <w:rPr>
          <w:rFonts w:ascii="Tahoma" w:eastAsia="Calibri" w:hAnsi="Tahoma" w:cs="Tahoma"/>
          <w:i/>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16)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wózka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wyposażonego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standardowo</w:t>
      </w:r>
      <w:proofErr w:type="spellEnd"/>
      <w:r w:rsidRPr="00A45345">
        <w:rPr>
          <w:rFonts w:ascii="Tahoma" w:hAnsi="Tahoma" w:cs="Tahoma"/>
          <w:color w:val="000000"/>
          <w:sz w:val="20"/>
          <w:szCs w:val="20"/>
        </w:rPr>
        <w:t xml:space="preserve"> w </w:t>
      </w:r>
      <w:proofErr w:type="spellStart"/>
      <w:r w:rsidRPr="00A45345">
        <w:rPr>
          <w:rFonts w:ascii="Tahoma" w:hAnsi="Tahoma" w:cs="Tahoma"/>
          <w:color w:val="000000"/>
          <w:sz w:val="20"/>
          <w:szCs w:val="20"/>
        </w:rPr>
        <w:t>cztery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koła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jezdne</w:t>
      </w:r>
      <w:proofErr w:type="spellEnd"/>
      <w:r w:rsidRPr="00A45345">
        <w:rPr>
          <w:rFonts w:ascii="Tahoma" w:hAnsi="Tahoma" w:cs="Tahoma"/>
          <w:color w:val="000000"/>
          <w:sz w:val="20"/>
          <w:szCs w:val="20"/>
        </w:rPr>
        <w:t xml:space="preserve">, z </w:t>
      </w:r>
      <w:proofErr w:type="spellStart"/>
      <w:r w:rsidRPr="00A45345">
        <w:rPr>
          <w:rFonts w:ascii="Tahoma" w:hAnsi="Tahoma" w:cs="Tahoma"/>
          <w:color w:val="000000"/>
          <w:sz w:val="20"/>
          <w:szCs w:val="20"/>
        </w:rPr>
        <w:t>których</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jedno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pełni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funkcję</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koła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kierunkowego</w:t>
      </w:r>
      <w:proofErr w:type="spellEnd"/>
      <w:r w:rsidRPr="00A45345">
        <w:rPr>
          <w:rFonts w:ascii="Tahoma" w:hAnsi="Tahoma" w:cs="Tahoma"/>
          <w:color w:val="000000"/>
          <w:sz w:val="20"/>
          <w:szCs w:val="20"/>
        </w:rPr>
        <w:t xml:space="preserve"> (z </w:t>
      </w:r>
      <w:proofErr w:type="spellStart"/>
      <w:r w:rsidRPr="00A45345">
        <w:rPr>
          <w:rFonts w:ascii="Tahoma" w:hAnsi="Tahoma" w:cs="Tahoma"/>
          <w:color w:val="000000"/>
          <w:sz w:val="20"/>
          <w:szCs w:val="20"/>
        </w:rPr>
        <w:t>funkcją</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jazdy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swobodnej</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bądź</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lastRenderedPageBreak/>
        <w:t>kierunkowej</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oraz</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dodatkowo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posiadającego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piąte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koło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zapewniające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manewrowanie</w:t>
      </w:r>
      <w:proofErr w:type="spellEnd"/>
      <w:r w:rsidRPr="00A45345">
        <w:rPr>
          <w:rFonts w:ascii="Tahoma" w:hAnsi="Tahoma" w:cs="Tahoma"/>
          <w:color w:val="000000"/>
          <w:sz w:val="20"/>
          <w:szCs w:val="20"/>
        </w:rPr>
        <w:t xml:space="preserve"> i </w:t>
      </w:r>
      <w:proofErr w:type="spellStart"/>
      <w:r w:rsidRPr="00A45345">
        <w:rPr>
          <w:rFonts w:ascii="Tahoma" w:hAnsi="Tahoma" w:cs="Tahoma"/>
          <w:color w:val="000000"/>
          <w:sz w:val="20"/>
          <w:szCs w:val="20"/>
        </w:rPr>
        <w:t>sterowanie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wózkiem</w:t>
      </w:r>
      <w:proofErr w:type="spellEnd"/>
      <w:r w:rsidRPr="00A45345">
        <w:rPr>
          <w:rFonts w:ascii="Tahoma" w:hAnsi="Tahoma" w:cs="Tahoma"/>
          <w:color w:val="000000"/>
          <w:sz w:val="20"/>
          <w:szCs w:val="20"/>
        </w:rPr>
        <w:t xml:space="preserve">. W </w:t>
      </w:r>
      <w:proofErr w:type="spellStart"/>
      <w:r w:rsidRPr="00A45345">
        <w:rPr>
          <w:rFonts w:ascii="Tahoma" w:hAnsi="Tahoma" w:cs="Tahoma"/>
          <w:color w:val="000000"/>
          <w:sz w:val="20"/>
          <w:szCs w:val="20"/>
        </w:rPr>
        <w:t>oferowanym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wózku</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piąte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koło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wyposażone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jest</w:t>
      </w:r>
      <w:proofErr w:type="spellEnd"/>
      <w:r w:rsidRPr="00A45345">
        <w:rPr>
          <w:rFonts w:ascii="Tahoma" w:hAnsi="Tahoma" w:cs="Tahoma"/>
          <w:color w:val="000000"/>
          <w:sz w:val="20"/>
          <w:szCs w:val="20"/>
        </w:rPr>
        <w:t xml:space="preserve"> w </w:t>
      </w:r>
      <w:proofErr w:type="spellStart"/>
      <w:r w:rsidRPr="00A45345">
        <w:rPr>
          <w:rFonts w:ascii="Tahoma" w:hAnsi="Tahoma" w:cs="Tahoma"/>
          <w:color w:val="000000"/>
          <w:sz w:val="20"/>
          <w:szCs w:val="20"/>
        </w:rPr>
        <w:t>mechanizm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dociskający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koło</w:t>
      </w:r>
      <w:proofErr w:type="spellEnd"/>
      <w:r w:rsidRPr="00A45345">
        <w:rPr>
          <w:rFonts w:ascii="Tahoma" w:hAnsi="Tahoma" w:cs="Tahoma"/>
          <w:color w:val="000000"/>
          <w:sz w:val="20"/>
          <w:szCs w:val="20"/>
        </w:rPr>
        <w:t xml:space="preserve"> do </w:t>
      </w:r>
      <w:proofErr w:type="spellStart"/>
      <w:r w:rsidRPr="00A45345">
        <w:rPr>
          <w:rFonts w:ascii="Tahoma" w:hAnsi="Tahoma" w:cs="Tahoma"/>
          <w:color w:val="000000"/>
          <w:sz w:val="20"/>
          <w:szCs w:val="20"/>
        </w:rPr>
        <w:t>podłoża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który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ułatwia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precyzyjną</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jazdę</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wózkiem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Oferowane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rozwiązanie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będzie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równie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funkcjonalne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jak</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wskazane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przez</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Zamawiającego</w:t>
      </w:r>
      <w:proofErr w:type="spellEnd"/>
      <w:r w:rsidRPr="00A45345">
        <w:rPr>
          <w:rFonts w:ascii="Tahoma" w:hAnsi="Tahoma" w:cs="Tahoma"/>
          <w:color w:val="000000"/>
          <w:sz w:val="20"/>
          <w:szCs w:val="20"/>
        </w:rPr>
        <w:t xml:space="preserve">. </w:t>
      </w:r>
    </w:p>
    <w:p w14:paraId="6BAA2D43" w14:textId="47F5036A"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7A976530" w14:textId="77777777" w:rsidR="00A45345" w:rsidRPr="00FC7C72" w:rsidRDefault="00A45345" w:rsidP="00A45345">
      <w:pPr>
        <w:jc w:val="both"/>
        <w:rPr>
          <w:rFonts w:ascii="Tahoma" w:hAnsi="Tahoma" w:cs="Tahoma"/>
          <w:b/>
          <w:bCs/>
          <w:sz w:val="20"/>
          <w:szCs w:val="20"/>
        </w:rPr>
      </w:pPr>
    </w:p>
    <w:p w14:paraId="613EBC63"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9</w:t>
      </w:r>
    </w:p>
    <w:p w14:paraId="114642A1" w14:textId="474FF389" w:rsidR="00A45345" w:rsidRPr="00A45345" w:rsidRDefault="00A45345" w:rsidP="00A45345">
      <w:pPr>
        <w:jc w:val="both"/>
        <w:rPr>
          <w:rFonts w:ascii="Tahoma" w:hAnsi="Tahoma" w:cs="Tahoma"/>
          <w:i/>
          <w:color w:val="000000"/>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18)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rPr>
        <w:t>hydraulicznej</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regulacji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wysokości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leża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dostępnej</w:t>
      </w:r>
      <w:proofErr w:type="spellEnd"/>
      <w:r w:rsidRPr="00A45345">
        <w:rPr>
          <w:rFonts w:ascii="Tahoma" w:hAnsi="Tahoma" w:cs="Tahoma"/>
          <w:color w:val="000000"/>
          <w:sz w:val="20"/>
          <w:szCs w:val="20"/>
        </w:rPr>
        <w:t xml:space="preserve"> z </w:t>
      </w:r>
      <w:proofErr w:type="spellStart"/>
      <w:r w:rsidRPr="00A45345">
        <w:rPr>
          <w:rFonts w:ascii="Tahoma" w:hAnsi="Tahoma" w:cs="Tahoma"/>
          <w:color w:val="000000"/>
          <w:sz w:val="20"/>
          <w:szCs w:val="20"/>
        </w:rPr>
        <w:t>obu</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stron</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łóżka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pomocą</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dźwigni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nożnej</w:t>
      </w:r>
      <w:proofErr w:type="spellEnd"/>
      <w:r w:rsidRPr="00A45345">
        <w:rPr>
          <w:rFonts w:ascii="Tahoma" w:hAnsi="Tahoma" w:cs="Tahoma"/>
          <w:color w:val="000000"/>
          <w:sz w:val="20"/>
          <w:szCs w:val="20"/>
        </w:rPr>
        <w:t xml:space="preserve"> w </w:t>
      </w:r>
      <w:proofErr w:type="spellStart"/>
      <w:r w:rsidRPr="00A45345">
        <w:rPr>
          <w:rFonts w:ascii="Tahoma" w:hAnsi="Tahoma" w:cs="Tahoma"/>
          <w:color w:val="000000"/>
          <w:sz w:val="20"/>
          <w:szCs w:val="20"/>
        </w:rPr>
        <w:t>zakresie</w:t>
      </w:r>
      <w:proofErr w:type="spellEnd"/>
      <w:r w:rsidRPr="00A45345">
        <w:rPr>
          <w:rFonts w:ascii="Tahoma" w:hAnsi="Tahoma" w:cs="Tahoma"/>
          <w:color w:val="000000"/>
          <w:sz w:val="20"/>
          <w:szCs w:val="20"/>
        </w:rPr>
        <w:t xml:space="preserve"> 65,5 – 97,5 cm </w:t>
      </w:r>
      <w:proofErr w:type="spellStart"/>
      <w:r w:rsidRPr="00A45345">
        <w:rPr>
          <w:rFonts w:ascii="Tahoma" w:hAnsi="Tahoma" w:cs="Tahoma"/>
          <w:color w:val="000000"/>
          <w:sz w:val="20"/>
          <w:szCs w:val="20"/>
        </w:rPr>
        <w:t>mierzone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od</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podłoża</w:t>
      </w:r>
      <w:proofErr w:type="spellEnd"/>
      <w:r w:rsidRPr="00A45345">
        <w:rPr>
          <w:rFonts w:ascii="Tahoma" w:hAnsi="Tahoma" w:cs="Tahoma"/>
          <w:color w:val="000000"/>
          <w:sz w:val="20"/>
          <w:szCs w:val="20"/>
        </w:rPr>
        <w:t xml:space="preserve"> do </w:t>
      </w:r>
      <w:proofErr w:type="spellStart"/>
      <w:r w:rsidRPr="00A45345">
        <w:rPr>
          <w:rFonts w:ascii="Tahoma" w:hAnsi="Tahoma" w:cs="Tahoma"/>
          <w:color w:val="000000"/>
          <w:sz w:val="20"/>
          <w:szCs w:val="20"/>
        </w:rPr>
        <w:t>górnej</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płaszczyzny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leża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bez</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materaca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Oferowany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zakres</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różni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się</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minimalnie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od</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wskazanego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przez</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Zamawiającego</w:t>
      </w:r>
      <w:proofErr w:type="spellEnd"/>
      <w:r w:rsidRPr="00A45345">
        <w:rPr>
          <w:rFonts w:ascii="Tahoma" w:hAnsi="Tahoma" w:cs="Tahoma"/>
          <w:color w:val="000000"/>
          <w:sz w:val="20"/>
          <w:szCs w:val="20"/>
        </w:rPr>
        <w:t xml:space="preserve">. </w:t>
      </w:r>
    </w:p>
    <w:p w14:paraId="5F671C2D" w14:textId="1A3715D5"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11B0D37A" w14:textId="77777777" w:rsidR="00A45345" w:rsidRPr="00FC7C72" w:rsidRDefault="00A45345" w:rsidP="00A45345">
      <w:pPr>
        <w:jc w:val="both"/>
        <w:rPr>
          <w:rFonts w:ascii="Tahoma" w:hAnsi="Tahoma" w:cs="Tahoma"/>
          <w:b/>
          <w:bCs/>
          <w:sz w:val="20"/>
          <w:szCs w:val="20"/>
        </w:rPr>
      </w:pPr>
    </w:p>
    <w:p w14:paraId="4832265B"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10</w:t>
      </w:r>
    </w:p>
    <w:p w14:paraId="1F5D4526" w14:textId="16BF692A" w:rsidR="00A45345" w:rsidRPr="00A45345" w:rsidRDefault="00A45345" w:rsidP="00A45345">
      <w:pPr>
        <w:jc w:val="both"/>
        <w:rPr>
          <w:rFonts w:ascii="Tahoma" w:hAnsi="Tahoma" w:cs="Tahoma"/>
          <w:i/>
          <w:color w:val="000000"/>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21)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rPr>
        <w:t>b</w:t>
      </w:r>
      <w:r w:rsidRPr="00A45345">
        <w:rPr>
          <w:rFonts w:ascii="Tahoma" w:hAnsi="Tahoma" w:cs="Tahoma"/>
          <w:sz w:val="20"/>
          <w:szCs w:val="20"/>
          <w:lang w:eastAsia="pl-PL"/>
        </w:rPr>
        <w:t>arierek</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bocznych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stalowych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lakierowanych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proszkowo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składanych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niebieskie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elementy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aktywujące</w:t>
      </w:r>
      <w:proofErr w:type="spellEnd"/>
      <w:r w:rsidRPr="00A45345">
        <w:rPr>
          <w:rFonts w:ascii="Tahoma" w:hAnsi="Tahoma" w:cs="Tahoma"/>
          <w:sz w:val="20"/>
          <w:szCs w:val="20"/>
          <w:lang w:eastAsia="pl-PL"/>
        </w:rPr>
        <w:t xml:space="preserve">) o </w:t>
      </w:r>
      <w:proofErr w:type="spellStart"/>
      <w:r w:rsidRPr="00A45345">
        <w:rPr>
          <w:rFonts w:ascii="Tahoma" w:hAnsi="Tahoma" w:cs="Tahoma"/>
          <w:sz w:val="20"/>
          <w:szCs w:val="20"/>
          <w:lang w:eastAsia="pl-PL"/>
        </w:rPr>
        <w:t>wysokości</w:t>
      </w:r>
      <w:proofErr w:type="spellEnd"/>
      <w:r w:rsidRPr="00A45345">
        <w:rPr>
          <w:rFonts w:ascii="Tahoma" w:hAnsi="Tahoma" w:cs="Tahoma"/>
          <w:sz w:val="20"/>
          <w:szCs w:val="20"/>
          <w:lang w:eastAsia="pl-PL"/>
        </w:rPr>
        <w:t xml:space="preserve"> 39 cm i </w:t>
      </w:r>
      <w:proofErr w:type="spellStart"/>
      <w:r w:rsidRPr="00A45345">
        <w:rPr>
          <w:rFonts w:ascii="Tahoma" w:hAnsi="Tahoma" w:cs="Tahoma"/>
          <w:sz w:val="20"/>
          <w:szCs w:val="20"/>
          <w:lang w:eastAsia="pl-PL"/>
        </w:rPr>
        <w:t>długości</w:t>
      </w:r>
      <w:proofErr w:type="spellEnd"/>
      <w:r w:rsidRPr="00A45345">
        <w:rPr>
          <w:rFonts w:ascii="Tahoma" w:hAnsi="Tahoma" w:cs="Tahoma"/>
          <w:sz w:val="20"/>
          <w:szCs w:val="20"/>
          <w:lang w:eastAsia="pl-PL"/>
        </w:rPr>
        <w:t xml:space="preserve"> 140 cm z </w:t>
      </w:r>
      <w:proofErr w:type="spellStart"/>
      <w:r w:rsidRPr="00A45345">
        <w:rPr>
          <w:rFonts w:ascii="Tahoma" w:hAnsi="Tahoma" w:cs="Tahoma"/>
          <w:sz w:val="20"/>
          <w:szCs w:val="20"/>
          <w:lang w:eastAsia="pl-PL"/>
        </w:rPr>
        <w:t>gładką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wyprofilowaną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powierzchnią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tworzywową</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kolorze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szarym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ułatwiającą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prowadzenie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oraz</w:t>
      </w:r>
      <w:proofErr w:type="spellEnd"/>
      <w:r w:rsidRPr="00A45345">
        <w:rPr>
          <w:rFonts w:ascii="Tahoma" w:hAnsi="Tahoma" w:cs="Tahoma"/>
          <w:sz w:val="20"/>
          <w:szCs w:val="20"/>
          <w:lang w:eastAsia="pl-PL"/>
        </w:rPr>
        <w:t xml:space="preserve"> nie </w:t>
      </w:r>
      <w:proofErr w:type="spellStart"/>
      <w:r w:rsidRPr="00A45345">
        <w:rPr>
          <w:rFonts w:ascii="Tahoma" w:hAnsi="Tahoma" w:cs="Tahoma"/>
          <w:sz w:val="20"/>
          <w:szCs w:val="20"/>
          <w:lang w:eastAsia="pl-PL"/>
        </w:rPr>
        <w:t>rysującą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ścian</w:t>
      </w:r>
      <w:proofErr w:type="spellEnd"/>
      <w:r w:rsidRPr="00A45345">
        <w:rPr>
          <w:rFonts w:ascii="Tahoma" w:hAnsi="Tahoma" w:cs="Tahoma"/>
          <w:sz w:val="20"/>
          <w:szCs w:val="20"/>
          <w:lang w:eastAsia="pl-PL"/>
        </w:rPr>
        <w:t xml:space="preserve">; </w:t>
      </w:r>
      <w:proofErr w:type="spellStart"/>
      <w:r w:rsidRPr="00A45345">
        <w:rPr>
          <w:rFonts w:ascii="Tahoma" w:hAnsi="Tahoma" w:cs="Tahoma"/>
          <w:color w:val="000000"/>
          <w:sz w:val="20"/>
          <w:szCs w:val="20"/>
        </w:rPr>
        <w:t>b</w:t>
      </w:r>
      <w:r w:rsidRPr="00A45345">
        <w:rPr>
          <w:rFonts w:ascii="Tahoma" w:hAnsi="Tahoma" w:cs="Tahoma"/>
          <w:sz w:val="20"/>
          <w:szCs w:val="20"/>
          <w:lang w:eastAsia="pl-PL"/>
        </w:rPr>
        <w:t>arierki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boczne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składane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wzdłuż</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ramy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leża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poniżej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poziomu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materaca</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celu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zminimalizowania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przerwy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transferowej</w:t>
      </w:r>
      <w:proofErr w:type="spellEnd"/>
      <w:r w:rsidRPr="00A45345">
        <w:rPr>
          <w:rFonts w:ascii="Tahoma" w:hAnsi="Tahoma" w:cs="Tahoma"/>
          <w:sz w:val="20"/>
          <w:szCs w:val="20"/>
          <w:lang w:eastAsia="pl-PL"/>
        </w:rPr>
        <w:t>.</w:t>
      </w:r>
    </w:p>
    <w:p w14:paraId="46F65071" w14:textId="47461E4A"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7278E1A7" w14:textId="77777777" w:rsidR="00A45345" w:rsidRPr="00FC7C72" w:rsidRDefault="00A45345" w:rsidP="00A45345">
      <w:pPr>
        <w:jc w:val="both"/>
        <w:rPr>
          <w:rFonts w:ascii="Tahoma" w:hAnsi="Tahoma" w:cs="Tahoma"/>
          <w:b/>
          <w:bCs/>
          <w:sz w:val="20"/>
          <w:szCs w:val="20"/>
        </w:rPr>
      </w:pPr>
    </w:p>
    <w:p w14:paraId="7F851469"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11</w:t>
      </w:r>
    </w:p>
    <w:p w14:paraId="27152A1C" w14:textId="1889F4E8" w:rsidR="00A45345" w:rsidRPr="00A45345" w:rsidRDefault="00A45345" w:rsidP="00A45345">
      <w:pPr>
        <w:jc w:val="both"/>
        <w:rPr>
          <w:rFonts w:ascii="Tahoma" w:hAnsi="Tahoma" w:cs="Tahoma"/>
          <w:b/>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22)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regulacji</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segmentu</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pleców</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manualnie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wspomaganiem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sprężyn</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gazowych</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zakresie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od</w:t>
      </w:r>
      <w:proofErr w:type="spellEnd"/>
      <w:r w:rsidRPr="00A45345">
        <w:rPr>
          <w:rFonts w:ascii="Tahoma" w:hAnsi="Tahoma" w:cs="Tahoma"/>
          <w:color w:val="000000"/>
          <w:sz w:val="20"/>
          <w:szCs w:val="20"/>
          <w:lang w:eastAsia="pl-PL"/>
        </w:rPr>
        <w:t xml:space="preserve"> 0</w:t>
      </w:r>
      <w:r w:rsidRPr="00A45345">
        <w:rPr>
          <w:rFonts w:ascii="Tahoma" w:hAnsi="Tahoma" w:cs="Tahoma"/>
          <w:color w:val="000000"/>
          <w:sz w:val="20"/>
          <w:szCs w:val="20"/>
          <w:vertAlign w:val="superscript"/>
          <w:lang w:eastAsia="pl-PL"/>
        </w:rPr>
        <w:t>o</w:t>
      </w:r>
      <w:r w:rsidRPr="00A45345">
        <w:rPr>
          <w:rFonts w:ascii="Tahoma" w:hAnsi="Tahoma" w:cs="Tahoma"/>
          <w:color w:val="000000"/>
          <w:sz w:val="20"/>
          <w:szCs w:val="20"/>
          <w:lang w:eastAsia="pl-PL"/>
        </w:rPr>
        <w:t xml:space="preserve"> do 84</w:t>
      </w:r>
      <w:r w:rsidRPr="00A45345">
        <w:rPr>
          <w:rFonts w:ascii="Tahoma" w:hAnsi="Tahoma" w:cs="Tahoma"/>
          <w:color w:val="000000"/>
          <w:sz w:val="20"/>
          <w:szCs w:val="20"/>
          <w:vertAlign w:val="superscript"/>
          <w:lang w:eastAsia="pl-PL"/>
        </w:rPr>
        <w:t>o</w:t>
      </w:r>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Oferowany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zakres</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będzie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wystarczający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aby</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ustawić</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segment</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oparcia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pleców</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pod</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odpowiednim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bezpiecznym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kątem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dla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pacjenta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ponadto</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ustawienie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segmentu</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pod</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kątem</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prostym</w:t>
      </w:r>
      <w:proofErr w:type="spellEnd"/>
      <w:r w:rsidRPr="00A45345">
        <w:rPr>
          <w:rFonts w:ascii="Tahoma" w:hAnsi="Tahoma" w:cs="Tahoma"/>
          <w:color w:val="000000"/>
          <w:sz w:val="20"/>
          <w:szCs w:val="20"/>
          <w:lang w:eastAsia="pl-PL"/>
        </w:rPr>
        <w:t xml:space="preserve"> (90</w:t>
      </w:r>
      <w:r w:rsidRPr="00A45345">
        <w:rPr>
          <w:rFonts w:ascii="Tahoma" w:hAnsi="Tahoma" w:cs="Tahoma"/>
          <w:color w:val="000000"/>
          <w:sz w:val="20"/>
          <w:szCs w:val="20"/>
          <w:vertAlign w:val="superscript"/>
          <w:lang w:eastAsia="pl-PL"/>
        </w:rPr>
        <w:t>o</w:t>
      </w:r>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jest</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nieergonomiczne</w:t>
      </w:r>
      <w:proofErr w:type="spellEnd"/>
      <w:r w:rsidRPr="00A45345">
        <w:rPr>
          <w:rFonts w:ascii="Tahoma" w:hAnsi="Tahoma" w:cs="Tahoma"/>
          <w:color w:val="000000"/>
          <w:sz w:val="20"/>
          <w:szCs w:val="20"/>
          <w:lang w:eastAsia="pl-PL"/>
        </w:rPr>
        <w:t xml:space="preserve"> i </w:t>
      </w:r>
      <w:proofErr w:type="spellStart"/>
      <w:r w:rsidRPr="00A45345">
        <w:rPr>
          <w:rFonts w:ascii="Tahoma" w:hAnsi="Tahoma" w:cs="Tahoma"/>
          <w:color w:val="000000"/>
          <w:sz w:val="20"/>
          <w:szCs w:val="20"/>
          <w:lang w:eastAsia="pl-PL"/>
        </w:rPr>
        <w:t>może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być</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niebezpieczne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dla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pacjenta</w:t>
      </w:r>
      <w:proofErr w:type="spellEnd"/>
      <w:r w:rsidRPr="00A45345">
        <w:rPr>
          <w:rFonts w:ascii="Tahoma" w:hAnsi="Tahoma" w:cs="Tahoma"/>
          <w:color w:val="000000"/>
          <w:sz w:val="20"/>
          <w:szCs w:val="20"/>
          <w:lang w:eastAsia="pl-PL"/>
        </w:rPr>
        <w:t>.</w:t>
      </w:r>
    </w:p>
    <w:p w14:paraId="2F6CFFD3" w14:textId="3A158682"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039F08EA" w14:textId="77777777" w:rsidR="00A45345" w:rsidRPr="00FC7C72" w:rsidRDefault="00A45345" w:rsidP="00A45345">
      <w:pPr>
        <w:jc w:val="both"/>
        <w:rPr>
          <w:rFonts w:ascii="Tahoma" w:hAnsi="Tahoma" w:cs="Tahoma"/>
          <w:b/>
          <w:bCs/>
          <w:sz w:val="20"/>
          <w:szCs w:val="20"/>
        </w:rPr>
      </w:pPr>
    </w:p>
    <w:p w14:paraId="1A6C1FDC"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12</w:t>
      </w:r>
    </w:p>
    <w:p w14:paraId="19E965D4" w14:textId="2C38CF0E" w:rsidR="00A45345" w:rsidRPr="00A45345" w:rsidRDefault="00A45345" w:rsidP="00A45345">
      <w:pPr>
        <w:jc w:val="both"/>
        <w:rPr>
          <w:rFonts w:ascii="Tahoma" w:hAnsi="Tahoma" w:cs="Tahoma"/>
          <w:b/>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23)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sz w:val="20"/>
          <w:szCs w:val="20"/>
        </w:rPr>
        <w:t>pozycji</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Trendelenburga</w:t>
      </w:r>
      <w:proofErr w:type="spellEnd"/>
      <w:r w:rsidRPr="00A45345">
        <w:rPr>
          <w:rFonts w:ascii="Tahoma" w:hAnsi="Tahoma" w:cs="Tahoma"/>
          <w:sz w:val="20"/>
          <w:szCs w:val="20"/>
        </w:rPr>
        <w:t xml:space="preserve"> 14</w:t>
      </w:r>
      <w:r w:rsidRPr="00A45345">
        <w:rPr>
          <w:rFonts w:ascii="Tahoma" w:hAnsi="Tahoma" w:cs="Tahoma"/>
          <w:sz w:val="20"/>
          <w:szCs w:val="20"/>
          <w:vertAlign w:val="superscript"/>
        </w:rPr>
        <w:t>o</w:t>
      </w:r>
      <w:r w:rsidRPr="00A45345">
        <w:rPr>
          <w:rFonts w:ascii="Tahoma" w:hAnsi="Tahoma" w:cs="Tahoma"/>
          <w:sz w:val="20"/>
          <w:szCs w:val="20"/>
        </w:rPr>
        <w:t xml:space="preserve"> i </w:t>
      </w:r>
      <w:proofErr w:type="spellStart"/>
      <w:r w:rsidRPr="00A45345">
        <w:rPr>
          <w:rFonts w:ascii="Tahoma" w:hAnsi="Tahoma" w:cs="Tahoma"/>
          <w:sz w:val="20"/>
          <w:szCs w:val="20"/>
        </w:rPr>
        <w:t>anty-Trendelenburga</w:t>
      </w:r>
      <w:proofErr w:type="spellEnd"/>
      <w:r w:rsidRPr="00A45345">
        <w:rPr>
          <w:rFonts w:ascii="Tahoma" w:hAnsi="Tahoma" w:cs="Tahoma"/>
          <w:sz w:val="20"/>
          <w:szCs w:val="20"/>
        </w:rPr>
        <w:t xml:space="preserve"> 14</w:t>
      </w:r>
      <w:r w:rsidRPr="00A45345">
        <w:rPr>
          <w:rFonts w:ascii="Tahoma" w:hAnsi="Tahoma" w:cs="Tahoma"/>
          <w:sz w:val="20"/>
          <w:szCs w:val="20"/>
          <w:vertAlign w:val="superscript"/>
        </w:rPr>
        <w:t>o</w:t>
      </w:r>
      <w:r w:rsidRPr="00A45345">
        <w:rPr>
          <w:rFonts w:ascii="Tahoma" w:hAnsi="Tahoma" w:cs="Tahoma"/>
          <w:sz w:val="20"/>
          <w:szCs w:val="20"/>
        </w:rPr>
        <w:t xml:space="preserve"> </w:t>
      </w:r>
      <w:proofErr w:type="spellStart"/>
      <w:r w:rsidRPr="00A45345">
        <w:rPr>
          <w:rFonts w:ascii="Tahoma" w:hAnsi="Tahoma" w:cs="Tahoma"/>
          <w:sz w:val="20"/>
          <w:szCs w:val="20"/>
        </w:rPr>
        <w:t>regulowanej</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hydraulicznie</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przy</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użyciu</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pedałów</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nożnych</w:t>
      </w:r>
      <w:proofErr w:type="spellEnd"/>
      <w:r w:rsidRPr="00A45345">
        <w:rPr>
          <w:rFonts w:ascii="Tahoma" w:hAnsi="Tahoma" w:cs="Tahoma"/>
          <w:sz w:val="20"/>
          <w:szCs w:val="20"/>
        </w:rPr>
        <w:t xml:space="preserve"> w </w:t>
      </w:r>
      <w:proofErr w:type="spellStart"/>
      <w:r w:rsidRPr="00A45345">
        <w:rPr>
          <w:rFonts w:ascii="Tahoma" w:hAnsi="Tahoma" w:cs="Tahoma"/>
          <w:sz w:val="20"/>
          <w:szCs w:val="20"/>
        </w:rPr>
        <w:t>obu</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stron</w:t>
      </w:r>
      <w:proofErr w:type="spellEnd"/>
      <w:r w:rsidRPr="00A45345">
        <w:rPr>
          <w:rFonts w:ascii="Tahoma" w:hAnsi="Tahoma" w:cs="Tahoma"/>
          <w:sz w:val="20"/>
          <w:szCs w:val="20"/>
        </w:rPr>
        <w:t xml:space="preserve"> </w:t>
      </w:r>
      <w:proofErr w:type="spellStart"/>
      <w:r w:rsidRPr="00A45345">
        <w:rPr>
          <w:rFonts w:ascii="Tahoma" w:hAnsi="Tahoma" w:cs="Tahoma"/>
          <w:sz w:val="20"/>
          <w:szCs w:val="20"/>
        </w:rPr>
        <w:t>wózka</w:t>
      </w:r>
      <w:proofErr w:type="spellEnd"/>
      <w:r w:rsidRPr="00A45345">
        <w:rPr>
          <w:rFonts w:ascii="Tahoma" w:hAnsi="Tahoma" w:cs="Tahoma"/>
          <w:sz w:val="20"/>
          <w:szCs w:val="20"/>
        </w:rPr>
        <w:t xml:space="preserve">. </w:t>
      </w:r>
      <w:proofErr w:type="spellStart"/>
      <w:r w:rsidRPr="00A45345">
        <w:rPr>
          <w:rFonts w:ascii="Tahoma" w:hAnsi="Tahoma" w:cs="Tahoma"/>
          <w:color w:val="000000"/>
          <w:sz w:val="20"/>
          <w:szCs w:val="20"/>
        </w:rPr>
        <w:t>Oferowany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zakres</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różni</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się</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nieznacznie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od</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wskazanego</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przez</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Zamawiającego</w:t>
      </w:r>
      <w:proofErr w:type="spellEnd"/>
      <w:r w:rsidRPr="00A45345">
        <w:rPr>
          <w:rFonts w:ascii="Tahoma" w:hAnsi="Tahoma" w:cs="Tahoma"/>
          <w:color w:val="000000"/>
          <w:sz w:val="20"/>
          <w:szCs w:val="20"/>
        </w:rPr>
        <w:t xml:space="preserve"> i </w:t>
      </w:r>
      <w:proofErr w:type="spellStart"/>
      <w:r w:rsidRPr="00A45345">
        <w:rPr>
          <w:rFonts w:ascii="Tahoma" w:hAnsi="Tahoma" w:cs="Tahoma"/>
          <w:color w:val="000000"/>
          <w:sz w:val="20"/>
          <w:szCs w:val="20"/>
        </w:rPr>
        <w:t>jest</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wystarczający</w:t>
      </w:r>
      <w:proofErr w:type="spellEnd"/>
      <w:r w:rsidRPr="00A45345">
        <w:rPr>
          <w:rFonts w:ascii="Tahoma" w:hAnsi="Tahoma" w:cs="Tahoma"/>
          <w:color w:val="000000"/>
          <w:sz w:val="20"/>
          <w:szCs w:val="20"/>
        </w:rPr>
        <w:t xml:space="preserve"> do </w:t>
      </w:r>
      <w:proofErr w:type="spellStart"/>
      <w:r w:rsidRPr="00A45345">
        <w:rPr>
          <w:rFonts w:ascii="Tahoma" w:hAnsi="Tahoma" w:cs="Tahoma"/>
          <w:color w:val="000000"/>
          <w:sz w:val="20"/>
          <w:szCs w:val="20"/>
        </w:rPr>
        <w:t>prowadzenia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wszystkich</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procedur</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medycznych</w:t>
      </w:r>
      <w:proofErr w:type="spellEnd"/>
      <w:r w:rsidRPr="00A45345">
        <w:rPr>
          <w:rFonts w:ascii="Tahoma" w:hAnsi="Tahoma" w:cs="Tahoma"/>
          <w:color w:val="000000"/>
          <w:sz w:val="20"/>
          <w:szCs w:val="20"/>
        </w:rPr>
        <w:t>.</w:t>
      </w:r>
    </w:p>
    <w:p w14:paraId="2B1CC0CE" w14:textId="135588B4"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091D7B60" w14:textId="77777777" w:rsidR="00A45345" w:rsidRPr="00FC7C72" w:rsidRDefault="00A45345" w:rsidP="00A45345">
      <w:pPr>
        <w:jc w:val="both"/>
        <w:rPr>
          <w:rFonts w:ascii="Tahoma" w:hAnsi="Tahoma" w:cs="Tahoma"/>
          <w:b/>
          <w:bCs/>
          <w:sz w:val="20"/>
          <w:szCs w:val="20"/>
        </w:rPr>
      </w:pPr>
    </w:p>
    <w:p w14:paraId="133B21CD"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13</w:t>
      </w:r>
    </w:p>
    <w:p w14:paraId="1B49A603" w14:textId="7FAFB837" w:rsidR="00A45345" w:rsidRPr="00A45345" w:rsidRDefault="00A45345" w:rsidP="00A45345">
      <w:pPr>
        <w:jc w:val="both"/>
        <w:rPr>
          <w:rFonts w:ascii="Tahoma" w:hAnsi="Tahoma" w:cs="Tahoma"/>
          <w:b/>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27)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nie </w:t>
      </w:r>
      <w:proofErr w:type="spellStart"/>
      <w:r w:rsidRPr="00A45345">
        <w:rPr>
          <w:rFonts w:ascii="Tahoma" w:hAnsi="Tahoma" w:cs="Tahoma"/>
          <w:sz w:val="20"/>
          <w:szCs w:val="20"/>
          <w:lang w:eastAsia="pl-PL"/>
        </w:rPr>
        <w:t>posiadającego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zintegrowanej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półki</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rzeczy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osobiste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pacjenta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względu</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to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że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oferowany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wózek</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zgodnie</w:t>
      </w:r>
      <w:proofErr w:type="spellEnd"/>
      <w:r w:rsidRPr="00A45345">
        <w:rPr>
          <w:rFonts w:ascii="Tahoma" w:hAnsi="Tahoma" w:cs="Tahoma"/>
          <w:sz w:val="20"/>
          <w:szCs w:val="20"/>
          <w:lang w:eastAsia="pl-PL"/>
        </w:rPr>
        <w:t xml:space="preserve"> z </w:t>
      </w:r>
      <w:proofErr w:type="spellStart"/>
      <w:r w:rsidRPr="00A45345">
        <w:rPr>
          <w:rFonts w:ascii="Tahoma" w:hAnsi="Tahoma" w:cs="Tahoma"/>
          <w:sz w:val="20"/>
          <w:szCs w:val="20"/>
          <w:lang w:eastAsia="pl-PL"/>
        </w:rPr>
        <w:t>oczekiwaniami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Zamawiającego</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4 </w:t>
      </w:r>
      <w:proofErr w:type="spellStart"/>
      <w:r w:rsidRPr="00A45345">
        <w:rPr>
          <w:rFonts w:ascii="Tahoma" w:hAnsi="Tahoma" w:cs="Tahoma"/>
          <w:sz w:val="20"/>
          <w:szCs w:val="20"/>
          <w:lang w:eastAsia="pl-PL"/>
        </w:rPr>
        <w:t>będzie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posiadał</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podwozie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zabudowane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pokrywą</w:t>
      </w:r>
      <w:proofErr w:type="spellEnd"/>
      <w:r w:rsidRPr="00A45345">
        <w:rPr>
          <w:rFonts w:ascii="Tahoma" w:hAnsi="Tahoma" w:cs="Tahoma"/>
          <w:sz w:val="20"/>
          <w:szCs w:val="20"/>
          <w:lang w:eastAsia="pl-PL"/>
        </w:rPr>
        <w:t xml:space="preserve"> z </w:t>
      </w:r>
      <w:proofErr w:type="spellStart"/>
      <w:r w:rsidRPr="00A45345">
        <w:rPr>
          <w:rFonts w:ascii="Tahoma" w:hAnsi="Tahoma" w:cs="Tahoma"/>
          <w:sz w:val="20"/>
          <w:szCs w:val="20"/>
          <w:lang w:eastAsia="pl-PL"/>
        </w:rPr>
        <w:t>tworzywa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sztucznego</w:t>
      </w:r>
      <w:proofErr w:type="spellEnd"/>
      <w:r w:rsidRPr="00A45345">
        <w:rPr>
          <w:rFonts w:ascii="Tahoma" w:hAnsi="Tahoma" w:cs="Tahoma"/>
          <w:sz w:val="20"/>
          <w:szCs w:val="20"/>
          <w:lang w:eastAsia="pl-PL"/>
        </w:rPr>
        <w:t xml:space="preserve"> z </w:t>
      </w:r>
      <w:proofErr w:type="spellStart"/>
      <w:r w:rsidRPr="00A45345">
        <w:rPr>
          <w:rFonts w:ascii="Tahoma" w:hAnsi="Tahoma" w:cs="Tahoma"/>
          <w:sz w:val="20"/>
          <w:szCs w:val="20"/>
          <w:lang w:eastAsia="pl-PL"/>
        </w:rPr>
        <w:t>miejscem</w:t>
      </w:r>
      <w:proofErr w:type="spellEnd"/>
      <w:r w:rsidRPr="00A45345">
        <w:rPr>
          <w:rFonts w:ascii="Tahoma" w:hAnsi="Tahoma" w:cs="Tahoma"/>
          <w:sz w:val="20"/>
          <w:szCs w:val="20"/>
          <w:lang w:eastAsia="pl-PL"/>
        </w:rPr>
        <w:t xml:space="preserve"> do </w:t>
      </w:r>
      <w:proofErr w:type="spellStart"/>
      <w:r w:rsidRPr="00A45345">
        <w:rPr>
          <w:rFonts w:ascii="Tahoma" w:hAnsi="Tahoma" w:cs="Tahoma"/>
          <w:sz w:val="20"/>
          <w:szCs w:val="20"/>
          <w:lang w:eastAsia="pl-PL"/>
        </w:rPr>
        <w:t>przechowywania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rzeczy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pacjenta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lub</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dodatkowego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sprzętu</w:t>
      </w:r>
      <w:proofErr w:type="spellEnd"/>
      <w:r w:rsidRPr="00A45345">
        <w:rPr>
          <w:rFonts w:ascii="Tahoma" w:hAnsi="Tahoma" w:cs="Tahoma"/>
          <w:sz w:val="20"/>
          <w:szCs w:val="20"/>
          <w:lang w:eastAsia="pl-PL"/>
        </w:rPr>
        <w:t xml:space="preserve">. </w:t>
      </w:r>
    </w:p>
    <w:p w14:paraId="5E8C66D9" w14:textId="41163AB6"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4B528792" w14:textId="77777777" w:rsidR="00A45345" w:rsidRPr="00FC7C72" w:rsidRDefault="00A45345" w:rsidP="00A45345">
      <w:pPr>
        <w:jc w:val="both"/>
        <w:rPr>
          <w:rFonts w:ascii="Tahoma" w:hAnsi="Tahoma" w:cs="Tahoma"/>
          <w:b/>
          <w:bCs/>
          <w:sz w:val="20"/>
          <w:szCs w:val="20"/>
        </w:rPr>
      </w:pPr>
    </w:p>
    <w:p w14:paraId="30C8B3CD"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14</w:t>
      </w:r>
    </w:p>
    <w:p w14:paraId="0978AA25" w14:textId="1F664097" w:rsidR="00A45345" w:rsidRPr="00A45345" w:rsidRDefault="00A45345" w:rsidP="00A45345">
      <w:pPr>
        <w:jc w:val="both"/>
        <w:rPr>
          <w:rFonts w:ascii="Tahoma" w:hAnsi="Tahoma" w:cs="Tahoma"/>
          <w:b/>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28)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listew</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odbojowych</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kolorze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jaskrawym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żółtym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zabezpieczającym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boki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
    <w:p w14:paraId="1EA69C3C" w14:textId="3F8B1419"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78C47EB0" w14:textId="77777777" w:rsidR="00A45345" w:rsidRPr="00FC7C72" w:rsidRDefault="00A45345" w:rsidP="00A45345">
      <w:pPr>
        <w:jc w:val="both"/>
        <w:rPr>
          <w:rFonts w:ascii="Tahoma" w:hAnsi="Tahoma" w:cs="Tahoma"/>
          <w:b/>
          <w:bCs/>
          <w:sz w:val="20"/>
          <w:szCs w:val="20"/>
        </w:rPr>
      </w:pPr>
    </w:p>
    <w:p w14:paraId="2D624716"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lastRenderedPageBreak/>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15</w:t>
      </w:r>
    </w:p>
    <w:p w14:paraId="005293E9" w14:textId="2222D56C" w:rsidR="00A45345" w:rsidRPr="00A45345" w:rsidRDefault="00A45345" w:rsidP="00A45345">
      <w:pPr>
        <w:jc w:val="both"/>
        <w:rPr>
          <w:rFonts w:ascii="Tahoma" w:hAnsi="Tahoma" w:cs="Tahoma"/>
          <w:b/>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29)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możliwości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mycia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ciśnieniowego</w:t>
      </w:r>
      <w:proofErr w:type="spellEnd"/>
      <w:r w:rsidRPr="00A45345">
        <w:rPr>
          <w:rFonts w:ascii="Tahoma" w:hAnsi="Tahoma" w:cs="Tahoma"/>
          <w:sz w:val="20"/>
          <w:szCs w:val="20"/>
          <w:lang w:eastAsia="pl-PL"/>
        </w:rPr>
        <w:t>.</w:t>
      </w:r>
    </w:p>
    <w:p w14:paraId="2E4DDFF9" w14:textId="3B231177"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7C962A25" w14:textId="77777777" w:rsidR="00A45345" w:rsidRPr="00FC7C72" w:rsidRDefault="00A45345" w:rsidP="00A45345">
      <w:pPr>
        <w:jc w:val="both"/>
        <w:rPr>
          <w:rFonts w:ascii="Tahoma" w:hAnsi="Tahoma" w:cs="Tahoma"/>
          <w:b/>
          <w:bCs/>
          <w:sz w:val="20"/>
          <w:szCs w:val="20"/>
        </w:rPr>
      </w:pPr>
    </w:p>
    <w:p w14:paraId="3288BA5F"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16</w:t>
      </w:r>
    </w:p>
    <w:p w14:paraId="714546E6" w14:textId="1C458840" w:rsidR="00A45345" w:rsidRPr="00A45345" w:rsidRDefault="00A45345" w:rsidP="00A45345">
      <w:pPr>
        <w:jc w:val="both"/>
        <w:rPr>
          <w:rFonts w:ascii="Tahoma" w:hAnsi="Tahoma" w:cs="Tahoma"/>
          <w:b/>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30)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posiadającego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odbojniki</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czterech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narożnikach</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leża</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kolorze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szarym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uchwyty</w:t>
      </w:r>
      <w:proofErr w:type="spellEnd"/>
      <w:r w:rsidRPr="00A45345">
        <w:rPr>
          <w:rFonts w:ascii="Tahoma" w:hAnsi="Tahoma" w:cs="Tahoma"/>
          <w:sz w:val="20"/>
          <w:szCs w:val="20"/>
          <w:lang w:eastAsia="pl-PL"/>
        </w:rPr>
        <w:t xml:space="preserve"> do </w:t>
      </w:r>
      <w:proofErr w:type="spellStart"/>
      <w:r w:rsidRPr="00A45345">
        <w:rPr>
          <w:rFonts w:ascii="Tahoma" w:hAnsi="Tahoma" w:cs="Tahoma"/>
          <w:sz w:val="20"/>
          <w:szCs w:val="20"/>
          <w:lang w:eastAsia="pl-PL"/>
        </w:rPr>
        <w:t>prowadzenia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kolorze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stalowym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listwy</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tworzywowe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odbojowe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barierek</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kolorze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jaskrawym</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żółtym</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celu</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łatwej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identyfikacji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w:t>
      </w:r>
    </w:p>
    <w:p w14:paraId="42628E0D" w14:textId="55A11B6C"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59F063C2" w14:textId="77777777" w:rsidR="00A45345" w:rsidRPr="00FC7C72" w:rsidRDefault="00A45345" w:rsidP="00A45345">
      <w:pPr>
        <w:jc w:val="both"/>
        <w:rPr>
          <w:rFonts w:ascii="Tahoma" w:hAnsi="Tahoma" w:cs="Tahoma"/>
          <w:b/>
          <w:bCs/>
          <w:sz w:val="20"/>
          <w:szCs w:val="20"/>
        </w:rPr>
      </w:pPr>
    </w:p>
    <w:p w14:paraId="78AE595B"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17</w:t>
      </w:r>
    </w:p>
    <w:p w14:paraId="2F34A8DC" w14:textId="77777777" w:rsidR="00A45345" w:rsidRDefault="00A45345" w:rsidP="00A45345">
      <w:pPr>
        <w:jc w:val="both"/>
        <w:rPr>
          <w:rFonts w:ascii="Tahoma" w:hAnsi="Tahoma" w:cs="Tahoma"/>
          <w:b/>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31)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lekkiej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konstrukcji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waga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wózka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bez</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osprzętu</w:t>
      </w:r>
      <w:proofErr w:type="spellEnd"/>
      <w:r w:rsidRPr="00A45345">
        <w:rPr>
          <w:rFonts w:ascii="Tahoma" w:hAnsi="Tahoma" w:cs="Tahoma"/>
          <w:sz w:val="20"/>
          <w:szCs w:val="20"/>
          <w:lang w:eastAsia="pl-PL"/>
        </w:rPr>
        <w:t xml:space="preserve"> ok. 120 kg.</w:t>
      </w:r>
      <w:bookmarkStart w:id="3" w:name="_Hlk45908746"/>
    </w:p>
    <w:p w14:paraId="123EBE1E" w14:textId="54ED9A7A"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0C102F3D" w14:textId="77777777" w:rsidR="00A45345" w:rsidRPr="00FC7C72" w:rsidRDefault="00A45345" w:rsidP="00A45345">
      <w:pPr>
        <w:jc w:val="both"/>
        <w:rPr>
          <w:rFonts w:ascii="Tahoma" w:hAnsi="Tahoma" w:cs="Tahoma"/>
          <w:b/>
          <w:bCs/>
          <w:sz w:val="20"/>
          <w:szCs w:val="20"/>
        </w:rPr>
      </w:pPr>
    </w:p>
    <w:p w14:paraId="50E9B577"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18</w:t>
      </w:r>
    </w:p>
    <w:p w14:paraId="01D71EC8" w14:textId="233204AA" w:rsidR="00A45345" w:rsidRPr="00A45345" w:rsidRDefault="00A45345" w:rsidP="00A45345">
      <w:pPr>
        <w:jc w:val="both"/>
        <w:rPr>
          <w:rFonts w:ascii="Tahoma" w:hAnsi="Tahoma" w:cs="Tahoma"/>
          <w:b/>
          <w:sz w:val="20"/>
          <w:szCs w:val="20"/>
        </w:rPr>
      </w:pPr>
      <w:proofErr w:type="spellStart"/>
      <w:r w:rsidRPr="00A45345">
        <w:rPr>
          <w:rFonts w:ascii="Tahoma" w:hAnsi="Tahoma" w:cs="Tahoma"/>
          <w:color w:val="000000"/>
          <w:sz w:val="20"/>
          <w:szCs w:val="20"/>
          <w:lang w:eastAsia="pl-PL"/>
        </w:rPr>
        <w:t>Prosimy</w:t>
      </w:r>
      <w:proofErr w:type="spellEnd"/>
      <w:r w:rsidRPr="00A45345">
        <w:rPr>
          <w:rFonts w:ascii="Tahoma" w:hAnsi="Tahoma" w:cs="Tahoma"/>
          <w:color w:val="000000"/>
          <w:sz w:val="20"/>
          <w:szCs w:val="20"/>
          <w:lang w:eastAsia="pl-PL"/>
        </w:rPr>
        <w:t xml:space="preserve"> (w </w:t>
      </w:r>
      <w:proofErr w:type="spellStart"/>
      <w:r w:rsidRPr="00A45345">
        <w:rPr>
          <w:rFonts w:ascii="Tahoma" w:hAnsi="Tahoma" w:cs="Tahoma"/>
          <w:color w:val="000000"/>
          <w:sz w:val="20"/>
          <w:szCs w:val="20"/>
          <w:lang w:eastAsia="pl-PL"/>
        </w:rPr>
        <w:t>pkt.</w:t>
      </w:r>
      <w:proofErr w:type="spellEnd"/>
      <w:r w:rsidRPr="00A45345">
        <w:rPr>
          <w:rFonts w:ascii="Tahoma" w:hAnsi="Tahoma" w:cs="Tahoma"/>
          <w:color w:val="000000"/>
          <w:sz w:val="20"/>
          <w:szCs w:val="20"/>
          <w:lang w:eastAsia="pl-PL"/>
        </w:rPr>
        <w:t xml:space="preserve"> 32) o </w:t>
      </w:r>
      <w:proofErr w:type="spellStart"/>
      <w:r w:rsidRPr="00A45345">
        <w:rPr>
          <w:rFonts w:ascii="Tahoma" w:hAnsi="Tahoma" w:cs="Tahoma"/>
          <w:color w:val="000000"/>
          <w:sz w:val="20"/>
          <w:szCs w:val="20"/>
          <w:lang w:eastAsia="pl-PL"/>
        </w:rPr>
        <w:t>wyrażenie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zgody</w:t>
      </w:r>
      <w:proofErr w:type="spellEnd"/>
      <w:r w:rsidRPr="00A45345">
        <w:rPr>
          <w:rFonts w:ascii="Tahoma" w:hAnsi="Tahoma" w:cs="Tahoma"/>
          <w:color w:val="000000"/>
          <w:sz w:val="20"/>
          <w:szCs w:val="20"/>
          <w:lang w:eastAsia="pl-PL"/>
        </w:rPr>
        <w:t xml:space="preserve"> na </w:t>
      </w:r>
      <w:proofErr w:type="spellStart"/>
      <w:r w:rsidRPr="00A45345">
        <w:rPr>
          <w:rFonts w:ascii="Tahoma" w:hAnsi="Tahoma" w:cs="Tahoma"/>
          <w:color w:val="000000"/>
          <w:sz w:val="20"/>
          <w:szCs w:val="20"/>
          <w:lang w:eastAsia="pl-PL"/>
        </w:rPr>
        <w:t>zaoferowanie</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lang w:eastAsia="pl-PL"/>
        </w:rPr>
        <w:t>materaca</w:t>
      </w:r>
      <w:proofErr w:type="spellEnd"/>
      <w:r w:rsidRPr="00A45345">
        <w:rPr>
          <w:rFonts w:ascii="Tahoma" w:hAnsi="Tahoma" w:cs="Tahoma"/>
          <w:color w:val="000000"/>
          <w:sz w:val="20"/>
          <w:szCs w:val="20"/>
          <w:lang w:eastAsia="pl-PL"/>
        </w:rPr>
        <w:t xml:space="preserve"> </w:t>
      </w:r>
      <w:proofErr w:type="spellStart"/>
      <w:r w:rsidRPr="00A45345">
        <w:rPr>
          <w:rFonts w:ascii="Tahoma" w:hAnsi="Tahoma" w:cs="Tahoma"/>
          <w:color w:val="000000"/>
          <w:sz w:val="20"/>
          <w:szCs w:val="20"/>
        </w:rPr>
        <w:t>piankowego</w:t>
      </w:r>
      <w:proofErr w:type="spellEnd"/>
      <w:r w:rsidRPr="00A45345">
        <w:rPr>
          <w:rFonts w:ascii="Tahoma" w:hAnsi="Tahoma" w:cs="Tahoma"/>
          <w:color w:val="000000"/>
          <w:sz w:val="20"/>
          <w:szCs w:val="20"/>
        </w:rPr>
        <w:t xml:space="preserve"> 1-warstwowego, w </w:t>
      </w:r>
      <w:proofErr w:type="spellStart"/>
      <w:r w:rsidRPr="00A45345">
        <w:rPr>
          <w:rFonts w:ascii="Tahoma" w:hAnsi="Tahoma" w:cs="Tahoma"/>
          <w:color w:val="000000"/>
          <w:sz w:val="20"/>
          <w:szCs w:val="20"/>
        </w:rPr>
        <w:t>pokrowcu</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zmywalnym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nieprzemakalnym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paroprzepuszczalnym</w:t>
      </w:r>
      <w:proofErr w:type="spellEnd"/>
      <w:r w:rsidRPr="00A45345">
        <w:rPr>
          <w:rFonts w:ascii="Tahoma" w:hAnsi="Tahoma" w:cs="Tahoma"/>
          <w:color w:val="000000"/>
          <w:sz w:val="20"/>
          <w:szCs w:val="20"/>
        </w:rPr>
        <w:t xml:space="preserve">, o </w:t>
      </w:r>
      <w:proofErr w:type="spellStart"/>
      <w:r w:rsidRPr="00A45345">
        <w:rPr>
          <w:rFonts w:ascii="Tahoma" w:hAnsi="Tahoma" w:cs="Tahoma"/>
          <w:color w:val="000000"/>
          <w:sz w:val="20"/>
          <w:szCs w:val="20"/>
        </w:rPr>
        <w:t>grubości</w:t>
      </w:r>
      <w:proofErr w:type="spellEnd"/>
      <w:r w:rsidRPr="00A45345">
        <w:rPr>
          <w:rFonts w:ascii="Tahoma" w:hAnsi="Tahoma" w:cs="Tahoma"/>
          <w:color w:val="000000"/>
          <w:sz w:val="20"/>
          <w:szCs w:val="20"/>
        </w:rPr>
        <w:t xml:space="preserve"> 10 cm, </w:t>
      </w:r>
      <w:proofErr w:type="spellStart"/>
      <w:r w:rsidRPr="00A45345">
        <w:rPr>
          <w:rFonts w:ascii="Tahoma" w:hAnsi="Tahoma" w:cs="Tahoma"/>
          <w:color w:val="000000"/>
          <w:sz w:val="20"/>
          <w:szCs w:val="20"/>
        </w:rPr>
        <w:t>niepalnym</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mocowanym</w:t>
      </w:r>
      <w:proofErr w:type="spellEnd"/>
      <w:r w:rsidRPr="00A45345">
        <w:rPr>
          <w:rFonts w:ascii="Tahoma" w:hAnsi="Tahoma" w:cs="Tahoma"/>
          <w:color w:val="000000"/>
          <w:sz w:val="20"/>
          <w:szCs w:val="20"/>
        </w:rPr>
        <w:t xml:space="preserve"> </w:t>
      </w:r>
      <w:bookmarkEnd w:id="3"/>
      <w:proofErr w:type="spellStart"/>
      <w:r w:rsidRPr="00A45345">
        <w:rPr>
          <w:rFonts w:ascii="Tahoma" w:hAnsi="Tahoma" w:cs="Tahoma"/>
          <w:color w:val="000000"/>
          <w:sz w:val="20"/>
          <w:szCs w:val="20"/>
        </w:rPr>
        <w:t>za</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pomocą</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specjalnych</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pasków</w:t>
      </w:r>
      <w:proofErr w:type="spellEnd"/>
      <w:r w:rsidRPr="00A45345">
        <w:rPr>
          <w:rFonts w:ascii="Tahoma" w:hAnsi="Tahoma" w:cs="Tahoma"/>
          <w:color w:val="000000"/>
          <w:sz w:val="20"/>
          <w:szCs w:val="20"/>
        </w:rPr>
        <w:t xml:space="preserve"> do </w:t>
      </w:r>
      <w:proofErr w:type="spellStart"/>
      <w:r w:rsidRPr="00A45345">
        <w:rPr>
          <w:rFonts w:ascii="Tahoma" w:hAnsi="Tahoma" w:cs="Tahoma"/>
          <w:color w:val="000000"/>
          <w:sz w:val="20"/>
          <w:szCs w:val="20"/>
        </w:rPr>
        <w:t>leża</w:t>
      </w:r>
      <w:proofErr w:type="spellEnd"/>
      <w:r w:rsidRPr="00A45345">
        <w:rPr>
          <w:rFonts w:ascii="Tahoma" w:hAnsi="Tahoma" w:cs="Tahoma"/>
          <w:color w:val="000000"/>
          <w:sz w:val="20"/>
          <w:szCs w:val="20"/>
        </w:rPr>
        <w:t xml:space="preserve"> w </w:t>
      </w:r>
      <w:proofErr w:type="spellStart"/>
      <w:r w:rsidRPr="00A45345">
        <w:rPr>
          <w:rFonts w:ascii="Tahoma" w:hAnsi="Tahoma" w:cs="Tahoma"/>
          <w:color w:val="000000"/>
          <w:sz w:val="20"/>
          <w:szCs w:val="20"/>
        </w:rPr>
        <w:t>sposób</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uniemożliwiający</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samoczynne</w:t>
      </w:r>
      <w:proofErr w:type="spellEnd"/>
      <w:r w:rsidRPr="00A45345">
        <w:rPr>
          <w:rFonts w:ascii="Tahoma" w:hAnsi="Tahoma" w:cs="Tahoma"/>
          <w:color w:val="000000"/>
          <w:sz w:val="20"/>
          <w:szCs w:val="20"/>
        </w:rPr>
        <w:t xml:space="preserve"> </w:t>
      </w:r>
      <w:proofErr w:type="spellStart"/>
      <w:r w:rsidRPr="00A45345">
        <w:rPr>
          <w:rFonts w:ascii="Tahoma" w:hAnsi="Tahoma" w:cs="Tahoma"/>
          <w:color w:val="000000"/>
          <w:sz w:val="20"/>
          <w:szCs w:val="20"/>
        </w:rPr>
        <w:t>przesuwanie</w:t>
      </w:r>
      <w:proofErr w:type="spellEnd"/>
      <w:r w:rsidRPr="00A45345">
        <w:rPr>
          <w:rFonts w:ascii="Tahoma" w:hAnsi="Tahoma" w:cs="Tahoma"/>
          <w:color w:val="000000"/>
          <w:sz w:val="20"/>
          <w:szCs w:val="20"/>
        </w:rPr>
        <w:t xml:space="preserve">. </w:t>
      </w:r>
    </w:p>
    <w:p w14:paraId="606D24D0" w14:textId="721E8950"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562A30DA" w14:textId="77777777" w:rsidR="00A45345" w:rsidRPr="00FC7C72" w:rsidRDefault="00A45345" w:rsidP="00A45345">
      <w:pPr>
        <w:jc w:val="both"/>
        <w:rPr>
          <w:rFonts w:ascii="Tahoma" w:hAnsi="Tahoma" w:cs="Tahoma"/>
          <w:b/>
          <w:bCs/>
          <w:sz w:val="20"/>
          <w:szCs w:val="20"/>
        </w:rPr>
      </w:pPr>
    </w:p>
    <w:p w14:paraId="7D06EB13" w14:textId="77777777" w:rsidR="00A45345"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Pytanie</w:t>
      </w:r>
      <w:proofErr w:type="spellEnd"/>
      <w:r w:rsidRPr="00FC7C72">
        <w:rPr>
          <w:rFonts w:ascii="Tahoma" w:hAnsi="Tahoma" w:cs="Tahoma"/>
          <w:b/>
          <w:bCs/>
          <w:sz w:val="20"/>
          <w:szCs w:val="20"/>
        </w:rPr>
        <w:t xml:space="preserve"> </w:t>
      </w:r>
      <w:proofErr w:type="spellStart"/>
      <w:r w:rsidRPr="00FC7C72">
        <w:rPr>
          <w:rFonts w:ascii="Tahoma" w:hAnsi="Tahoma" w:cs="Tahoma"/>
          <w:b/>
          <w:bCs/>
          <w:sz w:val="20"/>
          <w:szCs w:val="20"/>
        </w:rPr>
        <w:t>nr</w:t>
      </w:r>
      <w:proofErr w:type="spellEnd"/>
      <w:r>
        <w:rPr>
          <w:rFonts w:ascii="Tahoma" w:hAnsi="Tahoma" w:cs="Tahoma"/>
          <w:b/>
          <w:bCs/>
          <w:sz w:val="20"/>
          <w:szCs w:val="20"/>
        </w:rPr>
        <w:t xml:space="preserve"> 19</w:t>
      </w:r>
    </w:p>
    <w:p w14:paraId="73ED769C" w14:textId="0BF2CF49" w:rsidR="00A45345" w:rsidRPr="00A45345" w:rsidRDefault="00A45345" w:rsidP="00A45345">
      <w:pPr>
        <w:jc w:val="both"/>
        <w:rPr>
          <w:rFonts w:ascii="Tahoma" w:hAnsi="Tahoma" w:cs="Tahoma"/>
          <w:color w:val="000000"/>
          <w:sz w:val="20"/>
          <w:szCs w:val="20"/>
        </w:rPr>
      </w:pPr>
      <w:proofErr w:type="spellStart"/>
      <w:r w:rsidRPr="00A45345">
        <w:rPr>
          <w:rFonts w:ascii="Tahoma" w:hAnsi="Tahoma" w:cs="Tahoma"/>
          <w:sz w:val="20"/>
          <w:szCs w:val="20"/>
          <w:lang w:eastAsia="pl-PL"/>
        </w:rPr>
        <w:t>Prosimy</w:t>
      </w:r>
      <w:proofErr w:type="spellEnd"/>
      <w:r w:rsidRPr="00A45345">
        <w:rPr>
          <w:rFonts w:ascii="Tahoma" w:hAnsi="Tahoma" w:cs="Tahoma"/>
          <w:sz w:val="20"/>
          <w:szCs w:val="20"/>
          <w:lang w:eastAsia="pl-PL"/>
        </w:rPr>
        <w:t xml:space="preserve"> (w </w:t>
      </w:r>
      <w:proofErr w:type="spellStart"/>
      <w:r w:rsidRPr="00A45345">
        <w:rPr>
          <w:rFonts w:ascii="Tahoma" w:hAnsi="Tahoma" w:cs="Tahoma"/>
          <w:sz w:val="20"/>
          <w:szCs w:val="20"/>
          <w:lang w:eastAsia="pl-PL"/>
        </w:rPr>
        <w:t>pkt.</w:t>
      </w:r>
      <w:proofErr w:type="spellEnd"/>
      <w:r w:rsidRPr="00A45345">
        <w:rPr>
          <w:rFonts w:ascii="Tahoma" w:hAnsi="Tahoma" w:cs="Tahoma"/>
          <w:sz w:val="20"/>
          <w:szCs w:val="20"/>
          <w:lang w:eastAsia="pl-PL"/>
        </w:rPr>
        <w:t xml:space="preserve"> 33) o </w:t>
      </w:r>
      <w:proofErr w:type="spellStart"/>
      <w:r w:rsidRPr="00A45345">
        <w:rPr>
          <w:rFonts w:ascii="Tahoma" w:hAnsi="Tahoma" w:cs="Tahoma"/>
          <w:sz w:val="20"/>
          <w:szCs w:val="20"/>
          <w:lang w:eastAsia="pl-PL"/>
        </w:rPr>
        <w:t>wyrażanie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zgody</w:t>
      </w:r>
      <w:proofErr w:type="spellEnd"/>
      <w:r w:rsidRPr="00A45345">
        <w:rPr>
          <w:rFonts w:ascii="Tahoma" w:hAnsi="Tahoma" w:cs="Tahoma"/>
          <w:sz w:val="20"/>
          <w:szCs w:val="20"/>
          <w:lang w:eastAsia="pl-PL"/>
        </w:rPr>
        <w:t xml:space="preserve"> na </w:t>
      </w:r>
      <w:proofErr w:type="spellStart"/>
      <w:r w:rsidRPr="00A45345">
        <w:rPr>
          <w:rFonts w:ascii="Tahoma" w:hAnsi="Tahoma" w:cs="Tahoma"/>
          <w:sz w:val="20"/>
          <w:szCs w:val="20"/>
          <w:lang w:eastAsia="pl-PL"/>
        </w:rPr>
        <w:t>zaoferowanie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teleskopowego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wykonanego</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ze</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stali</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nierdzewnej</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wieszaka</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infuzyjnego</w:t>
      </w:r>
      <w:proofErr w:type="spellEnd"/>
      <w:r w:rsidRPr="00A45345">
        <w:rPr>
          <w:rFonts w:ascii="Tahoma" w:hAnsi="Tahoma" w:cs="Tahoma"/>
          <w:sz w:val="20"/>
          <w:szCs w:val="20"/>
          <w:lang w:eastAsia="pl-PL"/>
        </w:rPr>
        <w:t xml:space="preserve"> 2-częściowego z </w:t>
      </w:r>
      <w:proofErr w:type="spellStart"/>
      <w:r w:rsidRPr="00A45345">
        <w:rPr>
          <w:rFonts w:ascii="Tahoma" w:hAnsi="Tahoma" w:cs="Tahoma"/>
          <w:sz w:val="20"/>
          <w:szCs w:val="20"/>
          <w:lang w:eastAsia="pl-PL"/>
        </w:rPr>
        <w:t>regulacją</w:t>
      </w:r>
      <w:proofErr w:type="spellEnd"/>
      <w:r w:rsidRPr="00A45345">
        <w:rPr>
          <w:rFonts w:ascii="Tahoma" w:hAnsi="Tahoma" w:cs="Tahoma"/>
          <w:sz w:val="20"/>
          <w:szCs w:val="20"/>
          <w:lang w:eastAsia="pl-PL"/>
        </w:rPr>
        <w:t xml:space="preserve"> </w:t>
      </w:r>
      <w:proofErr w:type="spellStart"/>
      <w:r w:rsidRPr="00A45345">
        <w:rPr>
          <w:rFonts w:ascii="Tahoma" w:hAnsi="Tahoma" w:cs="Tahoma"/>
          <w:sz w:val="20"/>
          <w:szCs w:val="20"/>
          <w:lang w:eastAsia="pl-PL"/>
        </w:rPr>
        <w:t>wysokości</w:t>
      </w:r>
      <w:proofErr w:type="spellEnd"/>
      <w:r w:rsidRPr="00A45345">
        <w:rPr>
          <w:rFonts w:ascii="Tahoma" w:hAnsi="Tahoma" w:cs="Tahoma"/>
          <w:sz w:val="20"/>
          <w:szCs w:val="20"/>
          <w:lang w:eastAsia="pl-PL"/>
        </w:rPr>
        <w:t xml:space="preserve"> i 4 </w:t>
      </w:r>
      <w:proofErr w:type="spellStart"/>
      <w:r w:rsidRPr="00A45345">
        <w:rPr>
          <w:rFonts w:ascii="Tahoma" w:hAnsi="Tahoma" w:cs="Tahoma"/>
          <w:sz w:val="20"/>
          <w:szCs w:val="20"/>
          <w:lang w:eastAsia="pl-PL"/>
        </w:rPr>
        <w:t>haczykami</w:t>
      </w:r>
      <w:proofErr w:type="spellEnd"/>
      <w:r w:rsidRPr="00A45345">
        <w:rPr>
          <w:rFonts w:ascii="Tahoma" w:hAnsi="Tahoma" w:cs="Tahoma"/>
          <w:sz w:val="20"/>
          <w:szCs w:val="20"/>
          <w:lang w:eastAsia="pl-PL"/>
        </w:rPr>
        <w:t>.</w:t>
      </w:r>
    </w:p>
    <w:p w14:paraId="77EC34C1" w14:textId="542D2E82" w:rsidR="00A45345" w:rsidRPr="00A45345" w:rsidRDefault="00A45345" w:rsidP="00A45345">
      <w:pPr>
        <w:ind w:left="360"/>
        <w:jc w:val="both"/>
        <w:rPr>
          <w:rFonts w:ascii="Tahoma" w:hAnsi="Tahoma" w:cs="Tahoma"/>
          <w:i/>
          <w:sz w:val="20"/>
          <w:szCs w:val="20"/>
        </w:rPr>
      </w:pPr>
      <w:bookmarkStart w:id="4" w:name="_Hlk45790283"/>
      <w:r w:rsidRPr="00A45345">
        <w:rPr>
          <w:rFonts w:ascii="Tahoma" w:hAnsi="Tahoma" w:cs="Tahoma"/>
          <w:i/>
          <w:sz w:val="20"/>
          <w:szCs w:val="20"/>
        </w:rPr>
        <w:t xml:space="preserve">          </w:t>
      </w:r>
      <w:r w:rsidRPr="00A45345">
        <w:rPr>
          <w:rFonts w:ascii="Tahoma" w:hAnsi="Tahoma" w:cs="Tahoma"/>
          <w:i/>
          <w:noProof/>
          <w:sz w:val="20"/>
          <w:szCs w:val="20"/>
        </w:rPr>
        <w:drawing>
          <wp:inline distT="0" distB="0" distL="0" distR="0" wp14:anchorId="69C4B27A" wp14:editId="59740D40">
            <wp:extent cx="1933575" cy="14382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438275"/>
                    </a:xfrm>
                    <a:prstGeom prst="rect">
                      <a:avLst/>
                    </a:prstGeom>
                    <a:noFill/>
                    <a:ln>
                      <a:noFill/>
                    </a:ln>
                  </pic:spPr>
                </pic:pic>
              </a:graphicData>
            </a:graphic>
          </wp:inline>
        </w:drawing>
      </w:r>
    </w:p>
    <w:p w14:paraId="3BB0DA82" w14:textId="77777777" w:rsidR="00A45345" w:rsidRPr="00A45345" w:rsidRDefault="00A45345" w:rsidP="00A45345">
      <w:pPr>
        <w:ind w:left="360"/>
        <w:jc w:val="both"/>
        <w:rPr>
          <w:rFonts w:ascii="Tahoma" w:hAnsi="Tahoma" w:cs="Tahoma"/>
          <w:i/>
          <w:sz w:val="20"/>
          <w:szCs w:val="20"/>
        </w:rPr>
      </w:pPr>
      <w:r w:rsidRPr="00A45345">
        <w:rPr>
          <w:rFonts w:ascii="Tahoma" w:hAnsi="Tahoma" w:cs="Tahoma"/>
          <w:i/>
          <w:sz w:val="20"/>
          <w:szCs w:val="20"/>
        </w:rPr>
        <w:t xml:space="preserve">                        (</w:t>
      </w:r>
      <w:proofErr w:type="spellStart"/>
      <w:r w:rsidRPr="00A45345">
        <w:rPr>
          <w:rFonts w:ascii="Tahoma" w:hAnsi="Tahoma" w:cs="Tahoma"/>
          <w:i/>
          <w:sz w:val="20"/>
          <w:szCs w:val="20"/>
        </w:rPr>
        <w:t>Zdjęcie</w:t>
      </w:r>
      <w:proofErr w:type="spellEnd"/>
      <w:r w:rsidRPr="00A45345">
        <w:rPr>
          <w:rFonts w:ascii="Tahoma" w:hAnsi="Tahoma" w:cs="Tahoma"/>
          <w:i/>
          <w:sz w:val="20"/>
          <w:szCs w:val="20"/>
        </w:rPr>
        <w:t xml:space="preserve"> </w:t>
      </w:r>
      <w:proofErr w:type="spellStart"/>
      <w:r w:rsidRPr="00A45345">
        <w:rPr>
          <w:rFonts w:ascii="Tahoma" w:hAnsi="Tahoma" w:cs="Tahoma"/>
          <w:i/>
          <w:sz w:val="20"/>
          <w:szCs w:val="20"/>
        </w:rPr>
        <w:t>poglądowe</w:t>
      </w:r>
      <w:proofErr w:type="spellEnd"/>
      <w:r w:rsidRPr="00A45345">
        <w:rPr>
          <w:rFonts w:ascii="Tahoma" w:hAnsi="Tahoma" w:cs="Tahoma"/>
          <w:i/>
          <w:sz w:val="20"/>
          <w:szCs w:val="20"/>
        </w:rPr>
        <w:t xml:space="preserve"> </w:t>
      </w:r>
      <w:proofErr w:type="spellStart"/>
      <w:r w:rsidRPr="00A45345">
        <w:rPr>
          <w:rFonts w:ascii="Tahoma" w:hAnsi="Tahoma" w:cs="Tahoma"/>
          <w:i/>
          <w:sz w:val="20"/>
          <w:szCs w:val="20"/>
        </w:rPr>
        <w:t>oferowanego</w:t>
      </w:r>
      <w:proofErr w:type="spellEnd"/>
      <w:r w:rsidRPr="00A45345">
        <w:rPr>
          <w:rFonts w:ascii="Tahoma" w:hAnsi="Tahoma" w:cs="Tahoma"/>
          <w:i/>
          <w:sz w:val="20"/>
          <w:szCs w:val="20"/>
        </w:rPr>
        <w:t xml:space="preserve"> </w:t>
      </w:r>
      <w:proofErr w:type="spellStart"/>
      <w:r w:rsidRPr="00A45345">
        <w:rPr>
          <w:rFonts w:ascii="Tahoma" w:hAnsi="Tahoma" w:cs="Tahoma"/>
          <w:i/>
          <w:sz w:val="20"/>
          <w:szCs w:val="20"/>
        </w:rPr>
        <w:t>wózka</w:t>
      </w:r>
      <w:proofErr w:type="spellEnd"/>
      <w:r w:rsidRPr="00A45345">
        <w:rPr>
          <w:rFonts w:ascii="Tahoma" w:hAnsi="Tahoma" w:cs="Tahoma"/>
          <w:i/>
          <w:sz w:val="20"/>
          <w:szCs w:val="20"/>
        </w:rPr>
        <w:t>)</w:t>
      </w:r>
    </w:p>
    <w:bookmarkEnd w:id="4"/>
    <w:p w14:paraId="0ABB7396" w14:textId="77777777" w:rsidR="00A45345" w:rsidRPr="00A45345" w:rsidRDefault="00A45345" w:rsidP="00A45345">
      <w:pPr>
        <w:jc w:val="right"/>
        <w:rPr>
          <w:rFonts w:ascii="Tahoma" w:hAnsi="Tahoma" w:cs="Tahoma"/>
          <w:sz w:val="20"/>
          <w:szCs w:val="20"/>
        </w:rPr>
      </w:pPr>
    </w:p>
    <w:p w14:paraId="0D7523A7" w14:textId="14840AC2" w:rsidR="00A45345" w:rsidRPr="00FC7C72" w:rsidRDefault="00A45345" w:rsidP="00A45345">
      <w:pPr>
        <w:jc w:val="both"/>
        <w:rPr>
          <w:rFonts w:ascii="Tahoma" w:hAnsi="Tahoma" w:cs="Tahoma"/>
          <w:b/>
          <w:bCs/>
          <w:sz w:val="20"/>
          <w:szCs w:val="20"/>
        </w:rPr>
      </w:pPr>
      <w:proofErr w:type="spellStart"/>
      <w:r w:rsidRPr="00FC7C72">
        <w:rPr>
          <w:rFonts w:ascii="Tahoma" w:hAnsi="Tahoma" w:cs="Tahoma"/>
          <w:b/>
          <w:bCs/>
          <w:sz w:val="20"/>
          <w:szCs w:val="20"/>
        </w:rPr>
        <w:t>Odpowiedź</w:t>
      </w:r>
      <w:proofErr w:type="spellEnd"/>
      <w:r w:rsidRPr="00FC7C72">
        <w:rPr>
          <w:rFonts w:ascii="Tahoma" w:hAnsi="Tahoma" w:cs="Tahoma"/>
          <w:b/>
          <w:bCs/>
          <w:sz w:val="20"/>
          <w:szCs w:val="20"/>
        </w:rPr>
        <w:t>:</w:t>
      </w:r>
      <w:r w:rsidR="00455E44" w:rsidRPr="00455E44">
        <w:t xml:space="preserve"> </w:t>
      </w:r>
      <w:proofErr w:type="spellStart"/>
      <w:r w:rsidR="00455E44" w:rsidRPr="00455E44">
        <w:rPr>
          <w:rFonts w:ascii="Tahoma" w:hAnsi="Tahoma" w:cs="Tahoma"/>
          <w:b/>
          <w:bCs/>
          <w:sz w:val="20"/>
          <w:szCs w:val="20"/>
        </w:rPr>
        <w:t>Zamawiający</w:t>
      </w:r>
      <w:proofErr w:type="spellEnd"/>
      <w:r w:rsidR="00455E44" w:rsidRPr="00455E44">
        <w:rPr>
          <w:rFonts w:ascii="Tahoma" w:hAnsi="Tahoma" w:cs="Tahoma"/>
          <w:b/>
          <w:bCs/>
          <w:sz w:val="20"/>
          <w:szCs w:val="20"/>
        </w:rPr>
        <w:t xml:space="preserve"> </w:t>
      </w:r>
      <w:proofErr w:type="spellStart"/>
      <w:r w:rsidR="00455E44" w:rsidRPr="00455E44">
        <w:rPr>
          <w:rFonts w:ascii="Tahoma" w:hAnsi="Tahoma" w:cs="Tahoma"/>
          <w:b/>
          <w:bCs/>
          <w:sz w:val="20"/>
          <w:szCs w:val="20"/>
        </w:rPr>
        <w:t>dopuszcza</w:t>
      </w:r>
      <w:proofErr w:type="spellEnd"/>
      <w:r w:rsidR="00455E44" w:rsidRPr="00455E44">
        <w:rPr>
          <w:rFonts w:ascii="Tahoma" w:hAnsi="Tahoma" w:cs="Tahoma"/>
          <w:b/>
          <w:bCs/>
          <w:sz w:val="20"/>
          <w:szCs w:val="20"/>
        </w:rPr>
        <w:t>.</w:t>
      </w:r>
    </w:p>
    <w:p w14:paraId="61E578EF" w14:textId="3BB3F327" w:rsidR="00A45345" w:rsidRDefault="00A45345" w:rsidP="00A45345">
      <w:pPr>
        <w:jc w:val="both"/>
        <w:rPr>
          <w:rFonts w:ascii="Tahoma" w:hAnsi="Tahoma" w:cs="Tahoma"/>
          <w:b/>
          <w:bCs/>
          <w:sz w:val="20"/>
          <w:szCs w:val="20"/>
        </w:rPr>
      </w:pPr>
    </w:p>
    <w:p w14:paraId="0183E18F" w14:textId="498FCFE8" w:rsidR="00A52AA8" w:rsidRDefault="00A52AA8" w:rsidP="00A45345">
      <w:pPr>
        <w:jc w:val="both"/>
        <w:rPr>
          <w:rFonts w:ascii="Tahoma" w:hAnsi="Tahoma" w:cs="Tahoma"/>
          <w:b/>
          <w:bCs/>
          <w:sz w:val="20"/>
          <w:szCs w:val="20"/>
          <w:u w:val="single"/>
        </w:rPr>
      </w:pPr>
      <w:proofErr w:type="spellStart"/>
      <w:r w:rsidRPr="00A52AA8">
        <w:rPr>
          <w:rFonts w:ascii="Tahoma" w:hAnsi="Tahoma" w:cs="Tahoma"/>
          <w:b/>
          <w:bCs/>
          <w:sz w:val="20"/>
          <w:szCs w:val="20"/>
          <w:u w:val="single"/>
        </w:rPr>
        <w:t>Zapytanie</w:t>
      </w:r>
      <w:proofErr w:type="spellEnd"/>
      <w:r w:rsidRPr="00A52AA8">
        <w:rPr>
          <w:rFonts w:ascii="Tahoma" w:hAnsi="Tahoma" w:cs="Tahoma"/>
          <w:b/>
          <w:bCs/>
          <w:sz w:val="20"/>
          <w:szCs w:val="20"/>
          <w:u w:val="single"/>
        </w:rPr>
        <w:t xml:space="preserve"> </w:t>
      </w:r>
      <w:proofErr w:type="spellStart"/>
      <w:r w:rsidRPr="00A52AA8">
        <w:rPr>
          <w:rFonts w:ascii="Tahoma" w:hAnsi="Tahoma" w:cs="Tahoma"/>
          <w:b/>
          <w:bCs/>
          <w:sz w:val="20"/>
          <w:szCs w:val="20"/>
          <w:u w:val="single"/>
        </w:rPr>
        <w:t>nr</w:t>
      </w:r>
      <w:proofErr w:type="spellEnd"/>
      <w:r w:rsidRPr="00A52AA8">
        <w:rPr>
          <w:rFonts w:ascii="Tahoma" w:hAnsi="Tahoma" w:cs="Tahoma"/>
          <w:b/>
          <w:bCs/>
          <w:sz w:val="20"/>
          <w:szCs w:val="20"/>
          <w:u w:val="single"/>
        </w:rPr>
        <w:t xml:space="preserve"> 5</w:t>
      </w:r>
    </w:p>
    <w:p w14:paraId="2D27CDAD" w14:textId="393DBAFB" w:rsidR="00DE2ABE" w:rsidRPr="00DE2ABE" w:rsidRDefault="00DE2ABE" w:rsidP="00A45345">
      <w:pPr>
        <w:jc w:val="both"/>
        <w:rPr>
          <w:rFonts w:ascii="Tahoma" w:hAnsi="Tahoma" w:cs="Tahoma"/>
          <w:b/>
          <w:bCs/>
          <w:sz w:val="20"/>
          <w:szCs w:val="20"/>
        </w:rPr>
      </w:pPr>
      <w:proofErr w:type="spellStart"/>
      <w:r w:rsidRPr="00DE2ABE">
        <w:rPr>
          <w:rFonts w:ascii="Tahoma" w:hAnsi="Tahoma" w:cs="Tahoma"/>
          <w:b/>
          <w:bCs/>
          <w:sz w:val="20"/>
          <w:szCs w:val="20"/>
        </w:rPr>
        <w:t>Pytanie</w:t>
      </w:r>
      <w:proofErr w:type="spellEnd"/>
      <w:r w:rsidRPr="00DE2ABE">
        <w:rPr>
          <w:rFonts w:ascii="Tahoma" w:hAnsi="Tahoma" w:cs="Tahoma"/>
          <w:b/>
          <w:bCs/>
          <w:sz w:val="20"/>
          <w:szCs w:val="20"/>
        </w:rPr>
        <w:t xml:space="preserve"> </w:t>
      </w:r>
      <w:proofErr w:type="spellStart"/>
      <w:r w:rsidRPr="00DE2ABE">
        <w:rPr>
          <w:rFonts w:ascii="Tahoma" w:hAnsi="Tahoma" w:cs="Tahoma"/>
          <w:b/>
          <w:bCs/>
          <w:sz w:val="20"/>
          <w:szCs w:val="20"/>
        </w:rPr>
        <w:t>nr</w:t>
      </w:r>
      <w:proofErr w:type="spellEnd"/>
      <w:r w:rsidRPr="00DE2ABE">
        <w:rPr>
          <w:rFonts w:ascii="Tahoma" w:hAnsi="Tahoma" w:cs="Tahoma"/>
          <w:b/>
          <w:bCs/>
          <w:sz w:val="20"/>
          <w:szCs w:val="20"/>
        </w:rPr>
        <w:t xml:space="preserve"> 1</w:t>
      </w:r>
    </w:p>
    <w:p w14:paraId="61999D33" w14:textId="77777777" w:rsidR="00DE2ABE" w:rsidRPr="00DE2ABE" w:rsidRDefault="00DE2ABE" w:rsidP="00DE2ABE">
      <w:pPr>
        <w:jc w:val="both"/>
        <w:rPr>
          <w:rFonts w:ascii="Tahoma" w:hAnsi="Tahoma" w:cs="Tahoma"/>
          <w:sz w:val="20"/>
          <w:szCs w:val="20"/>
        </w:rPr>
      </w:pPr>
      <w:proofErr w:type="spellStart"/>
      <w:r w:rsidRPr="00DE2ABE">
        <w:rPr>
          <w:rFonts w:ascii="Tahoma" w:hAnsi="Tahoma" w:cs="Tahoma"/>
          <w:sz w:val="20"/>
          <w:szCs w:val="20"/>
        </w:rPr>
        <w:t>Część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nr</w:t>
      </w:r>
      <w:proofErr w:type="spellEnd"/>
      <w:r w:rsidRPr="00DE2ABE">
        <w:rPr>
          <w:rFonts w:ascii="Tahoma" w:hAnsi="Tahoma" w:cs="Tahoma"/>
          <w:sz w:val="20"/>
          <w:szCs w:val="20"/>
        </w:rPr>
        <w:t xml:space="preserve"> 7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infuzyjne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wyposażeniem</w:t>
      </w:r>
      <w:proofErr w:type="spellEnd"/>
    </w:p>
    <w:p w14:paraId="7383CDA3" w14:textId="77777777" w:rsidR="009E2A3B" w:rsidRDefault="009E2A3B" w:rsidP="009E2A3B">
      <w:pPr>
        <w:jc w:val="both"/>
        <w:rPr>
          <w:rFonts w:ascii="Tahoma" w:hAnsi="Tahoma" w:cs="Tahoma"/>
          <w:sz w:val="20"/>
          <w:szCs w:val="20"/>
        </w:rPr>
      </w:pPr>
    </w:p>
    <w:p w14:paraId="29923526" w14:textId="786AF79E" w:rsidR="00DE2ABE"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1</w:t>
      </w:r>
    </w:p>
    <w:p w14:paraId="690DC9A5" w14:textId="77777777" w:rsidR="00DE2ABE" w:rsidRPr="00DE2ABE" w:rsidRDefault="00DE2ABE" w:rsidP="00DE2ABE">
      <w:pPr>
        <w:jc w:val="both"/>
        <w:rPr>
          <w:rFonts w:ascii="Tahoma" w:hAnsi="Tahoma" w:cs="Tahoma"/>
          <w:sz w:val="20"/>
          <w:szCs w:val="20"/>
        </w:rPr>
      </w:pPr>
      <w:r w:rsidRPr="00DE2ABE">
        <w:rPr>
          <w:rFonts w:ascii="Tahoma" w:hAnsi="Tahoma" w:cs="Tahoma"/>
          <w:sz w:val="20"/>
          <w:szCs w:val="20"/>
        </w:rPr>
        <w:t xml:space="preserve">– Pkt. 3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strzykawkową</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manualnym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chwytaniem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strzykawki</w:t>
      </w:r>
      <w:proofErr w:type="spellEnd"/>
      <w:r w:rsidRPr="00DE2ABE">
        <w:rPr>
          <w:rFonts w:ascii="Tahoma" w:hAnsi="Tahoma" w:cs="Tahoma"/>
          <w:sz w:val="20"/>
          <w:szCs w:val="20"/>
        </w:rPr>
        <w:t xml:space="preserve"> ? </w:t>
      </w:r>
      <w:proofErr w:type="spellStart"/>
      <w:r w:rsidRPr="00DE2ABE">
        <w:rPr>
          <w:rFonts w:ascii="Tahoma" w:hAnsi="Tahoma" w:cs="Tahoma"/>
          <w:sz w:val="20"/>
          <w:szCs w:val="20"/>
        </w:rPr>
        <w:t>Dzięki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takiemu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użytkownik</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może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przygotować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zestaw</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zarówno</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włączonej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jak</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wyłączonej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pompie</w:t>
      </w:r>
      <w:proofErr w:type="spellEnd"/>
      <w:r w:rsidRPr="00DE2ABE">
        <w:rPr>
          <w:rFonts w:ascii="Tahoma" w:hAnsi="Tahoma" w:cs="Tahoma"/>
          <w:sz w:val="20"/>
          <w:szCs w:val="20"/>
        </w:rPr>
        <w:t>.</w:t>
      </w:r>
    </w:p>
    <w:p w14:paraId="361142CB" w14:textId="42FB7D2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bookmarkStart w:id="5" w:name="_Hlk60660779"/>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w:t>
      </w:r>
      <w:r w:rsidR="002B4F3D">
        <w:rPr>
          <w:rFonts w:ascii="Tahoma" w:hAnsi="Tahoma" w:cs="Tahoma"/>
          <w:b/>
          <w:bCs/>
          <w:sz w:val="20"/>
          <w:szCs w:val="20"/>
        </w:rPr>
        <w:t xml:space="preserve">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bookmarkEnd w:id="5"/>
    </w:p>
    <w:p w14:paraId="4F3C28CE" w14:textId="77777777" w:rsidR="009E2A3B" w:rsidRPr="009E2A3B" w:rsidRDefault="009E2A3B" w:rsidP="009E2A3B">
      <w:pPr>
        <w:jc w:val="both"/>
        <w:rPr>
          <w:rFonts w:ascii="Tahoma" w:hAnsi="Tahoma" w:cs="Tahoma"/>
          <w:b/>
          <w:bCs/>
          <w:sz w:val="20"/>
          <w:szCs w:val="20"/>
        </w:rPr>
      </w:pPr>
    </w:p>
    <w:p w14:paraId="7CD9D1FB" w14:textId="7777777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lastRenderedPageBreak/>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2</w:t>
      </w:r>
    </w:p>
    <w:p w14:paraId="50FDACC9" w14:textId="7A0A6BE3"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5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klawiaturą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symboliczna</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alfanumeryczną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umożliwiającą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szybkie</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intuicyjne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programowanie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obsługę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bardzo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wygodnym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ekranie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dotykowym</w:t>
      </w:r>
      <w:proofErr w:type="spellEnd"/>
      <w:r w:rsidRPr="00DE2ABE">
        <w:rPr>
          <w:rFonts w:ascii="Tahoma" w:hAnsi="Tahoma" w:cs="Tahoma"/>
          <w:sz w:val="20"/>
          <w:szCs w:val="20"/>
        </w:rPr>
        <w:t xml:space="preserve"> ?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najnowsze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dostosowane</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najnowszych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wymogów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technologicznych</w:t>
      </w:r>
      <w:proofErr w:type="spellEnd"/>
      <w:r w:rsidRPr="00DE2ABE">
        <w:rPr>
          <w:rFonts w:ascii="Tahoma" w:hAnsi="Tahoma" w:cs="Tahoma"/>
          <w:sz w:val="20"/>
          <w:szCs w:val="20"/>
        </w:rPr>
        <w:t xml:space="preserve">, nie </w:t>
      </w:r>
      <w:proofErr w:type="spellStart"/>
      <w:r w:rsidRPr="00DE2ABE">
        <w:rPr>
          <w:rFonts w:ascii="Tahoma" w:hAnsi="Tahoma" w:cs="Tahoma"/>
          <w:sz w:val="20"/>
          <w:szCs w:val="20"/>
        </w:rPr>
        <w:t>dopuszczenie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opcji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prowadzi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wyłącznie</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ograniczenia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konkurencji</w:t>
      </w:r>
      <w:proofErr w:type="spellEnd"/>
      <w:r w:rsidRPr="00DE2ABE">
        <w:rPr>
          <w:rFonts w:ascii="Tahoma" w:hAnsi="Tahoma" w:cs="Tahoma"/>
          <w:sz w:val="20"/>
          <w:szCs w:val="20"/>
        </w:rPr>
        <w:t>.</w:t>
      </w:r>
    </w:p>
    <w:p w14:paraId="3CFAA1E9" w14:textId="4A0A8B00"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76224DC5" w14:textId="77777777" w:rsidR="009E2A3B" w:rsidRPr="009E2A3B" w:rsidRDefault="009E2A3B" w:rsidP="009E2A3B">
      <w:pPr>
        <w:jc w:val="both"/>
        <w:rPr>
          <w:rFonts w:ascii="Tahoma" w:hAnsi="Tahoma" w:cs="Tahoma"/>
          <w:b/>
          <w:bCs/>
          <w:sz w:val="20"/>
          <w:szCs w:val="20"/>
        </w:rPr>
      </w:pPr>
    </w:p>
    <w:p w14:paraId="03BB753C" w14:textId="7777777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3</w:t>
      </w:r>
    </w:p>
    <w:p w14:paraId="2EDA7FCD" w14:textId="4E1E8404"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7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programowaniem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parametrów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jednostkach</w:t>
      </w:r>
      <w:proofErr w:type="spellEnd"/>
      <w:r w:rsidRPr="00DE2ABE">
        <w:rPr>
          <w:rFonts w:ascii="Tahoma" w:hAnsi="Tahoma" w:cs="Tahoma"/>
          <w:sz w:val="20"/>
          <w:szCs w:val="20"/>
        </w:rPr>
        <w:t xml:space="preserve">: ml, </w:t>
      </w:r>
      <w:proofErr w:type="spellStart"/>
      <w:r w:rsidRPr="00DE2ABE">
        <w:rPr>
          <w:rFonts w:ascii="Tahoma" w:hAnsi="Tahoma" w:cs="Tahoma"/>
          <w:sz w:val="20"/>
          <w:szCs w:val="20"/>
        </w:rPr>
        <w:t>ng</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μg</w:t>
      </w:r>
      <w:proofErr w:type="spellEnd"/>
      <w:r w:rsidRPr="00DE2ABE">
        <w:rPr>
          <w:rFonts w:ascii="Tahoma" w:hAnsi="Tahoma" w:cs="Tahoma"/>
          <w:sz w:val="20"/>
          <w:szCs w:val="20"/>
        </w:rPr>
        <w:t xml:space="preserve">, mg, </w:t>
      </w:r>
      <w:proofErr w:type="spellStart"/>
      <w:r w:rsidRPr="00DE2ABE">
        <w:rPr>
          <w:rFonts w:ascii="Tahoma" w:hAnsi="Tahoma" w:cs="Tahoma"/>
          <w:sz w:val="20"/>
          <w:szCs w:val="20"/>
        </w:rPr>
        <w:t>mIU</w:t>
      </w:r>
      <w:proofErr w:type="spellEnd"/>
      <w:r w:rsidRPr="00DE2ABE">
        <w:rPr>
          <w:rFonts w:ascii="Tahoma" w:hAnsi="Tahoma" w:cs="Tahoma"/>
          <w:sz w:val="20"/>
          <w:szCs w:val="20"/>
        </w:rPr>
        <w:t xml:space="preserve">, IU, </w:t>
      </w:r>
      <w:proofErr w:type="spellStart"/>
      <w:r w:rsidRPr="00DE2ABE">
        <w:rPr>
          <w:rFonts w:ascii="Tahoma" w:hAnsi="Tahoma" w:cs="Tahoma"/>
          <w:sz w:val="20"/>
          <w:szCs w:val="20"/>
        </w:rPr>
        <w:t>kIU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mIE</w:t>
      </w:r>
      <w:proofErr w:type="spellEnd"/>
      <w:r w:rsidRPr="00DE2ABE">
        <w:rPr>
          <w:rFonts w:ascii="Tahoma" w:hAnsi="Tahoma" w:cs="Tahoma"/>
          <w:sz w:val="20"/>
          <w:szCs w:val="20"/>
        </w:rPr>
        <w:t xml:space="preserve">, IE, </w:t>
      </w:r>
      <w:proofErr w:type="spellStart"/>
      <w:r w:rsidRPr="00DE2ABE">
        <w:rPr>
          <w:rFonts w:ascii="Tahoma" w:hAnsi="Tahoma" w:cs="Tahoma"/>
          <w:sz w:val="20"/>
          <w:szCs w:val="20"/>
        </w:rPr>
        <w:t>kIE</w:t>
      </w:r>
      <w:proofErr w:type="spellEnd"/>
      <w:r w:rsidRPr="00DE2ABE">
        <w:rPr>
          <w:rFonts w:ascii="Tahoma" w:hAnsi="Tahoma" w:cs="Tahoma"/>
          <w:sz w:val="20"/>
          <w:szCs w:val="20"/>
        </w:rPr>
        <w:t xml:space="preserve">, Kcal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jednostkami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molowymi</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uwzględnieniem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wagi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pacjenta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lub</w:t>
      </w:r>
      <w:proofErr w:type="spellEnd"/>
      <w:r w:rsidRPr="00DE2ABE">
        <w:rPr>
          <w:rFonts w:ascii="Tahoma" w:hAnsi="Tahoma" w:cs="Tahoma"/>
          <w:sz w:val="20"/>
          <w:szCs w:val="20"/>
        </w:rPr>
        <w:t xml:space="preserve"> nie na min, </w:t>
      </w:r>
      <w:proofErr w:type="spellStart"/>
      <w:r w:rsidRPr="00DE2ABE">
        <w:rPr>
          <w:rFonts w:ascii="Tahoma" w:hAnsi="Tahoma" w:cs="Tahoma"/>
          <w:sz w:val="20"/>
          <w:szCs w:val="20"/>
        </w:rPr>
        <w:t>godz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24h? </w:t>
      </w:r>
      <w:proofErr w:type="spellStart"/>
      <w:r w:rsidRPr="00DE2ABE">
        <w:rPr>
          <w:rFonts w:ascii="Tahoma" w:hAnsi="Tahoma" w:cs="Tahoma"/>
          <w:sz w:val="20"/>
          <w:szCs w:val="20"/>
        </w:rPr>
        <w:t>Są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jednostki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powszechnie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stosowane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podczas</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i w </w:t>
      </w:r>
      <w:proofErr w:type="spellStart"/>
      <w:r w:rsidRPr="00DE2ABE">
        <w:rPr>
          <w:rFonts w:ascii="Tahoma" w:hAnsi="Tahoma" w:cs="Tahoma"/>
          <w:sz w:val="20"/>
          <w:szCs w:val="20"/>
        </w:rPr>
        <w:t>pełni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wystarczające</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poprawnej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podaży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pacjentowi</w:t>
      </w:r>
      <w:proofErr w:type="spellEnd"/>
      <w:r w:rsidRPr="00DE2ABE">
        <w:rPr>
          <w:rFonts w:ascii="Tahoma" w:hAnsi="Tahoma" w:cs="Tahoma"/>
          <w:sz w:val="20"/>
          <w:szCs w:val="20"/>
        </w:rPr>
        <w:t>.</w:t>
      </w:r>
    </w:p>
    <w:p w14:paraId="59EA175F" w14:textId="18D1505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048F7F24" w14:textId="77777777" w:rsidR="009E2A3B" w:rsidRPr="009E2A3B" w:rsidRDefault="009E2A3B" w:rsidP="009E2A3B">
      <w:pPr>
        <w:jc w:val="both"/>
        <w:rPr>
          <w:rFonts w:ascii="Tahoma" w:hAnsi="Tahoma" w:cs="Tahoma"/>
          <w:b/>
          <w:bCs/>
          <w:sz w:val="20"/>
          <w:szCs w:val="20"/>
        </w:rPr>
      </w:pPr>
    </w:p>
    <w:p w14:paraId="1BE5DB12" w14:textId="7777777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4</w:t>
      </w:r>
    </w:p>
    <w:p w14:paraId="0F659AB7" w14:textId="019067AC"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8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funkcji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miareczkowania</w:t>
      </w:r>
      <w:proofErr w:type="spellEnd"/>
      <w:r w:rsidRPr="00DE2ABE">
        <w:rPr>
          <w:rFonts w:ascii="Tahoma" w:hAnsi="Tahoma" w:cs="Tahoma"/>
          <w:sz w:val="20"/>
          <w:szCs w:val="20"/>
        </w:rPr>
        <w:t xml:space="preserve"> ?</w:t>
      </w:r>
    </w:p>
    <w:p w14:paraId="5AAA6CE6" w14:textId="578E4EF0"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5720A046" w14:textId="77777777" w:rsidR="009E2A3B" w:rsidRPr="009E2A3B" w:rsidRDefault="009E2A3B" w:rsidP="009E2A3B">
      <w:pPr>
        <w:jc w:val="both"/>
        <w:rPr>
          <w:rFonts w:ascii="Tahoma" w:hAnsi="Tahoma" w:cs="Tahoma"/>
          <w:b/>
          <w:bCs/>
          <w:sz w:val="20"/>
          <w:szCs w:val="20"/>
        </w:rPr>
      </w:pPr>
    </w:p>
    <w:p w14:paraId="47ED1DA5" w14:textId="7DA4D9AB" w:rsidR="00DE2ABE"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Pr>
          <w:rFonts w:ascii="Tahoma" w:hAnsi="Tahoma" w:cs="Tahoma"/>
          <w:b/>
          <w:bCs/>
          <w:sz w:val="20"/>
          <w:szCs w:val="20"/>
        </w:rPr>
        <w:t xml:space="preserve"> 5</w:t>
      </w:r>
    </w:p>
    <w:p w14:paraId="6E972180" w14:textId="77777777" w:rsidR="00DE2ABE" w:rsidRPr="00DE2ABE" w:rsidRDefault="00DE2ABE" w:rsidP="00DE2ABE">
      <w:pPr>
        <w:jc w:val="both"/>
        <w:rPr>
          <w:rFonts w:ascii="Tahoma" w:hAnsi="Tahoma" w:cs="Tahoma"/>
          <w:sz w:val="20"/>
          <w:szCs w:val="20"/>
        </w:rPr>
      </w:pPr>
      <w:r w:rsidRPr="00DE2ABE">
        <w:rPr>
          <w:rFonts w:ascii="Tahoma" w:hAnsi="Tahoma" w:cs="Tahoma"/>
          <w:sz w:val="20"/>
          <w:szCs w:val="20"/>
        </w:rPr>
        <w:t xml:space="preserve">– Pkt. 9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trybem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dozowania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sekwencyjnej</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wprowadzania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przerw</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podaży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bolusową</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przerwami</w:t>
      </w:r>
      <w:proofErr w:type="spellEnd"/>
      <w:r w:rsidRPr="00DE2ABE">
        <w:rPr>
          <w:rFonts w:ascii="Tahoma" w:hAnsi="Tahoma" w:cs="Tahoma"/>
          <w:sz w:val="20"/>
          <w:szCs w:val="20"/>
        </w:rPr>
        <w:t xml:space="preserve"> ? W </w:t>
      </w:r>
      <w:proofErr w:type="spellStart"/>
      <w:r w:rsidRPr="00DE2ABE">
        <w:rPr>
          <w:rFonts w:ascii="Tahoma" w:hAnsi="Tahoma" w:cs="Tahoma"/>
          <w:sz w:val="20"/>
          <w:szCs w:val="20"/>
        </w:rPr>
        <w:t>funkcji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sekwencyjnej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możemy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wprowadzić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bolusa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manualnego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jak</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automatycznego</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dowolnej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chwili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wlewu</w:t>
      </w:r>
      <w:proofErr w:type="spellEnd"/>
      <w:r w:rsidRPr="00DE2ABE">
        <w:rPr>
          <w:rFonts w:ascii="Tahoma" w:hAnsi="Tahoma" w:cs="Tahoma"/>
          <w:sz w:val="20"/>
          <w:szCs w:val="20"/>
        </w:rPr>
        <w:t>.</w:t>
      </w:r>
    </w:p>
    <w:p w14:paraId="2FF8175F" w14:textId="5E2364FB"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5BA56882" w14:textId="77777777" w:rsidR="009E2A3B" w:rsidRPr="009E2A3B" w:rsidRDefault="009E2A3B" w:rsidP="009E2A3B">
      <w:pPr>
        <w:jc w:val="both"/>
        <w:rPr>
          <w:rFonts w:ascii="Tahoma" w:hAnsi="Tahoma" w:cs="Tahoma"/>
          <w:b/>
          <w:bCs/>
          <w:sz w:val="20"/>
          <w:szCs w:val="20"/>
        </w:rPr>
      </w:pPr>
    </w:p>
    <w:p w14:paraId="3D20A994" w14:textId="7777777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6</w:t>
      </w:r>
    </w:p>
    <w:p w14:paraId="36ED0E2E" w14:textId="00F7CA83"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9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infuzją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profilową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składającą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się</w:t>
      </w:r>
      <w:proofErr w:type="spellEnd"/>
      <w:r w:rsidRPr="00DE2ABE">
        <w:rPr>
          <w:rFonts w:ascii="Tahoma" w:hAnsi="Tahoma" w:cs="Tahoma"/>
          <w:sz w:val="20"/>
          <w:szCs w:val="20"/>
        </w:rPr>
        <w:t xml:space="preserve"> z 5 </w:t>
      </w:r>
      <w:proofErr w:type="spellStart"/>
      <w:r w:rsidRPr="00DE2ABE">
        <w:rPr>
          <w:rFonts w:ascii="Tahoma" w:hAnsi="Tahoma" w:cs="Tahoma"/>
          <w:sz w:val="20"/>
          <w:szCs w:val="20"/>
        </w:rPr>
        <w:t>faz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 Taka </w:t>
      </w:r>
      <w:proofErr w:type="spellStart"/>
      <w:r w:rsidRPr="00DE2ABE">
        <w:rPr>
          <w:rFonts w:ascii="Tahoma" w:hAnsi="Tahoma" w:cs="Tahoma"/>
          <w:sz w:val="20"/>
          <w:szCs w:val="20"/>
        </w:rPr>
        <w:t>ilość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profili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zdecydowanie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wystarczająca</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poprawnej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większa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ilość</w:t>
      </w:r>
      <w:proofErr w:type="spellEnd"/>
      <w:r w:rsidRPr="00DE2ABE">
        <w:rPr>
          <w:rFonts w:ascii="Tahoma" w:hAnsi="Tahoma" w:cs="Tahoma"/>
          <w:sz w:val="20"/>
          <w:szCs w:val="20"/>
        </w:rPr>
        <w:t xml:space="preserve"> nie </w:t>
      </w:r>
      <w:proofErr w:type="spellStart"/>
      <w:r w:rsidRPr="00DE2ABE">
        <w:rPr>
          <w:rFonts w:ascii="Tahoma" w:hAnsi="Tahoma" w:cs="Tahoma"/>
          <w:sz w:val="20"/>
          <w:szCs w:val="20"/>
        </w:rPr>
        <w:t>ma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zastosowania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klinicznego</w:t>
      </w:r>
      <w:proofErr w:type="spellEnd"/>
      <w:r w:rsidRPr="00DE2ABE">
        <w:rPr>
          <w:rFonts w:ascii="Tahoma" w:hAnsi="Tahoma" w:cs="Tahoma"/>
          <w:sz w:val="20"/>
          <w:szCs w:val="20"/>
        </w:rPr>
        <w:t>.</w:t>
      </w:r>
    </w:p>
    <w:p w14:paraId="4A58CF9B" w14:textId="345738D3"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4C2154A2" w14:textId="77777777" w:rsidR="009E2A3B" w:rsidRPr="009E2A3B" w:rsidRDefault="009E2A3B" w:rsidP="009E2A3B">
      <w:pPr>
        <w:jc w:val="both"/>
        <w:rPr>
          <w:rFonts w:ascii="Tahoma" w:hAnsi="Tahoma" w:cs="Tahoma"/>
          <w:b/>
          <w:bCs/>
          <w:sz w:val="20"/>
          <w:szCs w:val="20"/>
        </w:rPr>
      </w:pPr>
    </w:p>
    <w:p w14:paraId="5BF71D24" w14:textId="77777777" w:rsid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w:t>
      </w:r>
      <w:r>
        <w:rPr>
          <w:rFonts w:ascii="Tahoma" w:hAnsi="Tahoma" w:cs="Tahoma"/>
          <w:b/>
          <w:bCs/>
          <w:sz w:val="20"/>
          <w:szCs w:val="20"/>
        </w:rPr>
        <w:t>7</w:t>
      </w:r>
    </w:p>
    <w:p w14:paraId="3F45DD18" w14:textId="1063B3D8"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13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wbudowaną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biblioteką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leków</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wprowadzenia</w:t>
      </w:r>
      <w:proofErr w:type="spellEnd"/>
      <w:r w:rsidRPr="00DE2ABE">
        <w:rPr>
          <w:rFonts w:ascii="Tahoma" w:hAnsi="Tahoma" w:cs="Tahoma"/>
          <w:sz w:val="20"/>
          <w:szCs w:val="20"/>
        </w:rPr>
        <w:t xml:space="preserve"> 1500 </w:t>
      </w:r>
      <w:proofErr w:type="spellStart"/>
      <w:r w:rsidRPr="00DE2ABE">
        <w:rPr>
          <w:rFonts w:ascii="Tahoma" w:hAnsi="Tahoma" w:cs="Tahoma"/>
          <w:sz w:val="20"/>
          <w:szCs w:val="20"/>
        </w:rPr>
        <w:t>pozycji</w:t>
      </w:r>
      <w:proofErr w:type="spellEnd"/>
      <w:r w:rsidRPr="00DE2ABE">
        <w:rPr>
          <w:rFonts w:ascii="Tahoma" w:hAnsi="Tahoma" w:cs="Tahoma"/>
          <w:sz w:val="20"/>
          <w:szCs w:val="20"/>
        </w:rPr>
        <w:t xml:space="preserve"> o </w:t>
      </w:r>
      <w:proofErr w:type="spellStart"/>
      <w:r w:rsidRPr="00DE2ABE">
        <w:rPr>
          <w:rFonts w:ascii="Tahoma" w:hAnsi="Tahoma" w:cs="Tahoma"/>
          <w:sz w:val="20"/>
          <w:szCs w:val="20"/>
        </w:rPr>
        <w:t>parametrach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pełnej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nazwy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skróconej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nazwy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maksymalnego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bolusa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jednostki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stężenia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minimalnego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stosowanego</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maksymalnego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stężenia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jednostki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dawki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minimalnej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maksymalnej</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stosowanej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dawce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notki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doradczej</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podziału</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oddziały</w:t>
      </w:r>
      <w:proofErr w:type="spellEnd"/>
      <w:r w:rsidRPr="00DE2ABE">
        <w:rPr>
          <w:rFonts w:ascii="Tahoma" w:hAnsi="Tahoma" w:cs="Tahoma"/>
          <w:sz w:val="20"/>
          <w:szCs w:val="20"/>
        </w:rPr>
        <w:t xml:space="preserve"> ? </w:t>
      </w:r>
      <w:proofErr w:type="spellStart"/>
      <w:r w:rsidRPr="00DE2ABE">
        <w:rPr>
          <w:rFonts w:ascii="Tahoma" w:hAnsi="Tahoma" w:cs="Tahoma"/>
          <w:sz w:val="20"/>
          <w:szCs w:val="20"/>
        </w:rPr>
        <w:t>Są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podstawowe</w:t>
      </w:r>
      <w:proofErr w:type="spellEnd"/>
      <w:r w:rsidRPr="00DE2ABE">
        <w:rPr>
          <w:rFonts w:ascii="Tahoma" w:hAnsi="Tahoma" w:cs="Tahoma"/>
          <w:sz w:val="20"/>
          <w:szCs w:val="20"/>
        </w:rPr>
        <w:t xml:space="preserve"> i </w:t>
      </w:r>
      <w:proofErr w:type="spellStart"/>
      <w:r w:rsidRPr="00DE2ABE">
        <w:rPr>
          <w:rFonts w:ascii="Tahoma" w:hAnsi="Tahoma" w:cs="Tahoma"/>
          <w:sz w:val="20"/>
          <w:szCs w:val="20"/>
        </w:rPr>
        <w:t>powszechnie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używane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parametry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dotyczące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programowania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leków</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podaży</w:t>
      </w:r>
      <w:proofErr w:type="spellEnd"/>
      <w:r w:rsidRPr="00DE2ABE">
        <w:rPr>
          <w:rFonts w:ascii="Tahoma" w:hAnsi="Tahoma" w:cs="Tahoma"/>
          <w:sz w:val="20"/>
          <w:szCs w:val="20"/>
        </w:rPr>
        <w:t>.</w:t>
      </w:r>
    </w:p>
    <w:p w14:paraId="3225C658" w14:textId="3F1922BF"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6E36F6C2" w14:textId="77777777" w:rsidR="009E2A3B" w:rsidRPr="009E2A3B" w:rsidRDefault="009E2A3B" w:rsidP="009E2A3B">
      <w:pPr>
        <w:jc w:val="both"/>
        <w:rPr>
          <w:rFonts w:ascii="Tahoma" w:hAnsi="Tahoma" w:cs="Tahoma"/>
          <w:b/>
          <w:bCs/>
          <w:sz w:val="20"/>
          <w:szCs w:val="20"/>
        </w:rPr>
      </w:pPr>
    </w:p>
    <w:p w14:paraId="257D2088" w14:textId="77777777" w:rsid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w:t>
      </w:r>
      <w:r>
        <w:rPr>
          <w:rFonts w:ascii="Tahoma" w:hAnsi="Tahoma" w:cs="Tahoma"/>
          <w:b/>
          <w:bCs/>
          <w:sz w:val="20"/>
          <w:szCs w:val="20"/>
        </w:rPr>
        <w:t>8</w:t>
      </w:r>
    </w:p>
    <w:p w14:paraId="763FA826" w14:textId="344A67CE"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Pkt. 15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czytelnym</w:t>
      </w:r>
      <w:proofErr w:type="spellEnd"/>
      <w:r w:rsidRPr="00DE2ABE">
        <w:rPr>
          <w:rFonts w:ascii="Tahoma" w:hAnsi="Tahoma" w:cs="Tahoma"/>
          <w:sz w:val="20"/>
          <w:szCs w:val="20"/>
        </w:rPr>
        <w:t xml:space="preserve"> 4,3” </w:t>
      </w:r>
      <w:proofErr w:type="spellStart"/>
      <w:r w:rsidRPr="00DE2ABE">
        <w:rPr>
          <w:rFonts w:ascii="Tahoma" w:hAnsi="Tahoma" w:cs="Tahoma"/>
          <w:sz w:val="20"/>
          <w:szCs w:val="20"/>
        </w:rPr>
        <w:t>kolorowym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wyświetlaczem</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wyświetlenia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następujących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informacji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jednocześnie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Nazwy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podawanego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prędkości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podanej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dawce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naładowanego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akumulatora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aktualne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ciśnienie</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drenie</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formie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graficznej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informacji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że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wartość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szybkości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mieści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się</w:t>
      </w:r>
      <w:proofErr w:type="spellEnd"/>
      <w:r w:rsidRPr="00DE2ABE">
        <w:rPr>
          <w:rFonts w:ascii="Tahoma" w:hAnsi="Tahoma" w:cs="Tahoma"/>
          <w:sz w:val="20"/>
          <w:szCs w:val="20"/>
        </w:rPr>
        <w:t xml:space="preserve"> </w:t>
      </w:r>
      <w:r w:rsidRPr="00DE2ABE">
        <w:rPr>
          <w:rFonts w:ascii="Tahoma" w:hAnsi="Tahoma" w:cs="Tahoma"/>
          <w:sz w:val="20"/>
          <w:szCs w:val="20"/>
        </w:rPr>
        <w:lastRenderedPageBreak/>
        <w:t xml:space="preserve">w </w:t>
      </w:r>
      <w:proofErr w:type="spellStart"/>
      <w:r w:rsidRPr="00DE2ABE">
        <w:rPr>
          <w:rFonts w:ascii="Tahoma" w:hAnsi="Tahoma" w:cs="Tahoma"/>
          <w:sz w:val="20"/>
          <w:szCs w:val="20"/>
        </w:rPr>
        <w:t>zalecanym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zakresie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lub</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znajduje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się</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zakresie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limitu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miękkiego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dolnego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lub</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górnego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czasu</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końca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dawki</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formie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graficznej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kategorii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leku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wyodrębnionej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kolorem</w:t>
      </w:r>
      <w:proofErr w:type="spellEnd"/>
      <w:r w:rsidRPr="00DE2ABE">
        <w:rPr>
          <w:rFonts w:ascii="Tahoma" w:hAnsi="Tahoma" w:cs="Tahoma"/>
          <w:sz w:val="20"/>
          <w:szCs w:val="20"/>
        </w:rPr>
        <w:t>?</w:t>
      </w:r>
    </w:p>
    <w:p w14:paraId="54D15141" w14:textId="453D8EE4"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7D271EC0" w14:textId="77777777" w:rsidR="009E2A3B" w:rsidRPr="009E2A3B" w:rsidRDefault="009E2A3B" w:rsidP="009E2A3B">
      <w:pPr>
        <w:jc w:val="both"/>
        <w:rPr>
          <w:rFonts w:ascii="Tahoma" w:hAnsi="Tahoma" w:cs="Tahoma"/>
          <w:b/>
          <w:bCs/>
          <w:sz w:val="20"/>
          <w:szCs w:val="20"/>
        </w:rPr>
      </w:pPr>
    </w:p>
    <w:p w14:paraId="2D4751D0" w14:textId="77777777" w:rsidR="009E2A3B" w:rsidRPr="009E2A3B" w:rsidRDefault="009E2A3B" w:rsidP="009E2A3B">
      <w:pPr>
        <w:jc w:val="both"/>
        <w:rPr>
          <w:rFonts w:ascii="Tahoma" w:hAnsi="Tahoma" w:cs="Tahoma"/>
          <w:b/>
          <w:bCs/>
          <w:sz w:val="20"/>
          <w:szCs w:val="20"/>
        </w:rPr>
      </w:pPr>
      <w:proofErr w:type="spellStart"/>
      <w:r w:rsidRPr="009E2A3B">
        <w:rPr>
          <w:rFonts w:ascii="Tahoma" w:hAnsi="Tahoma" w:cs="Tahoma"/>
          <w:b/>
          <w:bCs/>
          <w:sz w:val="20"/>
          <w:szCs w:val="20"/>
        </w:rPr>
        <w:t>Pytanie</w:t>
      </w:r>
      <w:proofErr w:type="spellEnd"/>
      <w:r w:rsidRPr="009E2A3B">
        <w:rPr>
          <w:rFonts w:ascii="Tahoma" w:hAnsi="Tahoma" w:cs="Tahoma"/>
          <w:b/>
          <w:bCs/>
          <w:sz w:val="20"/>
          <w:szCs w:val="20"/>
        </w:rPr>
        <w:t xml:space="preserve"> </w:t>
      </w:r>
      <w:proofErr w:type="spellStart"/>
      <w:r w:rsidRPr="009E2A3B">
        <w:rPr>
          <w:rFonts w:ascii="Tahoma" w:hAnsi="Tahoma" w:cs="Tahoma"/>
          <w:b/>
          <w:bCs/>
          <w:sz w:val="20"/>
          <w:szCs w:val="20"/>
        </w:rPr>
        <w:t>nr</w:t>
      </w:r>
      <w:proofErr w:type="spellEnd"/>
      <w:r w:rsidRPr="009E2A3B">
        <w:rPr>
          <w:rFonts w:ascii="Tahoma" w:hAnsi="Tahoma" w:cs="Tahoma"/>
          <w:b/>
          <w:bCs/>
          <w:sz w:val="20"/>
          <w:szCs w:val="20"/>
        </w:rPr>
        <w:t xml:space="preserve"> 9</w:t>
      </w:r>
    </w:p>
    <w:p w14:paraId="0322B01F" w14:textId="64ABC8E8"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23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przykręcane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instalacji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dokującej</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automatycznym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przyłączaniem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zasilania</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alarmu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nieprawidłowego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mocowania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rozwiązanie</w:t>
      </w:r>
      <w:proofErr w:type="spellEnd"/>
      <w:r w:rsidRPr="00DE2ABE">
        <w:rPr>
          <w:rFonts w:ascii="Tahoma" w:hAnsi="Tahoma" w:cs="Tahoma"/>
          <w:sz w:val="20"/>
          <w:szCs w:val="20"/>
        </w:rPr>
        <w:t xml:space="preserve"> nie </w:t>
      </w:r>
      <w:proofErr w:type="spellStart"/>
      <w:r w:rsidRPr="00DE2ABE">
        <w:rPr>
          <w:rFonts w:ascii="Tahoma" w:hAnsi="Tahoma" w:cs="Tahoma"/>
          <w:sz w:val="20"/>
          <w:szCs w:val="20"/>
        </w:rPr>
        <w:t>ma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jakiegokolwiek</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wpływu</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jakość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funkcjonalność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obsługi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Ponadto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funkcja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przykręcania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dokującej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mniej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zawodna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niż</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funkcja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zatrzaskowa</w:t>
      </w:r>
      <w:proofErr w:type="spellEnd"/>
      <w:r w:rsidRPr="00DE2ABE">
        <w:rPr>
          <w:rFonts w:ascii="Tahoma" w:hAnsi="Tahoma" w:cs="Tahoma"/>
          <w:sz w:val="20"/>
          <w:szCs w:val="20"/>
        </w:rPr>
        <w:t>.</w:t>
      </w:r>
    </w:p>
    <w:p w14:paraId="17386A2C" w14:textId="1F7885BA" w:rsidR="009E2A3B" w:rsidRPr="00FE51EA" w:rsidRDefault="009E2A3B" w:rsidP="009E2A3B">
      <w:pPr>
        <w:jc w:val="both"/>
        <w:rPr>
          <w:rFonts w:ascii="Tahoma" w:hAnsi="Tahoma" w:cs="Tahoma"/>
          <w:b/>
          <w:bCs/>
          <w:sz w:val="20"/>
          <w:szCs w:val="20"/>
        </w:rPr>
      </w:pPr>
      <w:proofErr w:type="spellStart"/>
      <w:r w:rsidRPr="00FE51EA">
        <w:rPr>
          <w:rFonts w:ascii="Tahoma" w:hAnsi="Tahoma" w:cs="Tahoma"/>
          <w:b/>
          <w:bCs/>
          <w:sz w:val="20"/>
          <w:szCs w:val="20"/>
        </w:rPr>
        <w:t>Odpowiedź</w:t>
      </w:r>
      <w:proofErr w:type="spellEnd"/>
      <w:r w:rsidRPr="00FE51EA">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6A4DCA16" w14:textId="77777777" w:rsidR="009E2A3B" w:rsidRPr="00FE51EA" w:rsidRDefault="009E2A3B" w:rsidP="009E2A3B">
      <w:pPr>
        <w:jc w:val="both"/>
        <w:rPr>
          <w:rFonts w:ascii="Tahoma" w:hAnsi="Tahoma" w:cs="Tahoma"/>
          <w:b/>
          <w:bCs/>
          <w:sz w:val="20"/>
          <w:szCs w:val="20"/>
        </w:rPr>
      </w:pPr>
    </w:p>
    <w:p w14:paraId="7C0FE02C" w14:textId="77777777" w:rsidR="009E2A3B" w:rsidRPr="00FE51EA" w:rsidRDefault="009E2A3B" w:rsidP="009E2A3B">
      <w:pPr>
        <w:jc w:val="both"/>
        <w:rPr>
          <w:rFonts w:ascii="Tahoma" w:hAnsi="Tahoma" w:cs="Tahoma"/>
          <w:b/>
          <w:bCs/>
          <w:sz w:val="20"/>
          <w:szCs w:val="20"/>
        </w:rPr>
      </w:pPr>
      <w:proofErr w:type="spellStart"/>
      <w:r w:rsidRPr="00FE51EA">
        <w:rPr>
          <w:rFonts w:ascii="Tahoma" w:hAnsi="Tahoma" w:cs="Tahoma"/>
          <w:b/>
          <w:bCs/>
          <w:sz w:val="20"/>
          <w:szCs w:val="20"/>
        </w:rPr>
        <w:t>Pytanie</w:t>
      </w:r>
      <w:proofErr w:type="spellEnd"/>
      <w:r w:rsidRPr="00FE51EA">
        <w:rPr>
          <w:rFonts w:ascii="Tahoma" w:hAnsi="Tahoma" w:cs="Tahoma"/>
          <w:b/>
          <w:bCs/>
          <w:sz w:val="20"/>
          <w:szCs w:val="20"/>
        </w:rPr>
        <w:t xml:space="preserve"> </w:t>
      </w:r>
      <w:proofErr w:type="spellStart"/>
      <w:r w:rsidRPr="00FE51EA">
        <w:rPr>
          <w:rFonts w:ascii="Tahoma" w:hAnsi="Tahoma" w:cs="Tahoma"/>
          <w:b/>
          <w:bCs/>
          <w:sz w:val="20"/>
          <w:szCs w:val="20"/>
        </w:rPr>
        <w:t>nr</w:t>
      </w:r>
      <w:proofErr w:type="spellEnd"/>
      <w:r w:rsidRPr="00FE51EA">
        <w:rPr>
          <w:rFonts w:ascii="Tahoma" w:hAnsi="Tahoma" w:cs="Tahoma"/>
          <w:b/>
          <w:bCs/>
          <w:sz w:val="20"/>
          <w:szCs w:val="20"/>
        </w:rPr>
        <w:t xml:space="preserve"> 10</w:t>
      </w:r>
    </w:p>
    <w:p w14:paraId="64CB418B" w14:textId="67F34E4D" w:rsidR="00DE2ABE" w:rsidRPr="00DE2ABE" w:rsidRDefault="00DE2ABE" w:rsidP="009E2A3B">
      <w:pPr>
        <w:jc w:val="both"/>
        <w:rPr>
          <w:rFonts w:ascii="Tahoma" w:hAnsi="Tahoma" w:cs="Tahoma"/>
          <w:sz w:val="20"/>
          <w:szCs w:val="20"/>
        </w:rPr>
      </w:pPr>
      <w:r w:rsidRPr="00DE2ABE">
        <w:rPr>
          <w:rFonts w:ascii="Tahoma" w:hAnsi="Tahoma" w:cs="Tahoma"/>
          <w:sz w:val="20"/>
          <w:szCs w:val="20"/>
        </w:rPr>
        <w:t xml:space="preserve">– Pyt.  24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mocowania</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statywów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lub</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pionowych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kolumn</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użyciu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elementu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przykręcanego</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zmniejsza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potrzebę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serwisowania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urządzenia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gdyż</w:t>
      </w:r>
      <w:proofErr w:type="spellEnd"/>
      <w:r w:rsidRPr="00DE2ABE">
        <w:rPr>
          <w:rFonts w:ascii="Tahoma" w:hAnsi="Tahoma" w:cs="Tahoma"/>
          <w:sz w:val="20"/>
          <w:szCs w:val="20"/>
        </w:rPr>
        <w:t xml:space="preserve"> nie </w:t>
      </w:r>
      <w:proofErr w:type="spellStart"/>
      <w:r w:rsidRPr="00DE2ABE">
        <w:rPr>
          <w:rFonts w:ascii="Tahoma" w:hAnsi="Tahoma" w:cs="Tahoma"/>
          <w:sz w:val="20"/>
          <w:szCs w:val="20"/>
        </w:rPr>
        <w:t>posiada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elementów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zatrzaskowych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które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dłuższym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użytkowaniu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mogą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się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wyłamać</w:t>
      </w:r>
      <w:proofErr w:type="spellEnd"/>
      <w:r w:rsidRPr="00DE2ABE">
        <w:rPr>
          <w:rFonts w:ascii="Tahoma" w:hAnsi="Tahoma" w:cs="Tahoma"/>
          <w:sz w:val="20"/>
          <w:szCs w:val="20"/>
        </w:rPr>
        <w:t>.</w:t>
      </w:r>
    </w:p>
    <w:p w14:paraId="71510A89" w14:textId="4E1C0632" w:rsidR="00FE51EA" w:rsidRPr="002B4F3D" w:rsidRDefault="00FE51EA" w:rsidP="00FE51EA">
      <w:pPr>
        <w:jc w:val="both"/>
        <w:rPr>
          <w:rFonts w:ascii="Tahoma" w:hAnsi="Tahoma" w:cs="Tahoma"/>
          <w:b/>
          <w:bCs/>
          <w:sz w:val="20"/>
          <w:szCs w:val="20"/>
        </w:rPr>
      </w:pPr>
      <w:proofErr w:type="spellStart"/>
      <w:r w:rsidRPr="002B4F3D">
        <w:rPr>
          <w:rFonts w:ascii="Tahoma" w:hAnsi="Tahoma" w:cs="Tahoma"/>
          <w:b/>
          <w:bCs/>
          <w:sz w:val="20"/>
          <w:szCs w:val="20"/>
        </w:rPr>
        <w:t>Odpowiedź</w:t>
      </w:r>
      <w:proofErr w:type="spellEnd"/>
      <w:r w:rsidRPr="002B4F3D">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4D0E2A7F" w14:textId="77777777" w:rsidR="00FE51EA" w:rsidRPr="002B4F3D" w:rsidRDefault="00FE51EA" w:rsidP="00FE51EA">
      <w:pPr>
        <w:jc w:val="both"/>
        <w:rPr>
          <w:rFonts w:ascii="Tahoma" w:hAnsi="Tahoma" w:cs="Tahoma"/>
          <w:b/>
          <w:bCs/>
          <w:sz w:val="20"/>
          <w:szCs w:val="20"/>
        </w:rPr>
      </w:pPr>
    </w:p>
    <w:p w14:paraId="629A0F7A" w14:textId="77777777" w:rsidR="00FE51EA" w:rsidRPr="002B4F3D" w:rsidRDefault="00FE51EA" w:rsidP="00FE51EA">
      <w:pPr>
        <w:jc w:val="both"/>
        <w:rPr>
          <w:rFonts w:ascii="Tahoma" w:hAnsi="Tahoma" w:cs="Tahoma"/>
          <w:b/>
          <w:bCs/>
          <w:sz w:val="20"/>
          <w:szCs w:val="20"/>
        </w:rPr>
      </w:pPr>
      <w:proofErr w:type="spellStart"/>
      <w:r w:rsidRPr="002B4F3D">
        <w:rPr>
          <w:rFonts w:ascii="Tahoma" w:hAnsi="Tahoma" w:cs="Tahoma"/>
          <w:b/>
          <w:bCs/>
          <w:sz w:val="20"/>
          <w:szCs w:val="20"/>
        </w:rPr>
        <w:t>Pytanie</w:t>
      </w:r>
      <w:proofErr w:type="spellEnd"/>
      <w:r w:rsidRPr="002B4F3D">
        <w:rPr>
          <w:rFonts w:ascii="Tahoma" w:hAnsi="Tahoma" w:cs="Tahoma"/>
          <w:b/>
          <w:bCs/>
          <w:sz w:val="20"/>
          <w:szCs w:val="20"/>
        </w:rPr>
        <w:t xml:space="preserve"> </w:t>
      </w:r>
      <w:proofErr w:type="spellStart"/>
      <w:r w:rsidRPr="002B4F3D">
        <w:rPr>
          <w:rFonts w:ascii="Tahoma" w:hAnsi="Tahoma" w:cs="Tahoma"/>
          <w:b/>
          <w:bCs/>
          <w:sz w:val="20"/>
          <w:szCs w:val="20"/>
        </w:rPr>
        <w:t>nr</w:t>
      </w:r>
      <w:proofErr w:type="spellEnd"/>
      <w:r w:rsidRPr="002B4F3D">
        <w:rPr>
          <w:rFonts w:ascii="Tahoma" w:hAnsi="Tahoma" w:cs="Tahoma"/>
          <w:b/>
          <w:bCs/>
          <w:sz w:val="20"/>
          <w:szCs w:val="20"/>
        </w:rPr>
        <w:t xml:space="preserve"> 11</w:t>
      </w:r>
    </w:p>
    <w:p w14:paraId="649E58BF" w14:textId="0466460D" w:rsidR="00DE2ABE" w:rsidRPr="00DE2ABE" w:rsidRDefault="00DE2ABE" w:rsidP="00FE51EA">
      <w:pPr>
        <w:jc w:val="both"/>
        <w:rPr>
          <w:rFonts w:ascii="Tahoma" w:hAnsi="Tahoma" w:cs="Tahoma"/>
          <w:sz w:val="20"/>
          <w:szCs w:val="20"/>
        </w:rPr>
      </w:pPr>
      <w:r w:rsidRPr="00DE2ABE">
        <w:rPr>
          <w:rFonts w:ascii="Tahoma" w:hAnsi="Tahoma" w:cs="Tahoma"/>
          <w:sz w:val="20"/>
          <w:szCs w:val="20"/>
        </w:rPr>
        <w:t xml:space="preserve">– Pyt.  25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możliwością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mocowania</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dokującej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użyciu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elementu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przykręcanego</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zmniejsza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potrzebę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serwisowania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urządzenia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gdyż</w:t>
      </w:r>
      <w:proofErr w:type="spellEnd"/>
      <w:r w:rsidRPr="00DE2ABE">
        <w:rPr>
          <w:rFonts w:ascii="Tahoma" w:hAnsi="Tahoma" w:cs="Tahoma"/>
          <w:sz w:val="20"/>
          <w:szCs w:val="20"/>
        </w:rPr>
        <w:t xml:space="preserve"> nie </w:t>
      </w:r>
      <w:proofErr w:type="spellStart"/>
      <w:r w:rsidRPr="00DE2ABE">
        <w:rPr>
          <w:rFonts w:ascii="Tahoma" w:hAnsi="Tahoma" w:cs="Tahoma"/>
          <w:sz w:val="20"/>
          <w:szCs w:val="20"/>
        </w:rPr>
        <w:t>posiada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elementów</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zatrzaskowych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które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dłuższym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użytkowaniu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mogą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się</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wyłamać</w:t>
      </w:r>
      <w:proofErr w:type="spellEnd"/>
      <w:r w:rsidRPr="00DE2ABE">
        <w:rPr>
          <w:rFonts w:ascii="Tahoma" w:hAnsi="Tahoma" w:cs="Tahoma"/>
          <w:sz w:val="20"/>
          <w:szCs w:val="20"/>
        </w:rPr>
        <w:t>.</w:t>
      </w:r>
    </w:p>
    <w:p w14:paraId="5BFB41A8" w14:textId="30D48308" w:rsidR="00FE51EA" w:rsidRPr="00FE51EA" w:rsidRDefault="00FE51EA" w:rsidP="00FE51EA">
      <w:pPr>
        <w:jc w:val="both"/>
        <w:rPr>
          <w:rFonts w:ascii="Tahoma" w:hAnsi="Tahoma" w:cs="Tahoma"/>
          <w:b/>
          <w:bCs/>
          <w:sz w:val="20"/>
          <w:szCs w:val="20"/>
        </w:rPr>
      </w:pPr>
      <w:proofErr w:type="spellStart"/>
      <w:r w:rsidRPr="00FE51EA">
        <w:rPr>
          <w:rFonts w:ascii="Tahoma" w:hAnsi="Tahoma" w:cs="Tahoma"/>
          <w:b/>
          <w:bCs/>
          <w:sz w:val="20"/>
          <w:szCs w:val="20"/>
        </w:rPr>
        <w:t>Odpowiedź</w:t>
      </w:r>
      <w:proofErr w:type="spellEnd"/>
      <w:r w:rsidRPr="00FE51EA">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5112AAEA" w14:textId="77777777" w:rsidR="00FE51EA" w:rsidRPr="00FE51EA" w:rsidRDefault="00FE51EA" w:rsidP="00FE51EA">
      <w:pPr>
        <w:jc w:val="both"/>
        <w:rPr>
          <w:rFonts w:ascii="Tahoma" w:hAnsi="Tahoma" w:cs="Tahoma"/>
          <w:b/>
          <w:bCs/>
          <w:sz w:val="20"/>
          <w:szCs w:val="20"/>
        </w:rPr>
      </w:pPr>
    </w:p>
    <w:p w14:paraId="3213FFA9" w14:textId="77777777" w:rsidR="00FE51EA" w:rsidRPr="00FE51EA" w:rsidRDefault="00FE51EA" w:rsidP="00FE51EA">
      <w:pPr>
        <w:jc w:val="both"/>
        <w:rPr>
          <w:rFonts w:ascii="Tahoma" w:hAnsi="Tahoma" w:cs="Tahoma"/>
          <w:b/>
          <w:bCs/>
          <w:sz w:val="20"/>
          <w:szCs w:val="20"/>
        </w:rPr>
      </w:pPr>
      <w:proofErr w:type="spellStart"/>
      <w:r w:rsidRPr="00FE51EA">
        <w:rPr>
          <w:rFonts w:ascii="Tahoma" w:hAnsi="Tahoma" w:cs="Tahoma"/>
          <w:b/>
          <w:bCs/>
          <w:sz w:val="20"/>
          <w:szCs w:val="20"/>
        </w:rPr>
        <w:t>Pytanie</w:t>
      </w:r>
      <w:proofErr w:type="spellEnd"/>
      <w:r w:rsidRPr="00FE51EA">
        <w:rPr>
          <w:rFonts w:ascii="Tahoma" w:hAnsi="Tahoma" w:cs="Tahoma"/>
          <w:b/>
          <w:bCs/>
          <w:sz w:val="20"/>
          <w:szCs w:val="20"/>
        </w:rPr>
        <w:t xml:space="preserve"> </w:t>
      </w:r>
      <w:proofErr w:type="spellStart"/>
      <w:r w:rsidRPr="00FE51EA">
        <w:rPr>
          <w:rFonts w:ascii="Tahoma" w:hAnsi="Tahoma" w:cs="Tahoma"/>
          <w:b/>
          <w:bCs/>
          <w:sz w:val="20"/>
          <w:szCs w:val="20"/>
        </w:rPr>
        <w:t>nr</w:t>
      </w:r>
      <w:proofErr w:type="spellEnd"/>
      <w:r w:rsidRPr="00FE51EA">
        <w:rPr>
          <w:rFonts w:ascii="Tahoma" w:hAnsi="Tahoma" w:cs="Tahoma"/>
          <w:b/>
          <w:bCs/>
          <w:sz w:val="20"/>
          <w:szCs w:val="20"/>
        </w:rPr>
        <w:t xml:space="preserve"> 12</w:t>
      </w:r>
    </w:p>
    <w:p w14:paraId="29BF93C5" w14:textId="12E9E572" w:rsidR="00DE2ABE" w:rsidRPr="00DE2ABE" w:rsidRDefault="00DE2ABE" w:rsidP="00FE51EA">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26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zintegrowanej</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obudową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rączki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przenoszenia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urządzenia</w:t>
      </w:r>
      <w:proofErr w:type="spellEnd"/>
      <w:r w:rsidRPr="00DE2ABE">
        <w:rPr>
          <w:rFonts w:ascii="Tahoma" w:hAnsi="Tahoma" w:cs="Tahoma"/>
          <w:sz w:val="20"/>
          <w:szCs w:val="20"/>
        </w:rPr>
        <w:t xml:space="preserve"> ? </w:t>
      </w:r>
      <w:proofErr w:type="spellStart"/>
      <w:r w:rsidRPr="00DE2ABE">
        <w:rPr>
          <w:rFonts w:ascii="Tahoma" w:hAnsi="Tahoma" w:cs="Tahoma"/>
          <w:sz w:val="20"/>
          <w:szCs w:val="20"/>
        </w:rPr>
        <w:t>Lepszym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rozwiązaniem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posiadanie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opcji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założenia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uchwytu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lub</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zdemontowania</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zależności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od</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potrzeb</w:t>
      </w:r>
      <w:proofErr w:type="spellEnd"/>
      <w:r w:rsidRPr="00DE2ABE">
        <w:rPr>
          <w:rFonts w:ascii="Tahoma" w:hAnsi="Tahoma" w:cs="Tahoma"/>
          <w:sz w:val="20"/>
          <w:szCs w:val="20"/>
        </w:rPr>
        <w:t>.</w:t>
      </w:r>
    </w:p>
    <w:p w14:paraId="4A87FFBB" w14:textId="26D01F5A" w:rsidR="00FE51EA" w:rsidRPr="00FE51EA" w:rsidRDefault="00FE51EA" w:rsidP="00FE51EA">
      <w:pPr>
        <w:jc w:val="both"/>
        <w:rPr>
          <w:rFonts w:ascii="Tahoma" w:hAnsi="Tahoma" w:cs="Tahoma"/>
          <w:b/>
          <w:bCs/>
          <w:sz w:val="20"/>
          <w:szCs w:val="20"/>
        </w:rPr>
      </w:pPr>
      <w:proofErr w:type="spellStart"/>
      <w:r w:rsidRPr="00FE51EA">
        <w:rPr>
          <w:rFonts w:ascii="Tahoma" w:hAnsi="Tahoma" w:cs="Tahoma"/>
          <w:b/>
          <w:bCs/>
          <w:sz w:val="20"/>
          <w:szCs w:val="20"/>
        </w:rPr>
        <w:t>Odpowiedź</w:t>
      </w:r>
      <w:proofErr w:type="spellEnd"/>
      <w:r w:rsidRPr="00FE51EA">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5E6A8CF6" w14:textId="77777777" w:rsidR="00FE51EA" w:rsidRPr="00FE51EA" w:rsidRDefault="00FE51EA" w:rsidP="00FE51EA">
      <w:pPr>
        <w:jc w:val="both"/>
        <w:rPr>
          <w:rFonts w:ascii="Tahoma" w:hAnsi="Tahoma" w:cs="Tahoma"/>
          <w:b/>
          <w:bCs/>
          <w:sz w:val="20"/>
          <w:szCs w:val="20"/>
        </w:rPr>
      </w:pPr>
    </w:p>
    <w:p w14:paraId="1CE7F996" w14:textId="77777777" w:rsidR="00FE51EA" w:rsidRPr="00FE51EA" w:rsidRDefault="00FE51EA" w:rsidP="00FE51EA">
      <w:pPr>
        <w:jc w:val="both"/>
        <w:rPr>
          <w:rFonts w:ascii="Tahoma" w:hAnsi="Tahoma" w:cs="Tahoma"/>
          <w:b/>
          <w:bCs/>
          <w:sz w:val="20"/>
          <w:szCs w:val="20"/>
        </w:rPr>
      </w:pPr>
      <w:proofErr w:type="spellStart"/>
      <w:r w:rsidRPr="00FE51EA">
        <w:rPr>
          <w:rFonts w:ascii="Tahoma" w:hAnsi="Tahoma" w:cs="Tahoma"/>
          <w:b/>
          <w:bCs/>
          <w:sz w:val="20"/>
          <w:szCs w:val="20"/>
        </w:rPr>
        <w:t>Pytanie</w:t>
      </w:r>
      <w:proofErr w:type="spellEnd"/>
      <w:r w:rsidRPr="00FE51EA">
        <w:rPr>
          <w:rFonts w:ascii="Tahoma" w:hAnsi="Tahoma" w:cs="Tahoma"/>
          <w:b/>
          <w:bCs/>
          <w:sz w:val="20"/>
          <w:szCs w:val="20"/>
        </w:rPr>
        <w:t xml:space="preserve"> </w:t>
      </w:r>
      <w:proofErr w:type="spellStart"/>
      <w:r w:rsidRPr="00FE51EA">
        <w:rPr>
          <w:rFonts w:ascii="Tahoma" w:hAnsi="Tahoma" w:cs="Tahoma"/>
          <w:b/>
          <w:bCs/>
          <w:sz w:val="20"/>
          <w:szCs w:val="20"/>
        </w:rPr>
        <w:t>nr</w:t>
      </w:r>
      <w:proofErr w:type="spellEnd"/>
      <w:r w:rsidRPr="00FE51EA">
        <w:rPr>
          <w:rFonts w:ascii="Tahoma" w:hAnsi="Tahoma" w:cs="Tahoma"/>
          <w:b/>
          <w:bCs/>
          <w:sz w:val="20"/>
          <w:szCs w:val="20"/>
        </w:rPr>
        <w:t xml:space="preserve"> 13</w:t>
      </w:r>
    </w:p>
    <w:p w14:paraId="3594B420" w14:textId="61192687" w:rsidR="00DE2ABE" w:rsidRPr="00DE2ABE" w:rsidRDefault="00DE2ABE" w:rsidP="00FE51EA">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28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klasą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ochronności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zgodnie</w:t>
      </w:r>
      <w:proofErr w:type="spellEnd"/>
      <w:r w:rsidRPr="00DE2ABE">
        <w:rPr>
          <w:rFonts w:ascii="Tahoma" w:hAnsi="Tahoma" w:cs="Tahoma"/>
          <w:sz w:val="20"/>
          <w:szCs w:val="20"/>
        </w:rPr>
        <w:t xml:space="preserve"> z IEC/EN60601-1: </w:t>
      </w:r>
      <w:proofErr w:type="spellStart"/>
      <w:r w:rsidRPr="00DE2ABE">
        <w:rPr>
          <w:rFonts w:ascii="Tahoma" w:hAnsi="Tahoma" w:cs="Tahoma"/>
          <w:sz w:val="20"/>
          <w:szCs w:val="20"/>
        </w:rPr>
        <w:t>Klasa</w:t>
      </w:r>
      <w:proofErr w:type="spellEnd"/>
      <w:r w:rsidRPr="00DE2ABE">
        <w:rPr>
          <w:rFonts w:ascii="Tahoma" w:hAnsi="Tahoma" w:cs="Tahoma"/>
          <w:sz w:val="20"/>
          <w:szCs w:val="20"/>
        </w:rPr>
        <w:t xml:space="preserve"> I, typ CF </w:t>
      </w:r>
      <w:proofErr w:type="spellStart"/>
      <w:r w:rsidRPr="00DE2ABE">
        <w:rPr>
          <w:rFonts w:ascii="Tahoma" w:hAnsi="Tahoma" w:cs="Tahoma"/>
          <w:sz w:val="20"/>
          <w:szCs w:val="20"/>
        </w:rPr>
        <w:t>oraz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wyższą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ochrony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obudowy</w:t>
      </w:r>
      <w:proofErr w:type="spellEnd"/>
      <w:r w:rsidRPr="00DE2ABE">
        <w:rPr>
          <w:rFonts w:ascii="Tahoma" w:hAnsi="Tahoma" w:cs="Tahoma"/>
          <w:sz w:val="20"/>
          <w:szCs w:val="20"/>
        </w:rPr>
        <w:t xml:space="preserve"> IP 24 ?</w:t>
      </w:r>
    </w:p>
    <w:p w14:paraId="093B42B5" w14:textId="154BDD1B"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Odpowiedź</w:t>
      </w:r>
      <w:proofErr w:type="spellEnd"/>
      <w:r w:rsidRPr="008E5B8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417AC2BD" w14:textId="77777777" w:rsidR="008E5B8B" w:rsidRPr="008E5B8B" w:rsidRDefault="008E5B8B" w:rsidP="008E5B8B">
      <w:pPr>
        <w:jc w:val="both"/>
        <w:rPr>
          <w:rFonts w:ascii="Tahoma" w:hAnsi="Tahoma" w:cs="Tahoma"/>
          <w:b/>
          <w:bCs/>
          <w:sz w:val="20"/>
          <w:szCs w:val="20"/>
        </w:rPr>
      </w:pPr>
    </w:p>
    <w:p w14:paraId="0BF0B1BA" w14:textId="77777777"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Pytanie</w:t>
      </w:r>
      <w:proofErr w:type="spellEnd"/>
      <w:r w:rsidRPr="008E5B8B">
        <w:rPr>
          <w:rFonts w:ascii="Tahoma" w:hAnsi="Tahoma" w:cs="Tahoma"/>
          <w:b/>
          <w:bCs/>
          <w:sz w:val="20"/>
          <w:szCs w:val="20"/>
        </w:rPr>
        <w:t xml:space="preserve"> </w:t>
      </w:r>
      <w:proofErr w:type="spellStart"/>
      <w:r w:rsidRPr="008E5B8B">
        <w:rPr>
          <w:rFonts w:ascii="Tahoma" w:hAnsi="Tahoma" w:cs="Tahoma"/>
          <w:b/>
          <w:bCs/>
          <w:sz w:val="20"/>
          <w:szCs w:val="20"/>
        </w:rPr>
        <w:t>nr</w:t>
      </w:r>
      <w:proofErr w:type="spellEnd"/>
      <w:r w:rsidRPr="008E5B8B">
        <w:rPr>
          <w:rFonts w:ascii="Tahoma" w:hAnsi="Tahoma" w:cs="Tahoma"/>
          <w:b/>
          <w:bCs/>
          <w:sz w:val="20"/>
          <w:szCs w:val="20"/>
        </w:rPr>
        <w:t xml:space="preserve"> 14</w:t>
      </w:r>
    </w:p>
    <w:p w14:paraId="24CEF503" w14:textId="2B12D135" w:rsidR="00DE2ABE" w:rsidRPr="00DE2ABE" w:rsidRDefault="00DE2ABE" w:rsidP="008E5B8B">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30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zasilaniem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wewnętrznym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akumulatorowym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wytrzymującym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ponad</w:t>
      </w:r>
      <w:proofErr w:type="spellEnd"/>
      <w:r w:rsidRPr="00DE2ABE">
        <w:rPr>
          <w:rFonts w:ascii="Tahoma" w:hAnsi="Tahoma" w:cs="Tahoma"/>
          <w:sz w:val="20"/>
          <w:szCs w:val="20"/>
        </w:rPr>
        <w:t xml:space="preserve"> 12 </w:t>
      </w:r>
      <w:proofErr w:type="spellStart"/>
      <w:r w:rsidRPr="00DE2ABE">
        <w:rPr>
          <w:rFonts w:ascii="Tahoma" w:hAnsi="Tahoma" w:cs="Tahoma"/>
          <w:sz w:val="20"/>
          <w:szCs w:val="20"/>
        </w:rPr>
        <w:t>godzin</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pracy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przepływie</w:t>
      </w:r>
      <w:proofErr w:type="spellEnd"/>
      <w:r w:rsidRPr="00DE2ABE">
        <w:rPr>
          <w:rFonts w:ascii="Tahoma" w:hAnsi="Tahoma" w:cs="Tahoma"/>
          <w:sz w:val="20"/>
          <w:szCs w:val="20"/>
        </w:rPr>
        <w:t xml:space="preserve"> 5 ml/h ? Taka </w:t>
      </w:r>
      <w:proofErr w:type="spellStart"/>
      <w:r w:rsidRPr="00DE2ABE">
        <w:rPr>
          <w:rFonts w:ascii="Tahoma" w:hAnsi="Tahoma" w:cs="Tahoma"/>
          <w:sz w:val="20"/>
          <w:szCs w:val="20"/>
        </w:rPr>
        <w:t>ilość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czasu</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zupełności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wystarczy</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poprawnej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pracy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urządzenia</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budynku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użyteczności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publicznej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typu</w:t>
      </w:r>
      <w:proofErr w:type="spellEnd"/>
      <w:r w:rsidRPr="00DE2ABE">
        <w:rPr>
          <w:rFonts w:ascii="Tahoma" w:hAnsi="Tahoma" w:cs="Tahoma"/>
          <w:sz w:val="20"/>
          <w:szCs w:val="20"/>
        </w:rPr>
        <w:t xml:space="preserve"> szpital, w </w:t>
      </w:r>
      <w:proofErr w:type="spellStart"/>
      <w:r w:rsidRPr="00DE2ABE">
        <w:rPr>
          <w:rFonts w:ascii="Tahoma" w:hAnsi="Tahoma" w:cs="Tahoma"/>
          <w:sz w:val="20"/>
          <w:szCs w:val="20"/>
        </w:rPr>
        <w:t>którym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występują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liczne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gniazdka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elektryczne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agregaty</w:t>
      </w:r>
      <w:proofErr w:type="spellEnd"/>
      <w:r w:rsidRPr="00DE2ABE">
        <w:rPr>
          <w:rFonts w:ascii="Tahoma" w:hAnsi="Tahoma" w:cs="Tahoma"/>
          <w:sz w:val="20"/>
          <w:szCs w:val="20"/>
        </w:rPr>
        <w:t>.</w:t>
      </w:r>
    </w:p>
    <w:p w14:paraId="468C76DA" w14:textId="6783AE27"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Odpowiedź</w:t>
      </w:r>
      <w:proofErr w:type="spellEnd"/>
      <w:r w:rsidRPr="008E5B8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15B86390" w14:textId="77777777" w:rsidR="008E5B8B" w:rsidRPr="008E5B8B" w:rsidRDefault="008E5B8B" w:rsidP="008E5B8B">
      <w:pPr>
        <w:jc w:val="both"/>
        <w:rPr>
          <w:rFonts w:ascii="Tahoma" w:hAnsi="Tahoma" w:cs="Tahoma"/>
          <w:b/>
          <w:bCs/>
          <w:sz w:val="20"/>
          <w:szCs w:val="20"/>
        </w:rPr>
      </w:pPr>
    </w:p>
    <w:p w14:paraId="75B414D4" w14:textId="77777777"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Pytanie</w:t>
      </w:r>
      <w:proofErr w:type="spellEnd"/>
      <w:r w:rsidRPr="008E5B8B">
        <w:rPr>
          <w:rFonts w:ascii="Tahoma" w:hAnsi="Tahoma" w:cs="Tahoma"/>
          <w:b/>
          <w:bCs/>
          <w:sz w:val="20"/>
          <w:szCs w:val="20"/>
        </w:rPr>
        <w:t xml:space="preserve"> </w:t>
      </w:r>
      <w:proofErr w:type="spellStart"/>
      <w:r w:rsidRPr="008E5B8B">
        <w:rPr>
          <w:rFonts w:ascii="Tahoma" w:hAnsi="Tahoma" w:cs="Tahoma"/>
          <w:b/>
          <w:bCs/>
          <w:sz w:val="20"/>
          <w:szCs w:val="20"/>
        </w:rPr>
        <w:t>nr</w:t>
      </w:r>
      <w:proofErr w:type="spellEnd"/>
      <w:r w:rsidRPr="008E5B8B">
        <w:rPr>
          <w:rFonts w:ascii="Tahoma" w:hAnsi="Tahoma" w:cs="Tahoma"/>
          <w:b/>
          <w:bCs/>
          <w:sz w:val="20"/>
          <w:szCs w:val="20"/>
        </w:rPr>
        <w:t xml:space="preserve"> 15</w:t>
      </w:r>
    </w:p>
    <w:p w14:paraId="329A2F36" w14:textId="77BBABA0" w:rsidR="00DE2ABE" w:rsidRPr="00DE2ABE" w:rsidRDefault="00DE2ABE" w:rsidP="008E5B8B">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31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pompy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strzykawkowe</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czasem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ładowania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baterii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pełna</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czasie</w:t>
      </w:r>
      <w:proofErr w:type="spellEnd"/>
      <w:r w:rsidRPr="00DE2ABE">
        <w:rPr>
          <w:rFonts w:ascii="Tahoma" w:hAnsi="Tahoma" w:cs="Tahoma"/>
          <w:sz w:val="20"/>
          <w:szCs w:val="20"/>
        </w:rPr>
        <w:t xml:space="preserve"> 5h?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standardowy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czas</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ładowania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baterii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pełna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dla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urządzeń</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medycznych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lastRenderedPageBreak/>
        <w:t>Ponadto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jest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niewielka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różnica</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względem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wymagań</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Zamawiającego</w:t>
      </w:r>
      <w:proofErr w:type="spellEnd"/>
      <w:r w:rsidRPr="00DE2ABE">
        <w:rPr>
          <w:rFonts w:ascii="Tahoma" w:hAnsi="Tahoma" w:cs="Tahoma"/>
          <w:sz w:val="20"/>
          <w:szCs w:val="20"/>
        </w:rPr>
        <w:t xml:space="preserve"> i nie </w:t>
      </w:r>
      <w:proofErr w:type="spellStart"/>
      <w:r w:rsidRPr="00DE2ABE">
        <w:rPr>
          <w:rFonts w:ascii="Tahoma" w:hAnsi="Tahoma" w:cs="Tahoma"/>
          <w:sz w:val="20"/>
          <w:szCs w:val="20"/>
        </w:rPr>
        <w:t>będzie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miało</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wpływ</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jakość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pracy</w:t>
      </w:r>
      <w:proofErr w:type="spellEnd"/>
      <w:r w:rsidRPr="00DE2ABE">
        <w:rPr>
          <w:rFonts w:ascii="Tahoma" w:hAnsi="Tahoma" w:cs="Tahoma"/>
          <w:sz w:val="20"/>
          <w:szCs w:val="20"/>
        </w:rPr>
        <w:t>.</w:t>
      </w:r>
    </w:p>
    <w:p w14:paraId="3A578EF0" w14:textId="095A8E2F" w:rsidR="008E5B8B" w:rsidRPr="008E5B8B" w:rsidRDefault="008E5B8B" w:rsidP="008E5B8B">
      <w:pPr>
        <w:jc w:val="both"/>
        <w:rPr>
          <w:rFonts w:ascii="Tahoma" w:hAnsi="Tahoma" w:cs="Tahoma"/>
          <w:b/>
          <w:bCs/>
          <w:sz w:val="20"/>
          <w:szCs w:val="20"/>
        </w:rPr>
      </w:pPr>
      <w:bookmarkStart w:id="6" w:name="_Hlk60649802"/>
      <w:proofErr w:type="spellStart"/>
      <w:r w:rsidRPr="008E5B8B">
        <w:rPr>
          <w:rFonts w:ascii="Tahoma" w:hAnsi="Tahoma" w:cs="Tahoma"/>
          <w:b/>
          <w:bCs/>
          <w:sz w:val="20"/>
          <w:szCs w:val="20"/>
        </w:rPr>
        <w:t>Odpowiedź</w:t>
      </w:r>
      <w:proofErr w:type="spellEnd"/>
      <w:r w:rsidRPr="008E5B8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4C135FAF" w14:textId="77777777" w:rsidR="008E5B8B" w:rsidRPr="008E5B8B" w:rsidRDefault="008E5B8B" w:rsidP="008E5B8B">
      <w:pPr>
        <w:jc w:val="both"/>
        <w:rPr>
          <w:rFonts w:ascii="Tahoma" w:hAnsi="Tahoma" w:cs="Tahoma"/>
          <w:b/>
          <w:bCs/>
          <w:sz w:val="20"/>
          <w:szCs w:val="20"/>
        </w:rPr>
      </w:pPr>
    </w:p>
    <w:p w14:paraId="6011EA28" w14:textId="0D6CCA41" w:rsidR="00DE2ABE"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Pytanie</w:t>
      </w:r>
      <w:proofErr w:type="spellEnd"/>
      <w:r w:rsidRPr="008E5B8B">
        <w:rPr>
          <w:rFonts w:ascii="Tahoma" w:hAnsi="Tahoma" w:cs="Tahoma"/>
          <w:b/>
          <w:bCs/>
          <w:sz w:val="20"/>
          <w:szCs w:val="20"/>
        </w:rPr>
        <w:t xml:space="preserve"> </w:t>
      </w:r>
      <w:proofErr w:type="spellStart"/>
      <w:r w:rsidRPr="008E5B8B">
        <w:rPr>
          <w:rFonts w:ascii="Tahoma" w:hAnsi="Tahoma" w:cs="Tahoma"/>
          <w:b/>
          <w:bCs/>
          <w:sz w:val="20"/>
          <w:szCs w:val="20"/>
        </w:rPr>
        <w:t>nr</w:t>
      </w:r>
      <w:proofErr w:type="spellEnd"/>
      <w:r w:rsidRPr="008E5B8B">
        <w:rPr>
          <w:rFonts w:ascii="Tahoma" w:hAnsi="Tahoma" w:cs="Tahoma"/>
          <w:b/>
          <w:bCs/>
          <w:sz w:val="20"/>
          <w:szCs w:val="20"/>
        </w:rPr>
        <w:t xml:space="preserve"> </w:t>
      </w:r>
      <w:bookmarkEnd w:id="6"/>
      <w:r w:rsidRPr="008E5B8B">
        <w:rPr>
          <w:rFonts w:ascii="Tahoma" w:hAnsi="Tahoma" w:cs="Tahoma"/>
          <w:b/>
          <w:bCs/>
          <w:sz w:val="20"/>
          <w:szCs w:val="20"/>
        </w:rPr>
        <w:t>16</w:t>
      </w:r>
    </w:p>
    <w:p w14:paraId="2A50DB92" w14:textId="77777777" w:rsidR="00DE2ABE" w:rsidRPr="00DE2ABE" w:rsidRDefault="00DE2ABE" w:rsidP="00DE2ABE">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37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stacje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dokującą</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pompami</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których</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należy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wyłącznie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odłączyć</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element</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mocujący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potrzeby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demontażu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uchwytu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transportowego</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przypadku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instalacji</w:t>
      </w:r>
      <w:proofErr w:type="spellEnd"/>
      <w:r w:rsidRPr="00DE2ABE">
        <w:rPr>
          <w:rFonts w:ascii="Tahoma" w:hAnsi="Tahoma" w:cs="Tahoma"/>
          <w:sz w:val="20"/>
          <w:szCs w:val="20"/>
        </w:rPr>
        <w:t xml:space="preserve"> w </w:t>
      </w:r>
      <w:proofErr w:type="spellStart"/>
      <w:r w:rsidRPr="00DE2ABE">
        <w:rPr>
          <w:rFonts w:ascii="Tahoma" w:hAnsi="Tahoma" w:cs="Tahoma"/>
          <w:sz w:val="20"/>
          <w:szCs w:val="20"/>
        </w:rPr>
        <w:t>stacji</w:t>
      </w:r>
      <w:proofErr w:type="spellEnd"/>
      <w:r w:rsidRPr="00DE2ABE">
        <w:rPr>
          <w:rFonts w:ascii="Tahoma" w:hAnsi="Tahoma" w:cs="Tahoma"/>
          <w:sz w:val="20"/>
          <w:szCs w:val="20"/>
        </w:rPr>
        <w:t xml:space="preserve"> ?</w:t>
      </w:r>
    </w:p>
    <w:p w14:paraId="0ED1560D" w14:textId="407A33CD"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Odpowiedź</w:t>
      </w:r>
      <w:proofErr w:type="spellEnd"/>
      <w:r w:rsidRPr="008E5B8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0FDEF5E2" w14:textId="77777777" w:rsidR="008E5B8B" w:rsidRPr="008E5B8B" w:rsidRDefault="008E5B8B" w:rsidP="008E5B8B">
      <w:pPr>
        <w:jc w:val="both"/>
        <w:rPr>
          <w:rFonts w:ascii="Tahoma" w:hAnsi="Tahoma" w:cs="Tahoma"/>
          <w:b/>
          <w:bCs/>
          <w:sz w:val="20"/>
          <w:szCs w:val="20"/>
        </w:rPr>
      </w:pPr>
    </w:p>
    <w:p w14:paraId="7EED35E1" w14:textId="6D38E3F5" w:rsidR="008E5B8B" w:rsidRPr="008E5B8B" w:rsidRDefault="008E5B8B" w:rsidP="008E5B8B">
      <w:pPr>
        <w:jc w:val="both"/>
        <w:rPr>
          <w:rFonts w:ascii="Tahoma" w:hAnsi="Tahoma" w:cs="Tahoma"/>
          <w:b/>
          <w:bCs/>
          <w:sz w:val="20"/>
          <w:szCs w:val="20"/>
        </w:rPr>
      </w:pPr>
      <w:proofErr w:type="spellStart"/>
      <w:r w:rsidRPr="008E5B8B">
        <w:rPr>
          <w:rFonts w:ascii="Tahoma" w:hAnsi="Tahoma" w:cs="Tahoma"/>
          <w:b/>
          <w:bCs/>
          <w:sz w:val="20"/>
          <w:szCs w:val="20"/>
        </w:rPr>
        <w:t>Pytanie</w:t>
      </w:r>
      <w:proofErr w:type="spellEnd"/>
      <w:r w:rsidRPr="008E5B8B">
        <w:rPr>
          <w:rFonts w:ascii="Tahoma" w:hAnsi="Tahoma" w:cs="Tahoma"/>
          <w:b/>
          <w:bCs/>
          <w:sz w:val="20"/>
          <w:szCs w:val="20"/>
        </w:rPr>
        <w:t xml:space="preserve"> </w:t>
      </w:r>
      <w:proofErr w:type="spellStart"/>
      <w:r w:rsidRPr="008E5B8B">
        <w:rPr>
          <w:rFonts w:ascii="Tahoma" w:hAnsi="Tahoma" w:cs="Tahoma"/>
          <w:b/>
          <w:bCs/>
          <w:sz w:val="20"/>
          <w:szCs w:val="20"/>
        </w:rPr>
        <w:t>nr</w:t>
      </w:r>
      <w:proofErr w:type="spellEnd"/>
      <w:r w:rsidRPr="008E5B8B">
        <w:rPr>
          <w:rFonts w:ascii="Tahoma" w:hAnsi="Tahoma" w:cs="Tahoma"/>
          <w:b/>
          <w:bCs/>
          <w:sz w:val="20"/>
          <w:szCs w:val="20"/>
        </w:rPr>
        <w:t xml:space="preserve"> 17</w:t>
      </w:r>
    </w:p>
    <w:p w14:paraId="6029A8CD" w14:textId="3A8E2B82" w:rsidR="00DE2ABE" w:rsidRDefault="00DE2ABE" w:rsidP="00DE2ABE">
      <w:pPr>
        <w:jc w:val="both"/>
        <w:rPr>
          <w:rFonts w:ascii="Tahoma" w:hAnsi="Tahoma" w:cs="Tahoma"/>
          <w:sz w:val="20"/>
          <w:szCs w:val="20"/>
        </w:rPr>
      </w:pPr>
      <w:r w:rsidRPr="00DE2ABE">
        <w:rPr>
          <w:rFonts w:ascii="Tahoma" w:hAnsi="Tahoma" w:cs="Tahoma"/>
          <w:sz w:val="20"/>
          <w:szCs w:val="20"/>
        </w:rPr>
        <w:t xml:space="preserve">– </w:t>
      </w:r>
      <w:proofErr w:type="spellStart"/>
      <w:r w:rsidRPr="00DE2ABE">
        <w:rPr>
          <w:rFonts w:ascii="Tahoma" w:hAnsi="Tahoma" w:cs="Tahoma"/>
          <w:sz w:val="20"/>
          <w:szCs w:val="20"/>
        </w:rPr>
        <w:t>Pyt</w:t>
      </w:r>
      <w:proofErr w:type="spellEnd"/>
      <w:r w:rsidRPr="00DE2ABE">
        <w:rPr>
          <w:rFonts w:ascii="Tahoma" w:hAnsi="Tahoma" w:cs="Tahoma"/>
          <w:sz w:val="20"/>
          <w:szCs w:val="20"/>
        </w:rPr>
        <w:t xml:space="preserve">. 42 </w:t>
      </w:r>
      <w:proofErr w:type="spellStart"/>
      <w:r w:rsidRPr="00DE2ABE">
        <w:rPr>
          <w:rFonts w:ascii="Tahoma" w:hAnsi="Tahoma" w:cs="Tahoma"/>
          <w:sz w:val="20"/>
          <w:szCs w:val="20"/>
        </w:rPr>
        <w:t>Czy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Zamawiający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dopuści</w:t>
      </w:r>
      <w:proofErr w:type="spellEnd"/>
      <w:r w:rsidRPr="00DE2ABE">
        <w:rPr>
          <w:rFonts w:ascii="Tahoma" w:hAnsi="Tahoma" w:cs="Tahoma"/>
          <w:sz w:val="20"/>
          <w:szCs w:val="20"/>
        </w:rPr>
        <w:t xml:space="preserve"> do </w:t>
      </w:r>
      <w:proofErr w:type="spellStart"/>
      <w:r w:rsidRPr="00DE2ABE">
        <w:rPr>
          <w:rFonts w:ascii="Tahoma" w:hAnsi="Tahoma" w:cs="Tahoma"/>
          <w:sz w:val="20"/>
          <w:szCs w:val="20"/>
        </w:rPr>
        <w:t>przetargu</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wysokiej</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klasy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stacje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dokującą</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bez</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wysięgnika</w:t>
      </w:r>
      <w:proofErr w:type="spellEnd"/>
      <w:r w:rsidRPr="00DE2ABE">
        <w:rPr>
          <w:rFonts w:ascii="Tahoma" w:hAnsi="Tahoma" w:cs="Tahoma"/>
          <w:sz w:val="20"/>
          <w:szCs w:val="20"/>
        </w:rPr>
        <w:t xml:space="preserve"> na </w:t>
      </w:r>
      <w:proofErr w:type="spellStart"/>
      <w:r w:rsidRPr="00DE2ABE">
        <w:rPr>
          <w:rFonts w:ascii="Tahoma" w:hAnsi="Tahoma" w:cs="Tahoma"/>
          <w:sz w:val="20"/>
          <w:szCs w:val="20"/>
        </w:rPr>
        <w:t>płyny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infuzyjne</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lecz</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zaawansowanym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stojakiem</w:t>
      </w:r>
      <w:proofErr w:type="spellEnd"/>
      <w:r w:rsidRPr="00DE2ABE">
        <w:rPr>
          <w:rFonts w:ascii="Tahoma" w:hAnsi="Tahoma" w:cs="Tahoma"/>
          <w:sz w:val="20"/>
          <w:szCs w:val="20"/>
        </w:rPr>
        <w:t xml:space="preserve"> z </w:t>
      </w:r>
      <w:proofErr w:type="spellStart"/>
      <w:r w:rsidRPr="00DE2ABE">
        <w:rPr>
          <w:rFonts w:ascii="Tahoma" w:hAnsi="Tahoma" w:cs="Tahoma"/>
          <w:sz w:val="20"/>
          <w:szCs w:val="20"/>
        </w:rPr>
        <w:t>certyfikatem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medycznym</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który</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już</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taki</w:t>
      </w:r>
      <w:proofErr w:type="spellEnd"/>
      <w:r w:rsidRPr="00DE2ABE">
        <w:rPr>
          <w:rFonts w:ascii="Tahoma" w:hAnsi="Tahoma" w:cs="Tahoma"/>
          <w:sz w:val="20"/>
          <w:szCs w:val="20"/>
        </w:rPr>
        <w:t xml:space="preserve"> </w:t>
      </w:r>
      <w:proofErr w:type="spellStart"/>
      <w:r w:rsidRPr="00DE2ABE">
        <w:rPr>
          <w:rFonts w:ascii="Tahoma" w:hAnsi="Tahoma" w:cs="Tahoma"/>
          <w:sz w:val="20"/>
          <w:szCs w:val="20"/>
        </w:rPr>
        <w:t>posiada</w:t>
      </w:r>
      <w:proofErr w:type="spellEnd"/>
      <w:r w:rsidRPr="00DE2ABE">
        <w:rPr>
          <w:rFonts w:ascii="Tahoma" w:hAnsi="Tahoma" w:cs="Tahoma"/>
          <w:sz w:val="20"/>
          <w:szCs w:val="20"/>
        </w:rPr>
        <w:t xml:space="preserve"> ?</w:t>
      </w:r>
    </w:p>
    <w:p w14:paraId="483AF14B" w14:textId="4BFD45B6" w:rsidR="008E5B8B" w:rsidRPr="009E2A3B" w:rsidRDefault="008E5B8B" w:rsidP="008E5B8B">
      <w:pPr>
        <w:jc w:val="both"/>
        <w:rPr>
          <w:rFonts w:ascii="Tahoma" w:hAnsi="Tahoma" w:cs="Tahoma"/>
          <w:b/>
          <w:bCs/>
          <w:sz w:val="20"/>
          <w:szCs w:val="20"/>
        </w:rPr>
      </w:pPr>
      <w:proofErr w:type="spellStart"/>
      <w:r w:rsidRPr="009E2A3B">
        <w:rPr>
          <w:rFonts w:ascii="Tahoma" w:hAnsi="Tahoma" w:cs="Tahoma"/>
          <w:b/>
          <w:bCs/>
          <w:sz w:val="20"/>
          <w:szCs w:val="20"/>
        </w:rPr>
        <w:t>Odpowiedź</w:t>
      </w:r>
      <w:proofErr w:type="spellEnd"/>
      <w:r w:rsidRPr="009E2A3B">
        <w:rPr>
          <w:rFonts w:ascii="Tahoma" w:hAnsi="Tahoma" w:cs="Tahoma"/>
          <w:b/>
          <w:bCs/>
          <w:sz w:val="20"/>
          <w:szCs w:val="20"/>
        </w:rPr>
        <w:t>:</w:t>
      </w:r>
      <w:r w:rsidR="002B4F3D" w:rsidRPr="002B4F3D">
        <w:t xml:space="preserve"> </w:t>
      </w:r>
      <w:proofErr w:type="spellStart"/>
      <w:r w:rsidR="002B4F3D" w:rsidRPr="002B4F3D">
        <w:rPr>
          <w:rFonts w:ascii="Tahoma" w:hAnsi="Tahoma" w:cs="Tahoma"/>
          <w:b/>
          <w:bCs/>
          <w:sz w:val="20"/>
          <w:szCs w:val="20"/>
        </w:rPr>
        <w:t>Zamawiający</w:t>
      </w:r>
      <w:proofErr w:type="spellEnd"/>
      <w:r w:rsidR="002B4F3D" w:rsidRPr="002B4F3D">
        <w:rPr>
          <w:rFonts w:ascii="Tahoma" w:hAnsi="Tahoma" w:cs="Tahoma"/>
          <w:b/>
          <w:bCs/>
          <w:sz w:val="20"/>
          <w:szCs w:val="20"/>
        </w:rPr>
        <w:t xml:space="preserve"> nie </w:t>
      </w:r>
      <w:proofErr w:type="spellStart"/>
      <w:r w:rsidR="002B4F3D" w:rsidRPr="002B4F3D">
        <w:rPr>
          <w:rFonts w:ascii="Tahoma" w:hAnsi="Tahoma" w:cs="Tahoma"/>
          <w:b/>
          <w:bCs/>
          <w:sz w:val="20"/>
          <w:szCs w:val="20"/>
        </w:rPr>
        <w:t>dopuszcza</w:t>
      </w:r>
      <w:proofErr w:type="spellEnd"/>
      <w:r w:rsidR="002B4F3D" w:rsidRPr="002B4F3D">
        <w:rPr>
          <w:rFonts w:ascii="Tahoma" w:hAnsi="Tahoma" w:cs="Tahoma"/>
          <w:b/>
          <w:bCs/>
          <w:sz w:val="20"/>
          <w:szCs w:val="20"/>
        </w:rPr>
        <w:t>.</w:t>
      </w:r>
    </w:p>
    <w:p w14:paraId="1847AD61" w14:textId="5AB04409" w:rsidR="008E5B8B" w:rsidRDefault="008E5B8B" w:rsidP="008E5B8B">
      <w:pPr>
        <w:jc w:val="both"/>
        <w:rPr>
          <w:rFonts w:ascii="Tahoma" w:hAnsi="Tahoma" w:cs="Tahoma"/>
          <w:b/>
          <w:bCs/>
          <w:sz w:val="20"/>
          <w:szCs w:val="20"/>
        </w:rPr>
      </w:pPr>
    </w:p>
    <w:p w14:paraId="372EE7F0" w14:textId="448B6CA7" w:rsidR="009E600A" w:rsidRDefault="009E600A" w:rsidP="008E5B8B">
      <w:pPr>
        <w:jc w:val="both"/>
        <w:rPr>
          <w:rFonts w:ascii="Tahoma" w:hAnsi="Tahoma" w:cs="Tahoma"/>
          <w:b/>
          <w:bCs/>
          <w:sz w:val="20"/>
          <w:szCs w:val="20"/>
          <w:u w:val="single"/>
        </w:rPr>
      </w:pPr>
      <w:proofErr w:type="spellStart"/>
      <w:r w:rsidRPr="009E600A">
        <w:rPr>
          <w:rFonts w:ascii="Tahoma" w:hAnsi="Tahoma" w:cs="Tahoma"/>
          <w:b/>
          <w:bCs/>
          <w:sz w:val="20"/>
          <w:szCs w:val="20"/>
          <w:u w:val="single"/>
        </w:rPr>
        <w:t>Zapytanie</w:t>
      </w:r>
      <w:proofErr w:type="spellEnd"/>
      <w:r w:rsidRPr="009E600A">
        <w:rPr>
          <w:rFonts w:ascii="Tahoma" w:hAnsi="Tahoma" w:cs="Tahoma"/>
          <w:b/>
          <w:bCs/>
          <w:sz w:val="20"/>
          <w:szCs w:val="20"/>
          <w:u w:val="single"/>
        </w:rPr>
        <w:t xml:space="preserve"> </w:t>
      </w:r>
      <w:proofErr w:type="spellStart"/>
      <w:r w:rsidRPr="009E600A">
        <w:rPr>
          <w:rFonts w:ascii="Tahoma" w:hAnsi="Tahoma" w:cs="Tahoma"/>
          <w:b/>
          <w:bCs/>
          <w:sz w:val="20"/>
          <w:szCs w:val="20"/>
          <w:u w:val="single"/>
        </w:rPr>
        <w:t>nr</w:t>
      </w:r>
      <w:proofErr w:type="spellEnd"/>
      <w:r w:rsidRPr="009E600A">
        <w:rPr>
          <w:rFonts w:ascii="Tahoma" w:hAnsi="Tahoma" w:cs="Tahoma"/>
          <w:b/>
          <w:bCs/>
          <w:sz w:val="20"/>
          <w:szCs w:val="20"/>
          <w:u w:val="single"/>
        </w:rPr>
        <w:t xml:space="preserve"> </w:t>
      </w:r>
      <w:r w:rsidR="002E6C49">
        <w:rPr>
          <w:rFonts w:ascii="Tahoma" w:hAnsi="Tahoma" w:cs="Tahoma"/>
          <w:b/>
          <w:bCs/>
          <w:sz w:val="20"/>
          <w:szCs w:val="20"/>
          <w:u w:val="single"/>
        </w:rPr>
        <w:t>6</w:t>
      </w:r>
    </w:p>
    <w:p w14:paraId="503D37CC" w14:textId="37412FB2" w:rsidR="009F6FAA" w:rsidRPr="009F6FAA" w:rsidRDefault="009F6FAA" w:rsidP="008E5B8B">
      <w:pPr>
        <w:jc w:val="both"/>
        <w:rPr>
          <w:rFonts w:ascii="Tahoma" w:hAnsi="Tahoma" w:cs="Tahoma"/>
          <w:b/>
          <w:bCs/>
          <w:sz w:val="20"/>
          <w:szCs w:val="20"/>
        </w:rPr>
      </w:pPr>
      <w:proofErr w:type="spellStart"/>
      <w:r w:rsidRPr="009F6FAA">
        <w:rPr>
          <w:rFonts w:ascii="Tahoma" w:hAnsi="Tahoma" w:cs="Tahoma"/>
          <w:b/>
          <w:bCs/>
          <w:sz w:val="20"/>
          <w:szCs w:val="20"/>
        </w:rPr>
        <w:t>Pytanie</w:t>
      </w:r>
      <w:proofErr w:type="spellEnd"/>
      <w:r w:rsidRPr="009F6FAA">
        <w:rPr>
          <w:rFonts w:ascii="Tahoma" w:hAnsi="Tahoma" w:cs="Tahoma"/>
          <w:b/>
          <w:bCs/>
          <w:sz w:val="20"/>
          <w:szCs w:val="20"/>
        </w:rPr>
        <w:t xml:space="preserve"> </w:t>
      </w:r>
      <w:proofErr w:type="spellStart"/>
      <w:r w:rsidRPr="009F6FAA">
        <w:rPr>
          <w:rFonts w:ascii="Tahoma" w:hAnsi="Tahoma" w:cs="Tahoma"/>
          <w:b/>
          <w:bCs/>
          <w:sz w:val="20"/>
          <w:szCs w:val="20"/>
        </w:rPr>
        <w:t>nr</w:t>
      </w:r>
      <w:proofErr w:type="spellEnd"/>
      <w:r w:rsidRPr="009F6FAA">
        <w:rPr>
          <w:rFonts w:ascii="Tahoma" w:hAnsi="Tahoma" w:cs="Tahoma"/>
          <w:b/>
          <w:bCs/>
          <w:sz w:val="20"/>
          <w:szCs w:val="20"/>
        </w:rPr>
        <w:t xml:space="preserve"> 1</w:t>
      </w:r>
    </w:p>
    <w:p w14:paraId="7123722C" w14:textId="77777777" w:rsidR="009F6FAA" w:rsidRPr="009F6FAA" w:rsidRDefault="009F6FAA" w:rsidP="009F6FAA">
      <w:pPr>
        <w:pStyle w:val="Tekstpodstawowywcity"/>
        <w:ind w:left="0"/>
        <w:rPr>
          <w:rFonts w:ascii="Tahoma" w:hAnsi="Tahoma" w:cs="Tahoma"/>
          <w:b/>
          <w:bCs/>
          <w:color w:val="000000"/>
          <w:sz w:val="20"/>
          <w:szCs w:val="20"/>
          <w:lang w:val="pl-PL" w:eastAsia="pl-PL"/>
        </w:rPr>
      </w:pPr>
      <w:proofErr w:type="spellStart"/>
      <w:r w:rsidRPr="009F6FAA">
        <w:rPr>
          <w:rFonts w:ascii="Tahoma" w:hAnsi="Tahoma" w:cs="Tahoma"/>
          <w:b/>
          <w:bCs/>
          <w:color w:val="000000"/>
          <w:sz w:val="20"/>
          <w:szCs w:val="20"/>
        </w:rPr>
        <w:t>Dotyczy</w:t>
      </w:r>
      <w:proofErr w:type="spellEnd"/>
      <w:r w:rsidRPr="009F6FAA">
        <w:rPr>
          <w:rFonts w:ascii="Tahoma" w:hAnsi="Tahoma" w:cs="Tahoma"/>
          <w:b/>
          <w:bCs/>
          <w:color w:val="000000"/>
          <w:sz w:val="20"/>
          <w:szCs w:val="20"/>
        </w:rPr>
        <w:t xml:space="preserve"> </w:t>
      </w:r>
      <w:proofErr w:type="spellStart"/>
      <w:r w:rsidRPr="009F6FAA">
        <w:rPr>
          <w:rFonts w:ascii="Tahoma" w:hAnsi="Tahoma" w:cs="Tahoma"/>
          <w:b/>
          <w:bCs/>
          <w:color w:val="000000"/>
          <w:sz w:val="20"/>
          <w:szCs w:val="20"/>
        </w:rPr>
        <w:t>części</w:t>
      </w:r>
      <w:proofErr w:type="spellEnd"/>
      <w:r w:rsidRPr="009F6FAA">
        <w:rPr>
          <w:rFonts w:ascii="Tahoma" w:hAnsi="Tahoma" w:cs="Tahoma"/>
          <w:b/>
          <w:bCs/>
          <w:color w:val="000000"/>
          <w:sz w:val="20"/>
          <w:szCs w:val="20"/>
        </w:rPr>
        <w:t xml:space="preserve"> </w:t>
      </w:r>
      <w:proofErr w:type="spellStart"/>
      <w:r w:rsidRPr="009F6FAA">
        <w:rPr>
          <w:rFonts w:ascii="Tahoma" w:hAnsi="Tahoma" w:cs="Tahoma"/>
          <w:b/>
          <w:bCs/>
          <w:color w:val="000000"/>
          <w:sz w:val="20"/>
          <w:szCs w:val="20"/>
        </w:rPr>
        <w:t>nr</w:t>
      </w:r>
      <w:proofErr w:type="spellEnd"/>
      <w:r w:rsidRPr="009F6FAA">
        <w:rPr>
          <w:rFonts w:ascii="Tahoma" w:hAnsi="Tahoma" w:cs="Tahoma"/>
          <w:b/>
          <w:bCs/>
          <w:color w:val="000000"/>
          <w:sz w:val="20"/>
          <w:szCs w:val="20"/>
        </w:rPr>
        <w:t xml:space="preserve"> 2  – </w:t>
      </w:r>
      <w:proofErr w:type="spellStart"/>
      <w:r w:rsidRPr="009F6FAA">
        <w:rPr>
          <w:rFonts w:ascii="Tahoma" w:hAnsi="Tahoma" w:cs="Tahoma"/>
          <w:b/>
          <w:bCs/>
          <w:color w:val="000000"/>
          <w:sz w:val="20"/>
          <w:szCs w:val="20"/>
        </w:rPr>
        <w:t>aparat</w:t>
      </w:r>
      <w:proofErr w:type="spellEnd"/>
      <w:r w:rsidRPr="009F6FAA">
        <w:rPr>
          <w:rFonts w:ascii="Tahoma" w:hAnsi="Tahoma" w:cs="Tahoma"/>
          <w:b/>
          <w:bCs/>
          <w:color w:val="000000"/>
          <w:sz w:val="20"/>
          <w:szCs w:val="20"/>
        </w:rPr>
        <w:t xml:space="preserve"> EKG</w:t>
      </w:r>
    </w:p>
    <w:p w14:paraId="77E0063B" w14:textId="77777777" w:rsidR="009F6FAA" w:rsidRPr="009F6FAA" w:rsidRDefault="009F6FAA" w:rsidP="009F6FAA">
      <w:pPr>
        <w:pStyle w:val="Tekstpodstawowywcity"/>
        <w:ind w:left="0"/>
        <w:rPr>
          <w:rFonts w:ascii="Tahoma" w:hAnsi="Tahoma" w:cs="Tahoma"/>
          <w:color w:val="000000"/>
          <w:sz w:val="20"/>
          <w:szCs w:val="20"/>
        </w:rPr>
      </w:pPr>
      <w:proofErr w:type="spellStart"/>
      <w:r w:rsidRPr="009F6FAA">
        <w:rPr>
          <w:rFonts w:ascii="Tahoma" w:hAnsi="Tahoma" w:cs="Tahoma"/>
          <w:color w:val="000000"/>
          <w:sz w:val="20"/>
          <w:szCs w:val="20"/>
        </w:rPr>
        <w:t>Czy</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Zamawiający</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dopuści</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wysokiej</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klasy</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aparat</w:t>
      </w:r>
      <w:proofErr w:type="spellEnd"/>
      <w:r w:rsidRPr="009F6FAA">
        <w:rPr>
          <w:rFonts w:ascii="Tahoma" w:hAnsi="Tahoma" w:cs="Tahoma"/>
          <w:color w:val="000000"/>
          <w:sz w:val="20"/>
          <w:szCs w:val="20"/>
        </w:rPr>
        <w:t xml:space="preserve"> EKG o </w:t>
      </w:r>
      <w:proofErr w:type="spellStart"/>
      <w:r w:rsidRPr="009F6FAA">
        <w:rPr>
          <w:rFonts w:ascii="Tahoma" w:hAnsi="Tahoma" w:cs="Tahoma"/>
          <w:color w:val="000000"/>
          <w:sz w:val="20"/>
          <w:szCs w:val="20"/>
        </w:rPr>
        <w:t>parametrach</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zawartych</w:t>
      </w:r>
      <w:proofErr w:type="spellEnd"/>
      <w:r w:rsidRPr="009F6FAA">
        <w:rPr>
          <w:rFonts w:ascii="Tahoma" w:hAnsi="Tahoma" w:cs="Tahoma"/>
          <w:color w:val="000000"/>
          <w:sz w:val="20"/>
          <w:szCs w:val="20"/>
        </w:rPr>
        <w:t xml:space="preserve"> w </w:t>
      </w:r>
      <w:proofErr w:type="spellStart"/>
      <w:r w:rsidRPr="009F6FAA">
        <w:rPr>
          <w:rFonts w:ascii="Tahoma" w:hAnsi="Tahoma" w:cs="Tahoma"/>
          <w:color w:val="000000"/>
          <w:sz w:val="20"/>
          <w:szCs w:val="20"/>
        </w:rPr>
        <w:t>poniższej</w:t>
      </w:r>
      <w:proofErr w:type="spellEnd"/>
      <w:r w:rsidRPr="009F6FAA">
        <w:rPr>
          <w:rFonts w:ascii="Tahoma" w:hAnsi="Tahoma" w:cs="Tahoma"/>
          <w:color w:val="000000"/>
          <w:sz w:val="20"/>
          <w:szCs w:val="20"/>
        </w:rPr>
        <w:t xml:space="preserve"> </w:t>
      </w:r>
      <w:proofErr w:type="spellStart"/>
      <w:r w:rsidRPr="009F6FAA">
        <w:rPr>
          <w:rFonts w:ascii="Tahoma" w:hAnsi="Tahoma" w:cs="Tahoma"/>
          <w:color w:val="000000"/>
          <w:sz w:val="20"/>
          <w:szCs w:val="20"/>
        </w:rPr>
        <w:t>tabeli</w:t>
      </w:r>
      <w:proofErr w:type="spellEnd"/>
      <w:r w:rsidRPr="009F6FAA">
        <w:rPr>
          <w:rFonts w:ascii="Tahoma" w:hAnsi="Tahoma" w:cs="Tahoma"/>
          <w:color w:val="000000"/>
          <w:sz w:val="20"/>
          <w:szCs w:val="20"/>
        </w:rPr>
        <w:t xml:space="preserve">? </w:t>
      </w:r>
    </w:p>
    <w:p w14:paraId="685BF633" w14:textId="77777777" w:rsidR="009F6FAA" w:rsidRPr="009F6FAA" w:rsidRDefault="009F6FAA" w:rsidP="009F6FAA">
      <w:pPr>
        <w:pStyle w:val="Tekstpodstawowywcity"/>
        <w:ind w:left="0"/>
        <w:rPr>
          <w:rFonts w:ascii="Tahoma" w:hAnsi="Tahoma" w:cs="Tahoma"/>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423"/>
        <w:gridCol w:w="8226"/>
      </w:tblGrid>
      <w:tr w:rsidR="009F6FAA" w:rsidRPr="009F6FAA" w14:paraId="54978FE7"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B00EA9B"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5D34FB3F"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Aparat</w:t>
            </w:r>
            <w:proofErr w:type="spellEnd"/>
            <w:r w:rsidRPr="009F6FAA">
              <w:rPr>
                <w:rFonts w:ascii="Tahoma" w:hAnsi="Tahoma" w:cs="Tahoma"/>
                <w:sz w:val="20"/>
                <w:szCs w:val="20"/>
              </w:rPr>
              <w:t xml:space="preserve"> EKG 12-kanałowy z </w:t>
            </w:r>
            <w:proofErr w:type="spellStart"/>
            <w:r w:rsidRPr="009F6FAA">
              <w:rPr>
                <w:rFonts w:ascii="Tahoma" w:hAnsi="Tahoma" w:cs="Tahoma"/>
                <w:sz w:val="20"/>
                <w:szCs w:val="20"/>
              </w:rPr>
              <w:t>analizą</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interpretacją</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danych</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badań</w:t>
            </w:r>
            <w:proofErr w:type="spellEnd"/>
            <w:r w:rsidRPr="009F6FAA">
              <w:rPr>
                <w:rFonts w:ascii="Tahoma" w:hAnsi="Tahoma" w:cs="Tahoma"/>
                <w:sz w:val="20"/>
                <w:szCs w:val="20"/>
              </w:rPr>
              <w:t>.</w:t>
            </w:r>
          </w:p>
        </w:tc>
      </w:tr>
      <w:tr w:rsidR="009F6FAA" w:rsidRPr="009F6FAA" w14:paraId="17A59A82" w14:textId="77777777" w:rsidTr="009F6FAA">
        <w:tc>
          <w:tcPr>
            <w:tcW w:w="675" w:type="dxa"/>
            <w:tcBorders>
              <w:top w:val="single" w:sz="4" w:space="0" w:color="000000"/>
              <w:left w:val="single" w:sz="4" w:space="0" w:color="000000"/>
              <w:bottom w:val="single" w:sz="4" w:space="0" w:color="000000"/>
              <w:right w:val="single" w:sz="4" w:space="0" w:color="000000"/>
            </w:tcBorders>
          </w:tcPr>
          <w:p w14:paraId="55787FF6"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0AD1E18E"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Tryby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pracy</w:t>
            </w:r>
            <w:proofErr w:type="spellEnd"/>
            <w:r w:rsidRPr="009F6FAA">
              <w:rPr>
                <w:rFonts w:ascii="Tahoma" w:hAnsi="Tahoma" w:cs="Tahoma"/>
                <w:sz w:val="20"/>
                <w:szCs w:val="20"/>
              </w:rPr>
              <w:t>:</w:t>
            </w:r>
          </w:p>
          <w:p w14:paraId="30C6A841" w14:textId="77777777" w:rsidR="009F6FAA" w:rsidRPr="009F6FAA" w:rsidRDefault="009F6FAA" w:rsidP="009F6FAA">
            <w:pPr>
              <w:pStyle w:val="Akapitzlist"/>
              <w:numPr>
                <w:ilvl w:val="0"/>
                <w:numId w:val="40"/>
              </w:numPr>
              <w:spacing w:after="0" w:line="240" w:lineRule="auto"/>
              <w:rPr>
                <w:rFonts w:ascii="Tahoma" w:hAnsi="Tahoma" w:cs="Tahoma"/>
                <w:sz w:val="20"/>
                <w:szCs w:val="20"/>
              </w:rPr>
            </w:pPr>
            <w:r w:rsidRPr="009F6FAA">
              <w:rPr>
                <w:rFonts w:ascii="Tahoma" w:hAnsi="Tahoma" w:cs="Tahoma"/>
                <w:sz w:val="20"/>
                <w:szCs w:val="20"/>
              </w:rPr>
              <w:t>automatyczny,</w:t>
            </w:r>
          </w:p>
          <w:p w14:paraId="50318AC5" w14:textId="77777777" w:rsidR="009F6FAA" w:rsidRPr="009F6FAA" w:rsidRDefault="009F6FAA" w:rsidP="009F6FAA">
            <w:pPr>
              <w:pStyle w:val="Akapitzlist"/>
              <w:numPr>
                <w:ilvl w:val="0"/>
                <w:numId w:val="40"/>
              </w:numPr>
              <w:spacing w:after="0" w:line="240" w:lineRule="auto"/>
              <w:rPr>
                <w:rFonts w:ascii="Tahoma" w:hAnsi="Tahoma" w:cs="Tahoma"/>
                <w:sz w:val="20"/>
                <w:szCs w:val="20"/>
              </w:rPr>
            </w:pPr>
            <w:r w:rsidRPr="009F6FAA">
              <w:rPr>
                <w:rFonts w:ascii="Tahoma" w:hAnsi="Tahoma" w:cs="Tahoma"/>
                <w:sz w:val="20"/>
                <w:szCs w:val="20"/>
              </w:rPr>
              <w:t>ręczny.</w:t>
            </w:r>
          </w:p>
        </w:tc>
      </w:tr>
      <w:tr w:rsidR="009F6FAA" w:rsidRPr="009F6FAA" w14:paraId="7316F68E" w14:textId="77777777" w:rsidTr="009F6FAA">
        <w:tc>
          <w:tcPr>
            <w:tcW w:w="675" w:type="dxa"/>
            <w:tcBorders>
              <w:top w:val="single" w:sz="4" w:space="0" w:color="000000"/>
              <w:left w:val="single" w:sz="4" w:space="0" w:color="000000"/>
              <w:bottom w:val="single" w:sz="4" w:space="0" w:color="000000"/>
              <w:right w:val="single" w:sz="4" w:space="0" w:color="000000"/>
            </w:tcBorders>
          </w:tcPr>
          <w:p w14:paraId="47253921"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A0D80E6"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Wykonywanie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pomiarów</w:t>
            </w:r>
            <w:proofErr w:type="spellEnd"/>
            <w:r w:rsidRPr="009F6FAA">
              <w:rPr>
                <w:rFonts w:ascii="Tahoma" w:hAnsi="Tahoma" w:cs="Tahoma"/>
                <w:sz w:val="20"/>
                <w:szCs w:val="20"/>
              </w:rPr>
              <w:t xml:space="preserve"> HR, PR, QRS, QT, </w:t>
            </w:r>
            <w:proofErr w:type="spellStart"/>
            <w:r w:rsidRPr="009F6FAA">
              <w:rPr>
                <w:rFonts w:ascii="Tahoma" w:hAnsi="Tahoma" w:cs="Tahoma"/>
                <w:sz w:val="20"/>
                <w:szCs w:val="20"/>
              </w:rPr>
              <w:t>QTc</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oraz</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pomiarów</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osi</w:t>
            </w:r>
            <w:proofErr w:type="spellEnd"/>
            <w:r w:rsidRPr="009F6FAA">
              <w:rPr>
                <w:rFonts w:ascii="Tahoma" w:hAnsi="Tahoma" w:cs="Tahoma"/>
                <w:sz w:val="20"/>
                <w:szCs w:val="20"/>
              </w:rPr>
              <w:t xml:space="preserve"> P, R, T.</w:t>
            </w:r>
          </w:p>
        </w:tc>
      </w:tr>
      <w:tr w:rsidR="009F6FAA" w:rsidRPr="009F6FAA" w14:paraId="0D99E8E9" w14:textId="77777777" w:rsidTr="009F6FAA">
        <w:tc>
          <w:tcPr>
            <w:tcW w:w="675" w:type="dxa"/>
            <w:tcBorders>
              <w:top w:val="single" w:sz="4" w:space="0" w:color="000000"/>
              <w:left w:val="single" w:sz="4" w:space="0" w:color="000000"/>
              <w:bottom w:val="single" w:sz="4" w:space="0" w:color="000000"/>
              <w:right w:val="single" w:sz="4" w:space="0" w:color="000000"/>
            </w:tcBorders>
          </w:tcPr>
          <w:p w14:paraId="52FDA14B"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7218FE3" w14:textId="77777777" w:rsidR="009F6FAA" w:rsidRPr="009F6FAA" w:rsidRDefault="009F6FAA">
            <w:pPr>
              <w:rPr>
                <w:rFonts w:ascii="Tahoma" w:hAnsi="Tahoma" w:cs="Tahoma"/>
                <w:sz w:val="20"/>
                <w:szCs w:val="20"/>
              </w:rPr>
            </w:pPr>
            <w:r w:rsidRPr="009F6FAA">
              <w:rPr>
                <w:rFonts w:ascii="Tahoma" w:hAnsi="Tahoma" w:cs="Tahoma"/>
                <w:sz w:val="20"/>
                <w:szCs w:val="20"/>
              </w:rPr>
              <w:t>CMR &gt;100dbB</w:t>
            </w:r>
          </w:p>
        </w:tc>
      </w:tr>
      <w:tr w:rsidR="009F6FAA" w:rsidRPr="009F6FAA" w14:paraId="7FE3F1FE"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488E645"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2F6C4AC"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Pomiar</w:t>
            </w:r>
            <w:proofErr w:type="spellEnd"/>
            <w:r w:rsidRPr="009F6FAA">
              <w:rPr>
                <w:rFonts w:ascii="Tahoma" w:hAnsi="Tahoma" w:cs="Tahoma"/>
                <w:sz w:val="20"/>
                <w:szCs w:val="20"/>
              </w:rPr>
              <w:t xml:space="preserve"> HR: 30-300 bpm</w:t>
            </w:r>
          </w:p>
        </w:tc>
      </w:tr>
      <w:tr w:rsidR="009F6FAA" w:rsidRPr="009F6FAA" w14:paraId="403F9347"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6C792AF"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15335B1"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Automatyczna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interpretacja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wyników</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badań</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podaniem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kryterium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rozpoznania</w:t>
            </w:r>
            <w:proofErr w:type="spellEnd"/>
            <w:r w:rsidRPr="009F6FAA">
              <w:rPr>
                <w:rFonts w:ascii="Tahoma" w:hAnsi="Tahoma" w:cs="Tahoma"/>
                <w:sz w:val="20"/>
                <w:szCs w:val="20"/>
              </w:rPr>
              <w:t>.</w:t>
            </w:r>
          </w:p>
        </w:tc>
      </w:tr>
      <w:tr w:rsidR="009F6FAA" w:rsidRPr="009F6FAA" w14:paraId="6BD58BCA"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201EBA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EBB205D"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Algorytm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interpretacji</w:t>
            </w:r>
            <w:proofErr w:type="spellEnd"/>
            <w:r w:rsidRPr="009F6FAA">
              <w:rPr>
                <w:rFonts w:ascii="Tahoma" w:hAnsi="Tahoma" w:cs="Tahoma"/>
                <w:sz w:val="20"/>
                <w:szCs w:val="20"/>
              </w:rPr>
              <w:t xml:space="preserve"> 12-kanałowego </w:t>
            </w:r>
            <w:proofErr w:type="spellStart"/>
            <w:r w:rsidRPr="009F6FAA">
              <w:rPr>
                <w:rFonts w:ascii="Tahoma" w:hAnsi="Tahoma" w:cs="Tahoma"/>
                <w:sz w:val="20"/>
                <w:szCs w:val="20"/>
              </w:rPr>
              <w:t>zapisu</w:t>
            </w:r>
            <w:proofErr w:type="spellEnd"/>
            <w:r w:rsidRPr="009F6FAA">
              <w:rPr>
                <w:rFonts w:ascii="Tahoma" w:hAnsi="Tahoma" w:cs="Tahoma"/>
                <w:sz w:val="20"/>
                <w:szCs w:val="20"/>
              </w:rPr>
              <w:t xml:space="preserve"> EKG, </w:t>
            </w:r>
            <w:proofErr w:type="spellStart"/>
            <w:r w:rsidRPr="009F6FAA">
              <w:rPr>
                <w:rFonts w:ascii="Tahoma" w:hAnsi="Tahoma" w:cs="Tahoma"/>
                <w:sz w:val="20"/>
                <w:szCs w:val="20"/>
              </w:rPr>
              <w:t>uwzględniający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wiek</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płeć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osoby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badanej</w:t>
            </w:r>
            <w:proofErr w:type="spellEnd"/>
            <w:r w:rsidRPr="009F6FAA">
              <w:rPr>
                <w:rFonts w:ascii="Tahoma" w:hAnsi="Tahoma" w:cs="Tahoma"/>
                <w:sz w:val="20"/>
                <w:szCs w:val="20"/>
              </w:rPr>
              <w:t xml:space="preserve"> – </w:t>
            </w:r>
            <w:proofErr w:type="spellStart"/>
            <w:r w:rsidRPr="009F6FAA">
              <w:rPr>
                <w:rFonts w:ascii="Tahoma" w:hAnsi="Tahoma" w:cs="Tahoma"/>
                <w:sz w:val="20"/>
                <w:szCs w:val="20"/>
              </w:rPr>
              <w:t>dorosłych</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dzieci</w:t>
            </w:r>
            <w:proofErr w:type="spellEnd"/>
            <w:r w:rsidRPr="009F6FAA">
              <w:rPr>
                <w:rFonts w:ascii="Tahoma" w:hAnsi="Tahoma" w:cs="Tahoma"/>
                <w:sz w:val="20"/>
                <w:szCs w:val="20"/>
              </w:rPr>
              <w:t>.</w:t>
            </w:r>
          </w:p>
        </w:tc>
      </w:tr>
      <w:tr w:rsidR="009F6FAA" w:rsidRPr="009F6FAA" w14:paraId="08F57207" w14:textId="77777777" w:rsidTr="009F6FAA">
        <w:tc>
          <w:tcPr>
            <w:tcW w:w="675" w:type="dxa"/>
            <w:tcBorders>
              <w:top w:val="single" w:sz="4" w:space="0" w:color="000000"/>
              <w:left w:val="single" w:sz="4" w:space="0" w:color="000000"/>
              <w:bottom w:val="single" w:sz="4" w:space="0" w:color="000000"/>
              <w:right w:val="single" w:sz="4" w:space="0" w:color="000000"/>
            </w:tcBorders>
          </w:tcPr>
          <w:p w14:paraId="7A60B5E5"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B2F1996"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Kolorowy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wysokiej</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rozdzielczości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ekran</w:t>
            </w:r>
            <w:proofErr w:type="spellEnd"/>
            <w:r w:rsidRPr="009F6FAA">
              <w:rPr>
                <w:rFonts w:ascii="Tahoma" w:hAnsi="Tahoma" w:cs="Tahoma"/>
                <w:sz w:val="20"/>
                <w:szCs w:val="20"/>
              </w:rPr>
              <w:t xml:space="preserve">  LCD, 7” , </w:t>
            </w:r>
            <w:proofErr w:type="spellStart"/>
            <w:r w:rsidRPr="009F6FAA">
              <w:rPr>
                <w:rFonts w:ascii="Tahoma" w:hAnsi="Tahoma" w:cs="Tahoma"/>
                <w:sz w:val="20"/>
                <w:szCs w:val="20"/>
              </w:rPr>
              <w:t>rozdzielczość</w:t>
            </w:r>
            <w:proofErr w:type="spellEnd"/>
            <w:r w:rsidRPr="009F6FAA">
              <w:rPr>
                <w:rFonts w:ascii="Tahoma" w:hAnsi="Tahoma" w:cs="Tahoma"/>
                <w:sz w:val="20"/>
                <w:szCs w:val="20"/>
              </w:rPr>
              <w:t>: 800x480</w:t>
            </w:r>
          </w:p>
        </w:tc>
      </w:tr>
      <w:tr w:rsidR="009F6FAA" w:rsidRPr="009F6FAA" w14:paraId="772C73AB" w14:textId="77777777" w:rsidTr="009F6FAA">
        <w:tc>
          <w:tcPr>
            <w:tcW w:w="675" w:type="dxa"/>
            <w:tcBorders>
              <w:top w:val="single" w:sz="4" w:space="0" w:color="000000"/>
              <w:left w:val="single" w:sz="4" w:space="0" w:color="000000"/>
              <w:bottom w:val="single" w:sz="4" w:space="0" w:color="000000"/>
              <w:right w:val="single" w:sz="4" w:space="0" w:color="000000"/>
            </w:tcBorders>
          </w:tcPr>
          <w:p w14:paraId="4B2424A0"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449DDCCD"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Klawiatura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membranowa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alfanumeryczna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wraz</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klawiszami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funkcyjnnymi</w:t>
            </w:r>
            <w:proofErr w:type="spellEnd"/>
          </w:p>
        </w:tc>
      </w:tr>
      <w:tr w:rsidR="009F6FAA" w:rsidRPr="009F6FAA" w14:paraId="140CFA0A" w14:textId="77777777" w:rsidTr="009F6FAA">
        <w:tc>
          <w:tcPr>
            <w:tcW w:w="675" w:type="dxa"/>
            <w:tcBorders>
              <w:top w:val="single" w:sz="4" w:space="0" w:color="000000"/>
              <w:left w:val="single" w:sz="4" w:space="0" w:color="000000"/>
              <w:bottom w:val="single" w:sz="4" w:space="0" w:color="000000"/>
              <w:right w:val="single" w:sz="4" w:space="0" w:color="000000"/>
            </w:tcBorders>
          </w:tcPr>
          <w:p w14:paraId="7F5E6718"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3A60D36"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Wyświetlanie</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ekranie</w:t>
            </w:r>
            <w:proofErr w:type="spellEnd"/>
            <w:r w:rsidRPr="009F6FAA">
              <w:rPr>
                <w:rFonts w:ascii="Tahoma" w:hAnsi="Tahoma" w:cs="Tahoma"/>
                <w:sz w:val="20"/>
                <w:szCs w:val="20"/>
              </w:rPr>
              <w:t xml:space="preserve"> LCD: </w:t>
            </w:r>
          </w:p>
          <w:p w14:paraId="7455B671" w14:textId="77777777" w:rsidR="009F6FAA" w:rsidRPr="009F6FAA" w:rsidRDefault="009F6FAA" w:rsidP="009F6FAA">
            <w:pPr>
              <w:pStyle w:val="Akapitzlist"/>
              <w:numPr>
                <w:ilvl w:val="0"/>
                <w:numId w:val="41"/>
              </w:numPr>
              <w:spacing w:after="0" w:line="240" w:lineRule="auto"/>
              <w:rPr>
                <w:rFonts w:ascii="Tahoma" w:hAnsi="Tahoma" w:cs="Tahoma"/>
                <w:sz w:val="20"/>
                <w:szCs w:val="20"/>
              </w:rPr>
            </w:pPr>
            <w:r w:rsidRPr="009F6FAA">
              <w:rPr>
                <w:rFonts w:ascii="Tahoma" w:hAnsi="Tahoma" w:cs="Tahoma"/>
                <w:sz w:val="20"/>
                <w:szCs w:val="20"/>
              </w:rPr>
              <w:t>aktualnego czasu;</w:t>
            </w:r>
          </w:p>
          <w:p w14:paraId="1745077D" w14:textId="77777777" w:rsidR="009F6FAA" w:rsidRPr="009F6FAA" w:rsidRDefault="009F6FAA" w:rsidP="009F6FAA">
            <w:pPr>
              <w:pStyle w:val="Akapitzlist"/>
              <w:numPr>
                <w:ilvl w:val="0"/>
                <w:numId w:val="41"/>
              </w:numPr>
              <w:spacing w:after="0" w:line="240" w:lineRule="auto"/>
              <w:rPr>
                <w:rFonts w:ascii="Tahoma" w:hAnsi="Tahoma" w:cs="Tahoma"/>
                <w:sz w:val="20"/>
                <w:szCs w:val="20"/>
              </w:rPr>
            </w:pPr>
            <w:r w:rsidRPr="009F6FAA">
              <w:rPr>
                <w:rFonts w:ascii="Tahoma" w:hAnsi="Tahoma" w:cs="Tahoma"/>
                <w:sz w:val="20"/>
                <w:szCs w:val="20"/>
              </w:rPr>
              <w:t>częstości rytmu;</w:t>
            </w:r>
          </w:p>
          <w:p w14:paraId="4E3CF264" w14:textId="77777777" w:rsidR="009F6FAA" w:rsidRPr="009F6FAA" w:rsidRDefault="009F6FAA" w:rsidP="009F6FAA">
            <w:pPr>
              <w:pStyle w:val="Akapitzlist"/>
              <w:numPr>
                <w:ilvl w:val="0"/>
                <w:numId w:val="41"/>
              </w:numPr>
              <w:spacing w:after="0" w:line="240" w:lineRule="auto"/>
              <w:rPr>
                <w:rFonts w:ascii="Tahoma" w:hAnsi="Tahoma" w:cs="Tahoma"/>
                <w:sz w:val="20"/>
                <w:szCs w:val="20"/>
              </w:rPr>
            </w:pPr>
            <w:r w:rsidRPr="009F6FAA">
              <w:rPr>
                <w:rFonts w:ascii="Tahoma" w:hAnsi="Tahoma" w:cs="Tahoma"/>
                <w:sz w:val="20"/>
                <w:szCs w:val="20"/>
              </w:rPr>
              <w:t>czułości, prędkości zapisu i rodzaju filtru.</w:t>
            </w:r>
          </w:p>
          <w:p w14:paraId="132BD813" w14:textId="77777777" w:rsidR="009F6FAA" w:rsidRPr="009F6FAA" w:rsidRDefault="009F6FAA" w:rsidP="009F6FAA">
            <w:pPr>
              <w:pStyle w:val="Akapitzlist"/>
              <w:numPr>
                <w:ilvl w:val="0"/>
                <w:numId w:val="41"/>
              </w:numPr>
              <w:spacing w:after="0" w:line="240" w:lineRule="auto"/>
              <w:rPr>
                <w:rFonts w:ascii="Tahoma" w:hAnsi="Tahoma" w:cs="Tahoma"/>
                <w:sz w:val="20"/>
                <w:szCs w:val="20"/>
              </w:rPr>
            </w:pPr>
            <w:r w:rsidRPr="009F6FAA">
              <w:rPr>
                <w:rFonts w:ascii="Tahoma" w:hAnsi="Tahoma" w:cs="Tahoma"/>
                <w:sz w:val="20"/>
                <w:szCs w:val="20"/>
              </w:rPr>
              <w:t>Kontaktu elektrod</w:t>
            </w:r>
          </w:p>
        </w:tc>
      </w:tr>
      <w:tr w:rsidR="009F6FAA" w:rsidRPr="009F6FAA" w14:paraId="46A9DD83" w14:textId="77777777" w:rsidTr="009F6FAA">
        <w:tc>
          <w:tcPr>
            <w:tcW w:w="675" w:type="dxa"/>
            <w:tcBorders>
              <w:top w:val="single" w:sz="4" w:space="0" w:color="000000"/>
              <w:left w:val="single" w:sz="4" w:space="0" w:color="000000"/>
              <w:bottom w:val="single" w:sz="4" w:space="0" w:color="000000"/>
              <w:right w:val="single" w:sz="4" w:space="0" w:color="000000"/>
            </w:tcBorders>
          </w:tcPr>
          <w:p w14:paraId="50E120C2"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7B2851F"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Pamięć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wewnętrzna</w:t>
            </w:r>
            <w:proofErr w:type="spellEnd"/>
            <w:r w:rsidRPr="009F6FAA">
              <w:rPr>
                <w:rFonts w:ascii="Tahoma" w:hAnsi="Tahoma" w:cs="Tahoma"/>
                <w:sz w:val="20"/>
                <w:szCs w:val="20"/>
              </w:rPr>
              <w:t xml:space="preserve"> do </w:t>
            </w:r>
            <w:proofErr w:type="spellStart"/>
            <w:r w:rsidRPr="009F6FAA">
              <w:rPr>
                <w:rFonts w:ascii="Tahoma" w:hAnsi="Tahoma" w:cs="Tahoma"/>
                <w:sz w:val="20"/>
                <w:szCs w:val="20"/>
              </w:rPr>
              <w:t>przechowywania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minimum</w:t>
            </w:r>
            <w:proofErr w:type="spellEnd"/>
            <w:r w:rsidRPr="009F6FAA">
              <w:rPr>
                <w:rFonts w:ascii="Tahoma" w:hAnsi="Tahoma" w:cs="Tahoma"/>
                <w:sz w:val="20"/>
                <w:szCs w:val="20"/>
              </w:rPr>
              <w:t xml:space="preserve"> 100 </w:t>
            </w:r>
            <w:proofErr w:type="spellStart"/>
            <w:r w:rsidRPr="009F6FAA">
              <w:rPr>
                <w:rFonts w:ascii="Tahoma" w:hAnsi="Tahoma" w:cs="Tahoma"/>
                <w:sz w:val="20"/>
                <w:szCs w:val="20"/>
              </w:rPr>
              <w:t>zapisów</w:t>
            </w:r>
            <w:proofErr w:type="spellEnd"/>
            <w:r w:rsidRPr="009F6FAA">
              <w:rPr>
                <w:rFonts w:ascii="Tahoma" w:hAnsi="Tahoma" w:cs="Tahoma"/>
                <w:sz w:val="20"/>
                <w:szCs w:val="20"/>
              </w:rPr>
              <w:t xml:space="preserve"> EKG, </w:t>
            </w:r>
            <w:proofErr w:type="spellStart"/>
            <w:r w:rsidRPr="009F6FAA">
              <w:rPr>
                <w:rFonts w:ascii="Tahoma" w:hAnsi="Tahoma" w:cs="Tahoma"/>
                <w:sz w:val="20"/>
                <w:szCs w:val="20"/>
              </w:rPr>
              <w:t>wykonanych</w:t>
            </w:r>
            <w:proofErr w:type="spellEnd"/>
            <w:r w:rsidRPr="009F6FAA">
              <w:rPr>
                <w:rFonts w:ascii="Tahoma" w:hAnsi="Tahoma" w:cs="Tahoma"/>
                <w:sz w:val="20"/>
                <w:szCs w:val="20"/>
              </w:rPr>
              <w:t xml:space="preserve"> w </w:t>
            </w:r>
            <w:proofErr w:type="spellStart"/>
            <w:r w:rsidRPr="009F6FAA">
              <w:rPr>
                <w:rFonts w:ascii="Tahoma" w:hAnsi="Tahoma" w:cs="Tahoma"/>
                <w:sz w:val="20"/>
                <w:szCs w:val="20"/>
              </w:rPr>
              <w:t>trybie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automatycznym</w:t>
            </w:r>
            <w:proofErr w:type="spellEnd"/>
          </w:p>
        </w:tc>
      </w:tr>
      <w:tr w:rsidR="009F6FAA" w:rsidRPr="009F6FAA" w14:paraId="6DDCB067" w14:textId="77777777" w:rsidTr="009F6FAA">
        <w:tc>
          <w:tcPr>
            <w:tcW w:w="675" w:type="dxa"/>
            <w:tcBorders>
              <w:top w:val="single" w:sz="4" w:space="0" w:color="000000"/>
              <w:left w:val="single" w:sz="4" w:space="0" w:color="000000"/>
              <w:bottom w:val="single" w:sz="4" w:space="0" w:color="000000"/>
              <w:right w:val="single" w:sz="4" w:space="0" w:color="000000"/>
            </w:tcBorders>
          </w:tcPr>
          <w:p w14:paraId="7DA3CFF7"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06E2DB8"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Interfejs</w:t>
            </w:r>
            <w:proofErr w:type="spellEnd"/>
            <w:r w:rsidRPr="009F6FAA">
              <w:rPr>
                <w:rFonts w:ascii="Tahoma" w:hAnsi="Tahoma" w:cs="Tahoma"/>
                <w:sz w:val="20"/>
                <w:szCs w:val="20"/>
              </w:rPr>
              <w:t xml:space="preserve"> USB, </w:t>
            </w:r>
            <w:proofErr w:type="spellStart"/>
            <w:r w:rsidRPr="009F6FAA">
              <w:rPr>
                <w:rFonts w:ascii="Tahoma" w:hAnsi="Tahoma" w:cs="Tahoma"/>
                <w:sz w:val="20"/>
                <w:szCs w:val="20"/>
              </w:rPr>
              <w:t>umożliwiający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zapis</w:t>
            </w:r>
            <w:proofErr w:type="spellEnd"/>
            <w:r w:rsidRPr="009F6FAA">
              <w:rPr>
                <w:rFonts w:ascii="Tahoma" w:hAnsi="Tahoma" w:cs="Tahoma"/>
                <w:sz w:val="20"/>
                <w:szCs w:val="20"/>
              </w:rPr>
              <w:t xml:space="preserve"> EKG na </w:t>
            </w:r>
            <w:proofErr w:type="spellStart"/>
            <w:r w:rsidRPr="009F6FAA">
              <w:rPr>
                <w:rFonts w:ascii="Tahoma" w:hAnsi="Tahoma" w:cs="Tahoma"/>
                <w:sz w:val="20"/>
                <w:szCs w:val="20"/>
              </w:rPr>
              <w:t>nośniku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PenDrive</w:t>
            </w:r>
            <w:proofErr w:type="spellEnd"/>
            <w:r w:rsidRPr="009F6FAA">
              <w:rPr>
                <w:rFonts w:ascii="Tahoma" w:hAnsi="Tahoma" w:cs="Tahoma"/>
                <w:sz w:val="20"/>
                <w:szCs w:val="20"/>
              </w:rPr>
              <w:t xml:space="preserve">. </w:t>
            </w:r>
          </w:p>
        </w:tc>
      </w:tr>
      <w:tr w:rsidR="009F6FAA" w:rsidRPr="009F6FAA" w14:paraId="7087962C" w14:textId="77777777" w:rsidTr="009F6FAA">
        <w:trPr>
          <w:cantSplit/>
        </w:trPr>
        <w:tc>
          <w:tcPr>
            <w:tcW w:w="675" w:type="dxa"/>
            <w:tcBorders>
              <w:top w:val="single" w:sz="4" w:space="0" w:color="000000"/>
              <w:left w:val="single" w:sz="4" w:space="0" w:color="000000"/>
              <w:bottom w:val="single" w:sz="4" w:space="0" w:color="000000"/>
              <w:right w:val="single" w:sz="4" w:space="0" w:color="000000"/>
            </w:tcBorders>
          </w:tcPr>
          <w:p w14:paraId="466840F9"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28917D7B"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Pasmo</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przenoszenia</w:t>
            </w:r>
            <w:proofErr w:type="spellEnd"/>
            <w:r w:rsidRPr="009F6FAA">
              <w:rPr>
                <w:rFonts w:ascii="Tahoma" w:hAnsi="Tahoma" w:cs="Tahoma"/>
                <w:sz w:val="20"/>
                <w:szCs w:val="20"/>
              </w:rPr>
              <w:t xml:space="preserve">: 0,05 ÷ 300 Hz. </w:t>
            </w:r>
          </w:p>
        </w:tc>
      </w:tr>
      <w:tr w:rsidR="009F6FAA" w:rsidRPr="009F6FAA" w14:paraId="712AE913" w14:textId="77777777" w:rsidTr="009F6FAA">
        <w:trPr>
          <w:cantSplit/>
        </w:trPr>
        <w:tc>
          <w:tcPr>
            <w:tcW w:w="675" w:type="dxa"/>
            <w:vMerge w:val="restart"/>
            <w:tcBorders>
              <w:top w:val="single" w:sz="4" w:space="0" w:color="000000"/>
              <w:left w:val="single" w:sz="4" w:space="0" w:color="000000"/>
              <w:bottom w:val="single" w:sz="4" w:space="0" w:color="000000"/>
              <w:right w:val="single" w:sz="4" w:space="0" w:color="000000"/>
            </w:tcBorders>
          </w:tcPr>
          <w:p w14:paraId="1C99028F"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3503E312"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Kontrola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kontaktu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każdej</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elektrody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skórą</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pacjenta</w:t>
            </w:r>
            <w:proofErr w:type="spellEnd"/>
            <w:r w:rsidRPr="009F6FAA">
              <w:rPr>
                <w:rFonts w:ascii="Tahoma" w:hAnsi="Tahoma" w:cs="Tahoma"/>
                <w:sz w:val="20"/>
                <w:szCs w:val="20"/>
              </w:rPr>
              <w:t>.</w:t>
            </w:r>
          </w:p>
        </w:tc>
      </w:tr>
      <w:tr w:rsidR="009F6FAA" w:rsidRPr="009F6FAA" w14:paraId="5F2D3743" w14:textId="77777777" w:rsidTr="009F6F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C7F4E" w14:textId="77777777" w:rsidR="009F6FAA" w:rsidRPr="009F6FAA" w:rsidRDefault="009F6FAA">
            <w:pPr>
              <w:rPr>
                <w:rFonts w:ascii="Tahoma" w:eastAsia="Arial Unicode MS" w:hAnsi="Tahoma" w:cs="Tahoma"/>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14:paraId="29ECA17D" w14:textId="77777777" w:rsidR="009F6FAA" w:rsidRPr="009F6FAA" w:rsidRDefault="009F6FAA">
            <w:pPr>
              <w:jc w:val="center"/>
              <w:rPr>
                <w:rFonts w:ascii="Tahoma" w:hAnsi="Tahoma" w:cs="Tahoma"/>
                <w:sz w:val="20"/>
                <w:szCs w:val="20"/>
              </w:rPr>
            </w:pPr>
            <w:r w:rsidRPr="009F6FAA">
              <w:rPr>
                <w:rFonts w:ascii="Tahoma" w:hAnsi="Tahoma" w:cs="Tahoma"/>
                <w:sz w:val="20"/>
                <w:szCs w:val="20"/>
              </w:rPr>
              <w:t>1</w:t>
            </w:r>
          </w:p>
        </w:tc>
        <w:tc>
          <w:tcPr>
            <w:tcW w:w="8753" w:type="dxa"/>
            <w:tcBorders>
              <w:top w:val="single" w:sz="4" w:space="0" w:color="000000"/>
              <w:left w:val="single" w:sz="4" w:space="0" w:color="000000"/>
              <w:bottom w:val="single" w:sz="4" w:space="0" w:color="000000"/>
              <w:right w:val="single" w:sz="4" w:space="0" w:color="000000"/>
            </w:tcBorders>
            <w:hideMark/>
          </w:tcPr>
          <w:p w14:paraId="75FBFD31"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Wyświetlanie</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ekranie</w:t>
            </w:r>
            <w:proofErr w:type="spellEnd"/>
            <w:r w:rsidRPr="009F6FAA">
              <w:rPr>
                <w:rFonts w:ascii="Tahoma" w:hAnsi="Tahoma" w:cs="Tahoma"/>
                <w:sz w:val="20"/>
                <w:szCs w:val="20"/>
              </w:rPr>
              <w:t xml:space="preserve"> LCD </w:t>
            </w:r>
            <w:proofErr w:type="spellStart"/>
            <w:r w:rsidRPr="009F6FAA">
              <w:rPr>
                <w:rFonts w:ascii="Tahoma" w:hAnsi="Tahoma" w:cs="Tahoma"/>
                <w:sz w:val="20"/>
                <w:szCs w:val="20"/>
              </w:rPr>
              <w:t>ostrzeżeń</w:t>
            </w:r>
            <w:proofErr w:type="spellEnd"/>
            <w:r w:rsidRPr="009F6FAA">
              <w:rPr>
                <w:rFonts w:ascii="Tahoma" w:hAnsi="Tahoma" w:cs="Tahoma"/>
                <w:sz w:val="20"/>
                <w:szCs w:val="20"/>
              </w:rPr>
              <w:t xml:space="preserve"> o </w:t>
            </w:r>
            <w:proofErr w:type="spellStart"/>
            <w:r w:rsidRPr="009F6FAA">
              <w:rPr>
                <w:rFonts w:ascii="Tahoma" w:hAnsi="Tahoma" w:cs="Tahoma"/>
                <w:sz w:val="20"/>
                <w:szCs w:val="20"/>
              </w:rPr>
              <w:t>braku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kontaktu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elektrody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skórą</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pacjenta</w:t>
            </w:r>
            <w:proofErr w:type="spellEnd"/>
            <w:r w:rsidRPr="009F6FAA">
              <w:rPr>
                <w:rFonts w:ascii="Tahoma" w:hAnsi="Tahoma" w:cs="Tahoma"/>
                <w:sz w:val="20"/>
                <w:szCs w:val="20"/>
              </w:rPr>
              <w:t>.</w:t>
            </w:r>
          </w:p>
        </w:tc>
      </w:tr>
      <w:tr w:rsidR="009F6FAA" w:rsidRPr="009F6FAA" w14:paraId="6E30F826" w14:textId="77777777" w:rsidTr="009F6FAA">
        <w:trPr>
          <w:cantSplit/>
        </w:trPr>
        <w:tc>
          <w:tcPr>
            <w:tcW w:w="675" w:type="dxa"/>
            <w:tcBorders>
              <w:top w:val="single" w:sz="4" w:space="0" w:color="000000"/>
              <w:left w:val="single" w:sz="4" w:space="0" w:color="000000"/>
              <w:bottom w:val="single" w:sz="4" w:space="0" w:color="000000"/>
              <w:right w:val="single" w:sz="4" w:space="0" w:color="000000"/>
            </w:tcBorders>
          </w:tcPr>
          <w:p w14:paraId="64ADE5E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E5A6DBD"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Wyświetlanie</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ekranie</w:t>
            </w:r>
            <w:proofErr w:type="spellEnd"/>
            <w:r w:rsidRPr="009F6FAA">
              <w:rPr>
                <w:rFonts w:ascii="Tahoma" w:hAnsi="Tahoma" w:cs="Tahoma"/>
                <w:sz w:val="20"/>
                <w:szCs w:val="20"/>
              </w:rPr>
              <w:t xml:space="preserve"> LCD </w:t>
            </w:r>
            <w:proofErr w:type="spellStart"/>
            <w:r w:rsidRPr="009F6FAA">
              <w:rPr>
                <w:rFonts w:ascii="Tahoma" w:hAnsi="Tahoma" w:cs="Tahoma"/>
                <w:sz w:val="20"/>
                <w:szCs w:val="20"/>
              </w:rPr>
              <w:t>komunikatu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informującego</w:t>
            </w:r>
            <w:proofErr w:type="spellEnd"/>
            <w:r w:rsidRPr="009F6FAA">
              <w:rPr>
                <w:rFonts w:ascii="Tahoma" w:hAnsi="Tahoma" w:cs="Tahoma"/>
                <w:sz w:val="20"/>
                <w:szCs w:val="20"/>
              </w:rPr>
              <w:t xml:space="preserve"> o </w:t>
            </w:r>
            <w:proofErr w:type="spellStart"/>
            <w:r w:rsidRPr="009F6FAA">
              <w:rPr>
                <w:rFonts w:ascii="Tahoma" w:hAnsi="Tahoma" w:cs="Tahoma"/>
                <w:sz w:val="20"/>
                <w:szCs w:val="20"/>
              </w:rPr>
              <w:t>ostrym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zawale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serca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pacjenta</w:t>
            </w:r>
            <w:proofErr w:type="spellEnd"/>
            <w:r w:rsidRPr="009F6FAA">
              <w:rPr>
                <w:rFonts w:ascii="Tahoma" w:hAnsi="Tahoma" w:cs="Tahoma"/>
                <w:sz w:val="20"/>
                <w:szCs w:val="20"/>
              </w:rPr>
              <w:t xml:space="preserve">. </w:t>
            </w:r>
          </w:p>
        </w:tc>
      </w:tr>
      <w:tr w:rsidR="009F6FAA" w:rsidRPr="009F6FAA" w14:paraId="03BA29F0"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7ACB9D2"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8619C68"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Drukarka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termiczna</w:t>
            </w:r>
            <w:proofErr w:type="spellEnd"/>
            <w:r w:rsidRPr="009F6FAA">
              <w:rPr>
                <w:rFonts w:ascii="Tahoma" w:hAnsi="Tahoma" w:cs="Tahoma"/>
                <w:sz w:val="20"/>
                <w:szCs w:val="20"/>
              </w:rPr>
              <w:t xml:space="preserve"> 8 </w:t>
            </w:r>
            <w:proofErr w:type="spellStart"/>
            <w:r w:rsidRPr="009F6FAA">
              <w:rPr>
                <w:rFonts w:ascii="Tahoma" w:hAnsi="Tahoma" w:cs="Tahoma"/>
                <w:sz w:val="20"/>
                <w:szCs w:val="20"/>
              </w:rPr>
              <w:t>pkt</w:t>
            </w:r>
            <w:proofErr w:type="spellEnd"/>
            <w:r w:rsidRPr="009F6FAA">
              <w:rPr>
                <w:rFonts w:ascii="Tahoma" w:hAnsi="Tahoma" w:cs="Tahoma"/>
                <w:sz w:val="20"/>
                <w:szCs w:val="20"/>
              </w:rPr>
              <w:t xml:space="preserve">/mm, </w:t>
            </w:r>
            <w:proofErr w:type="spellStart"/>
            <w:r w:rsidRPr="009F6FAA">
              <w:rPr>
                <w:rFonts w:ascii="Tahoma" w:hAnsi="Tahoma" w:cs="Tahoma"/>
                <w:sz w:val="20"/>
                <w:szCs w:val="20"/>
              </w:rPr>
              <w:t>wbudowana</w:t>
            </w:r>
            <w:proofErr w:type="spellEnd"/>
            <w:r w:rsidRPr="009F6FAA">
              <w:rPr>
                <w:rFonts w:ascii="Tahoma" w:hAnsi="Tahoma" w:cs="Tahoma"/>
                <w:sz w:val="20"/>
                <w:szCs w:val="20"/>
              </w:rPr>
              <w:t xml:space="preserve"> w </w:t>
            </w:r>
            <w:proofErr w:type="spellStart"/>
            <w:r w:rsidRPr="009F6FAA">
              <w:rPr>
                <w:rFonts w:ascii="Tahoma" w:hAnsi="Tahoma" w:cs="Tahoma"/>
                <w:sz w:val="20"/>
                <w:szCs w:val="20"/>
              </w:rPr>
              <w:t>aparat</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papier</w:t>
            </w:r>
            <w:proofErr w:type="spellEnd"/>
            <w:r w:rsidRPr="009F6FAA">
              <w:rPr>
                <w:rFonts w:ascii="Tahoma" w:hAnsi="Tahoma" w:cs="Tahoma"/>
                <w:sz w:val="20"/>
                <w:szCs w:val="20"/>
              </w:rPr>
              <w:t xml:space="preserve"> 210mm, </w:t>
            </w:r>
            <w:proofErr w:type="spellStart"/>
            <w:r w:rsidRPr="009F6FAA">
              <w:rPr>
                <w:rFonts w:ascii="Tahoma" w:hAnsi="Tahoma" w:cs="Tahoma"/>
                <w:sz w:val="20"/>
                <w:szCs w:val="20"/>
              </w:rPr>
              <w:t>składanka</w:t>
            </w:r>
            <w:proofErr w:type="spellEnd"/>
          </w:p>
        </w:tc>
      </w:tr>
      <w:tr w:rsidR="009F6FAA" w:rsidRPr="009F6FAA" w14:paraId="7C60D46E" w14:textId="77777777" w:rsidTr="009F6FAA">
        <w:tc>
          <w:tcPr>
            <w:tcW w:w="675" w:type="dxa"/>
            <w:tcBorders>
              <w:top w:val="single" w:sz="4" w:space="0" w:color="000000"/>
              <w:left w:val="single" w:sz="4" w:space="0" w:color="000000"/>
              <w:bottom w:val="single" w:sz="4" w:space="0" w:color="000000"/>
              <w:right w:val="single" w:sz="4" w:space="0" w:color="000000"/>
            </w:tcBorders>
          </w:tcPr>
          <w:p w14:paraId="17E77BB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2682A0D5"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Prędkość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zapisu</w:t>
            </w:r>
            <w:proofErr w:type="spellEnd"/>
            <w:r w:rsidRPr="009F6FAA">
              <w:rPr>
                <w:rFonts w:ascii="Tahoma" w:hAnsi="Tahoma" w:cs="Tahoma"/>
                <w:sz w:val="20"/>
                <w:szCs w:val="20"/>
              </w:rPr>
              <w:t>:  5, 10, 25 i 50 mm/s.</w:t>
            </w:r>
          </w:p>
        </w:tc>
      </w:tr>
      <w:tr w:rsidR="009F6FAA" w:rsidRPr="009F6FAA" w14:paraId="218D0805"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9C283F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264E367C"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Jednoczesna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rejestracja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sygnału</w:t>
            </w:r>
            <w:proofErr w:type="spellEnd"/>
            <w:r w:rsidRPr="009F6FAA">
              <w:rPr>
                <w:rFonts w:ascii="Tahoma" w:hAnsi="Tahoma" w:cs="Tahoma"/>
                <w:sz w:val="20"/>
                <w:szCs w:val="20"/>
              </w:rPr>
              <w:t xml:space="preserve"> EKG  z 3-ech, 6-ciu i 12-tu </w:t>
            </w:r>
            <w:proofErr w:type="spellStart"/>
            <w:r w:rsidRPr="009F6FAA">
              <w:rPr>
                <w:rFonts w:ascii="Tahoma" w:hAnsi="Tahoma" w:cs="Tahoma"/>
                <w:sz w:val="20"/>
                <w:szCs w:val="20"/>
              </w:rPr>
              <w:t>odprowadzeń</w:t>
            </w:r>
            <w:proofErr w:type="spellEnd"/>
            <w:r w:rsidRPr="009F6FAA">
              <w:rPr>
                <w:rFonts w:ascii="Tahoma" w:hAnsi="Tahoma" w:cs="Tahoma"/>
                <w:sz w:val="20"/>
                <w:szCs w:val="20"/>
              </w:rPr>
              <w:t>.</w:t>
            </w:r>
          </w:p>
        </w:tc>
      </w:tr>
      <w:tr w:rsidR="009F6FAA" w:rsidRPr="009F6FAA" w14:paraId="1CB876DB" w14:textId="77777777" w:rsidTr="009F6FAA">
        <w:tc>
          <w:tcPr>
            <w:tcW w:w="675" w:type="dxa"/>
            <w:tcBorders>
              <w:top w:val="single" w:sz="4" w:space="0" w:color="000000"/>
              <w:left w:val="single" w:sz="4" w:space="0" w:color="000000"/>
              <w:bottom w:val="single" w:sz="4" w:space="0" w:color="000000"/>
              <w:right w:val="single" w:sz="4" w:space="0" w:color="000000"/>
            </w:tcBorders>
          </w:tcPr>
          <w:p w14:paraId="3A795A8B"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5C935F36"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Formaty</w:t>
            </w:r>
            <w:proofErr w:type="spellEnd"/>
            <w:r w:rsidRPr="009F6FAA">
              <w:rPr>
                <w:rFonts w:ascii="Tahoma" w:hAnsi="Tahoma" w:cs="Tahoma"/>
                <w:sz w:val="20"/>
                <w:szCs w:val="20"/>
              </w:rPr>
              <w:t xml:space="preserve"> wydruku:12x1, 6x2, 3x4, 3x4 +1, 3x4 + 3</w:t>
            </w:r>
          </w:p>
        </w:tc>
      </w:tr>
      <w:tr w:rsidR="009F6FAA" w:rsidRPr="009F6FAA" w14:paraId="62BBF072"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BB47A09"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05BA9A3E"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Wydruki</w:t>
            </w:r>
            <w:proofErr w:type="spellEnd"/>
            <w:r w:rsidRPr="009F6FAA">
              <w:rPr>
                <w:rFonts w:ascii="Tahoma" w:hAnsi="Tahoma" w:cs="Tahoma"/>
                <w:sz w:val="20"/>
                <w:szCs w:val="20"/>
              </w:rPr>
              <w:t xml:space="preserve"> w </w:t>
            </w:r>
            <w:proofErr w:type="spellStart"/>
            <w:r w:rsidRPr="009F6FAA">
              <w:rPr>
                <w:rFonts w:ascii="Tahoma" w:hAnsi="Tahoma" w:cs="Tahoma"/>
                <w:sz w:val="20"/>
                <w:szCs w:val="20"/>
              </w:rPr>
              <w:t>trybie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ręcznym</w:t>
            </w:r>
            <w:proofErr w:type="spellEnd"/>
            <w:r w:rsidRPr="009F6FAA">
              <w:rPr>
                <w:rFonts w:ascii="Tahoma" w:hAnsi="Tahoma" w:cs="Tahoma"/>
                <w:sz w:val="20"/>
                <w:szCs w:val="20"/>
              </w:rPr>
              <w:t xml:space="preserve">: 3, 6, 12 </w:t>
            </w:r>
            <w:proofErr w:type="spellStart"/>
            <w:r w:rsidRPr="009F6FAA">
              <w:rPr>
                <w:rFonts w:ascii="Tahoma" w:hAnsi="Tahoma" w:cs="Tahoma"/>
                <w:sz w:val="20"/>
                <w:szCs w:val="20"/>
              </w:rPr>
              <w:t>kanałów</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konfigurowaną</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grupą</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kanałów</w:t>
            </w:r>
            <w:proofErr w:type="spellEnd"/>
            <w:r w:rsidRPr="009F6FAA">
              <w:rPr>
                <w:rFonts w:ascii="Tahoma" w:hAnsi="Tahoma" w:cs="Tahoma"/>
                <w:sz w:val="20"/>
                <w:szCs w:val="20"/>
              </w:rPr>
              <w:t>.</w:t>
            </w:r>
          </w:p>
        </w:tc>
      </w:tr>
      <w:tr w:rsidR="009F6FAA" w:rsidRPr="009F6FAA" w14:paraId="7B22CCD0" w14:textId="77777777" w:rsidTr="009F6FAA">
        <w:tc>
          <w:tcPr>
            <w:tcW w:w="675" w:type="dxa"/>
            <w:tcBorders>
              <w:top w:val="single" w:sz="4" w:space="0" w:color="000000"/>
              <w:left w:val="single" w:sz="4" w:space="0" w:color="000000"/>
              <w:bottom w:val="single" w:sz="4" w:space="0" w:color="000000"/>
              <w:right w:val="single" w:sz="4" w:space="0" w:color="000000"/>
            </w:tcBorders>
          </w:tcPr>
          <w:p w14:paraId="5F0440E5"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413A7838"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Wydruk</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daty</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godziny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badania</w:t>
            </w:r>
            <w:proofErr w:type="spellEnd"/>
            <w:r w:rsidRPr="009F6FAA">
              <w:rPr>
                <w:rFonts w:ascii="Tahoma" w:hAnsi="Tahoma" w:cs="Tahoma"/>
                <w:sz w:val="20"/>
                <w:szCs w:val="20"/>
              </w:rPr>
              <w:t>.</w:t>
            </w:r>
          </w:p>
        </w:tc>
      </w:tr>
      <w:tr w:rsidR="009F6FAA" w:rsidRPr="009F6FAA" w14:paraId="15ACD90C" w14:textId="77777777" w:rsidTr="009F6FAA">
        <w:tc>
          <w:tcPr>
            <w:tcW w:w="675" w:type="dxa"/>
            <w:tcBorders>
              <w:top w:val="single" w:sz="4" w:space="0" w:color="000000"/>
              <w:left w:val="single" w:sz="4" w:space="0" w:color="000000"/>
              <w:bottom w:val="single" w:sz="4" w:space="0" w:color="000000"/>
              <w:right w:val="single" w:sz="4" w:space="0" w:color="000000"/>
            </w:tcBorders>
          </w:tcPr>
          <w:p w14:paraId="01184AEA"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BFEB685"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Czułość</w:t>
            </w:r>
            <w:proofErr w:type="spellEnd"/>
            <w:r w:rsidRPr="009F6FAA">
              <w:rPr>
                <w:rFonts w:ascii="Tahoma" w:hAnsi="Tahoma" w:cs="Tahoma"/>
                <w:sz w:val="20"/>
                <w:szCs w:val="20"/>
              </w:rPr>
              <w:t>:  5, 10 i 20 mm/mV.</w:t>
            </w:r>
          </w:p>
        </w:tc>
      </w:tr>
      <w:tr w:rsidR="009F6FAA" w:rsidRPr="009F6FAA" w14:paraId="4762A51D"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30F6057"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FEFA391"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Filtr</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zakłóceń</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pochodzących</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od</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elektroenergetycznej</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sieci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zasilającej</w:t>
            </w:r>
            <w:proofErr w:type="spellEnd"/>
            <w:r w:rsidRPr="009F6FAA">
              <w:rPr>
                <w:rFonts w:ascii="Tahoma" w:hAnsi="Tahoma" w:cs="Tahoma"/>
                <w:sz w:val="20"/>
                <w:szCs w:val="20"/>
              </w:rPr>
              <w:t>.</w:t>
            </w:r>
          </w:p>
        </w:tc>
      </w:tr>
      <w:tr w:rsidR="009F6FAA" w:rsidRPr="009F6FAA" w14:paraId="7D9E5552"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E652AE8"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A2BCE82"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Cyfrowe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filtry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zakłóceń</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mięśniowych</w:t>
            </w:r>
            <w:proofErr w:type="spellEnd"/>
            <w:r w:rsidRPr="009F6FAA">
              <w:rPr>
                <w:rFonts w:ascii="Tahoma" w:hAnsi="Tahoma" w:cs="Tahoma"/>
                <w:sz w:val="20"/>
                <w:szCs w:val="20"/>
              </w:rPr>
              <w:t xml:space="preserve">(25/40/150 Hz) i </w:t>
            </w:r>
            <w:proofErr w:type="spellStart"/>
            <w:r w:rsidRPr="009F6FAA">
              <w:rPr>
                <w:rFonts w:ascii="Tahoma" w:hAnsi="Tahoma" w:cs="Tahoma"/>
                <w:sz w:val="20"/>
                <w:szCs w:val="20"/>
              </w:rPr>
              <w:t>pływania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linii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izoelektrycznej</w:t>
            </w:r>
            <w:proofErr w:type="spellEnd"/>
            <w:r w:rsidRPr="009F6FAA">
              <w:rPr>
                <w:rFonts w:ascii="Tahoma" w:hAnsi="Tahoma" w:cs="Tahoma"/>
                <w:sz w:val="20"/>
                <w:szCs w:val="20"/>
              </w:rPr>
              <w:t>.</w:t>
            </w:r>
          </w:p>
        </w:tc>
      </w:tr>
      <w:tr w:rsidR="009F6FAA" w:rsidRPr="009F6FAA" w14:paraId="5956570D" w14:textId="77777777" w:rsidTr="009F6FAA">
        <w:tc>
          <w:tcPr>
            <w:tcW w:w="675" w:type="dxa"/>
            <w:tcBorders>
              <w:top w:val="single" w:sz="4" w:space="0" w:color="000000"/>
              <w:left w:val="single" w:sz="4" w:space="0" w:color="000000"/>
              <w:bottom w:val="single" w:sz="4" w:space="0" w:color="000000"/>
              <w:right w:val="single" w:sz="4" w:space="0" w:color="000000"/>
            </w:tcBorders>
          </w:tcPr>
          <w:p w14:paraId="3E3C33F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26A31481"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Obwody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wejściowe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aparatu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zabezpieczone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przed</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impulsami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defibrylatora</w:t>
            </w:r>
            <w:proofErr w:type="spellEnd"/>
            <w:r w:rsidRPr="009F6FAA">
              <w:rPr>
                <w:rFonts w:ascii="Tahoma" w:hAnsi="Tahoma" w:cs="Tahoma"/>
                <w:sz w:val="20"/>
                <w:szCs w:val="20"/>
              </w:rPr>
              <w:t>.</w:t>
            </w:r>
          </w:p>
        </w:tc>
      </w:tr>
      <w:tr w:rsidR="009F6FAA" w:rsidRPr="009F6FAA" w14:paraId="57D67E4B" w14:textId="77777777" w:rsidTr="009F6FAA">
        <w:tc>
          <w:tcPr>
            <w:tcW w:w="675" w:type="dxa"/>
            <w:vMerge w:val="restart"/>
            <w:tcBorders>
              <w:top w:val="single" w:sz="4" w:space="0" w:color="000000"/>
              <w:left w:val="single" w:sz="4" w:space="0" w:color="000000"/>
              <w:bottom w:val="single" w:sz="4" w:space="0" w:color="000000"/>
              <w:right w:val="single" w:sz="4" w:space="0" w:color="000000"/>
            </w:tcBorders>
          </w:tcPr>
          <w:p w14:paraId="605684C8"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230DE8B"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Wykrywanie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impulsów</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stymulatora</w:t>
            </w:r>
            <w:proofErr w:type="spellEnd"/>
            <w:r w:rsidRPr="009F6FAA">
              <w:rPr>
                <w:rFonts w:ascii="Tahoma" w:hAnsi="Tahoma" w:cs="Tahoma"/>
                <w:sz w:val="20"/>
                <w:szCs w:val="20"/>
              </w:rPr>
              <w:t xml:space="preserve">. </w:t>
            </w:r>
          </w:p>
        </w:tc>
      </w:tr>
      <w:tr w:rsidR="009F6FAA" w:rsidRPr="009F6FAA" w14:paraId="5B2131BF" w14:textId="77777777" w:rsidTr="009F6F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7F091" w14:textId="77777777" w:rsidR="009F6FAA" w:rsidRPr="009F6FAA" w:rsidRDefault="009F6FAA">
            <w:pPr>
              <w:rPr>
                <w:rFonts w:ascii="Tahoma" w:eastAsia="Arial Unicode MS" w:hAnsi="Tahoma" w:cs="Tahoma"/>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14:paraId="5D94C50A" w14:textId="77777777" w:rsidR="009F6FAA" w:rsidRPr="009F6FAA" w:rsidRDefault="009F6FAA">
            <w:pPr>
              <w:jc w:val="center"/>
              <w:rPr>
                <w:rFonts w:ascii="Tahoma" w:hAnsi="Tahoma" w:cs="Tahoma"/>
                <w:sz w:val="20"/>
                <w:szCs w:val="20"/>
              </w:rPr>
            </w:pPr>
            <w:r w:rsidRPr="009F6FAA">
              <w:rPr>
                <w:rFonts w:ascii="Tahoma" w:hAnsi="Tahoma" w:cs="Tahoma"/>
                <w:sz w:val="20"/>
                <w:szCs w:val="20"/>
              </w:rPr>
              <w:t>1</w:t>
            </w:r>
          </w:p>
        </w:tc>
        <w:tc>
          <w:tcPr>
            <w:tcW w:w="8753" w:type="dxa"/>
            <w:tcBorders>
              <w:top w:val="single" w:sz="4" w:space="0" w:color="000000"/>
              <w:left w:val="single" w:sz="4" w:space="0" w:color="000000"/>
              <w:bottom w:val="single" w:sz="4" w:space="0" w:color="000000"/>
              <w:right w:val="single" w:sz="4" w:space="0" w:color="000000"/>
            </w:tcBorders>
            <w:hideMark/>
          </w:tcPr>
          <w:p w14:paraId="2F57ECB9"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Częstotliwość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próbkowania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dla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detekcji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impulsów</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stymulatora</w:t>
            </w:r>
            <w:proofErr w:type="spellEnd"/>
            <w:r w:rsidRPr="009F6FAA">
              <w:rPr>
                <w:rFonts w:ascii="Tahoma" w:hAnsi="Tahoma" w:cs="Tahoma"/>
                <w:sz w:val="20"/>
                <w:szCs w:val="20"/>
              </w:rPr>
              <w:t xml:space="preserve">: 32 000 </w:t>
            </w:r>
            <w:proofErr w:type="spellStart"/>
            <w:r w:rsidRPr="009F6FAA">
              <w:rPr>
                <w:rFonts w:ascii="Tahoma" w:hAnsi="Tahoma" w:cs="Tahoma"/>
                <w:sz w:val="20"/>
                <w:szCs w:val="20"/>
              </w:rPr>
              <w:t>próbek</w:t>
            </w:r>
            <w:proofErr w:type="spellEnd"/>
            <w:r w:rsidRPr="009F6FAA">
              <w:rPr>
                <w:rFonts w:ascii="Tahoma" w:hAnsi="Tahoma" w:cs="Tahoma"/>
                <w:sz w:val="20"/>
                <w:szCs w:val="20"/>
              </w:rPr>
              <w:t xml:space="preserve"> /s / </w:t>
            </w:r>
            <w:proofErr w:type="spellStart"/>
            <w:r w:rsidRPr="009F6FAA">
              <w:rPr>
                <w:rFonts w:ascii="Tahoma" w:hAnsi="Tahoma" w:cs="Tahoma"/>
                <w:sz w:val="20"/>
                <w:szCs w:val="20"/>
              </w:rPr>
              <w:t>kanał</w:t>
            </w:r>
            <w:proofErr w:type="spellEnd"/>
            <w:r w:rsidRPr="009F6FAA">
              <w:rPr>
                <w:rFonts w:ascii="Tahoma" w:hAnsi="Tahoma" w:cs="Tahoma"/>
                <w:sz w:val="20"/>
                <w:szCs w:val="20"/>
              </w:rPr>
              <w:t xml:space="preserve">. </w:t>
            </w:r>
          </w:p>
        </w:tc>
      </w:tr>
      <w:tr w:rsidR="009F6FAA" w:rsidRPr="009F6FAA" w14:paraId="50EAA78D"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37E639A"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42BFBE0C"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Częstotliwość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cyfrowego</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próbkowania</w:t>
            </w:r>
            <w:proofErr w:type="spellEnd"/>
            <w:r w:rsidRPr="009F6FAA">
              <w:rPr>
                <w:rFonts w:ascii="Tahoma" w:hAnsi="Tahoma" w:cs="Tahoma"/>
                <w:sz w:val="20"/>
                <w:szCs w:val="20"/>
              </w:rPr>
              <w:t xml:space="preserve"> EKG </w:t>
            </w:r>
            <w:proofErr w:type="spellStart"/>
            <w:r w:rsidRPr="009F6FAA">
              <w:rPr>
                <w:rFonts w:ascii="Tahoma" w:hAnsi="Tahoma" w:cs="Tahoma"/>
                <w:sz w:val="20"/>
                <w:szCs w:val="20"/>
              </w:rPr>
              <w:t>dla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analizy</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zapisu</w:t>
            </w:r>
            <w:proofErr w:type="spellEnd"/>
            <w:r w:rsidRPr="009F6FAA">
              <w:rPr>
                <w:rFonts w:ascii="Tahoma" w:hAnsi="Tahoma" w:cs="Tahoma"/>
                <w:sz w:val="20"/>
                <w:szCs w:val="20"/>
              </w:rPr>
              <w:t xml:space="preserve">: 1000 </w:t>
            </w:r>
            <w:proofErr w:type="spellStart"/>
            <w:r w:rsidRPr="009F6FAA">
              <w:rPr>
                <w:rFonts w:ascii="Tahoma" w:hAnsi="Tahoma" w:cs="Tahoma"/>
                <w:sz w:val="20"/>
                <w:szCs w:val="20"/>
              </w:rPr>
              <w:t>próbek</w:t>
            </w:r>
            <w:proofErr w:type="spellEnd"/>
            <w:r w:rsidRPr="009F6FAA">
              <w:rPr>
                <w:rFonts w:ascii="Tahoma" w:hAnsi="Tahoma" w:cs="Tahoma"/>
                <w:sz w:val="20"/>
                <w:szCs w:val="20"/>
              </w:rPr>
              <w:t xml:space="preserve"> / s / </w:t>
            </w:r>
            <w:proofErr w:type="spellStart"/>
            <w:r w:rsidRPr="009F6FAA">
              <w:rPr>
                <w:rFonts w:ascii="Tahoma" w:hAnsi="Tahoma" w:cs="Tahoma"/>
                <w:sz w:val="20"/>
                <w:szCs w:val="20"/>
              </w:rPr>
              <w:t>kanał</w:t>
            </w:r>
            <w:proofErr w:type="spellEnd"/>
            <w:r w:rsidRPr="009F6FAA">
              <w:rPr>
                <w:rFonts w:ascii="Tahoma" w:hAnsi="Tahoma" w:cs="Tahoma"/>
                <w:sz w:val="20"/>
                <w:szCs w:val="20"/>
              </w:rPr>
              <w:t xml:space="preserve">. </w:t>
            </w:r>
          </w:p>
        </w:tc>
      </w:tr>
      <w:tr w:rsidR="009F6FAA" w:rsidRPr="009F6FAA" w14:paraId="46D80406" w14:textId="77777777" w:rsidTr="009F6FAA">
        <w:tc>
          <w:tcPr>
            <w:tcW w:w="675" w:type="dxa"/>
            <w:tcBorders>
              <w:top w:val="single" w:sz="4" w:space="0" w:color="000000"/>
              <w:left w:val="single" w:sz="4" w:space="0" w:color="000000"/>
              <w:bottom w:val="single" w:sz="4" w:space="0" w:color="000000"/>
              <w:right w:val="single" w:sz="4" w:space="0" w:color="000000"/>
            </w:tcBorders>
          </w:tcPr>
          <w:p w14:paraId="552ABA37"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336C2B2"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Rozdzielczość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przetwarzania</w:t>
            </w:r>
            <w:proofErr w:type="spellEnd"/>
            <w:r w:rsidRPr="009F6FAA">
              <w:rPr>
                <w:rFonts w:ascii="Tahoma" w:hAnsi="Tahoma" w:cs="Tahoma"/>
                <w:sz w:val="20"/>
                <w:szCs w:val="20"/>
              </w:rPr>
              <w:t xml:space="preserve">:  24 </w:t>
            </w:r>
            <w:proofErr w:type="spellStart"/>
            <w:r w:rsidRPr="009F6FAA">
              <w:rPr>
                <w:rFonts w:ascii="Tahoma" w:hAnsi="Tahoma" w:cs="Tahoma"/>
                <w:sz w:val="20"/>
                <w:szCs w:val="20"/>
              </w:rPr>
              <w:t>bitów</w:t>
            </w:r>
            <w:proofErr w:type="spellEnd"/>
            <w:r w:rsidRPr="009F6FAA">
              <w:rPr>
                <w:rFonts w:ascii="Tahoma" w:hAnsi="Tahoma" w:cs="Tahoma"/>
                <w:sz w:val="20"/>
                <w:szCs w:val="20"/>
              </w:rPr>
              <w:t xml:space="preserve">. </w:t>
            </w:r>
          </w:p>
        </w:tc>
      </w:tr>
      <w:tr w:rsidR="009F6FAA" w:rsidRPr="009F6FAA" w14:paraId="0A1FBFA7"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81F4074"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1F8A006"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Komunikacja</w:t>
            </w:r>
            <w:proofErr w:type="spellEnd"/>
            <w:r w:rsidRPr="009F6FAA">
              <w:rPr>
                <w:rFonts w:ascii="Tahoma" w:hAnsi="Tahoma" w:cs="Tahoma"/>
                <w:sz w:val="20"/>
                <w:szCs w:val="20"/>
              </w:rPr>
              <w:t xml:space="preserve"> 2x USB</w:t>
            </w:r>
          </w:p>
        </w:tc>
      </w:tr>
      <w:tr w:rsidR="009F6FAA" w:rsidRPr="009F6FAA" w14:paraId="3F282C2E" w14:textId="77777777" w:rsidTr="009F6FAA">
        <w:tc>
          <w:tcPr>
            <w:tcW w:w="675" w:type="dxa"/>
            <w:tcBorders>
              <w:top w:val="single" w:sz="4" w:space="0" w:color="000000"/>
              <w:left w:val="single" w:sz="4" w:space="0" w:color="000000"/>
              <w:bottom w:val="single" w:sz="4" w:space="0" w:color="000000"/>
              <w:right w:val="single" w:sz="4" w:space="0" w:color="000000"/>
            </w:tcBorders>
          </w:tcPr>
          <w:p w14:paraId="7F08295A"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77277108"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Możliwość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rozbudowy</w:t>
            </w:r>
            <w:proofErr w:type="spellEnd"/>
            <w:r w:rsidRPr="009F6FAA">
              <w:rPr>
                <w:rFonts w:ascii="Tahoma" w:hAnsi="Tahoma" w:cs="Tahoma"/>
                <w:sz w:val="20"/>
                <w:szCs w:val="20"/>
              </w:rPr>
              <w:t xml:space="preserve"> o </w:t>
            </w:r>
            <w:proofErr w:type="spellStart"/>
            <w:r w:rsidRPr="009F6FAA">
              <w:rPr>
                <w:rFonts w:ascii="Tahoma" w:hAnsi="Tahoma" w:cs="Tahoma"/>
                <w:sz w:val="20"/>
                <w:szCs w:val="20"/>
              </w:rPr>
              <w:t>oprogramowanie</w:t>
            </w:r>
            <w:proofErr w:type="spellEnd"/>
            <w:r w:rsidRPr="009F6FAA">
              <w:rPr>
                <w:rFonts w:ascii="Tahoma" w:hAnsi="Tahoma" w:cs="Tahoma"/>
                <w:sz w:val="20"/>
                <w:szCs w:val="20"/>
              </w:rPr>
              <w:t xml:space="preserve"> do </w:t>
            </w:r>
            <w:proofErr w:type="spellStart"/>
            <w:r w:rsidRPr="009F6FAA">
              <w:rPr>
                <w:rFonts w:ascii="Tahoma" w:hAnsi="Tahoma" w:cs="Tahoma"/>
                <w:sz w:val="20"/>
                <w:szCs w:val="20"/>
              </w:rPr>
              <w:t>analizy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archiwizacji</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badań</w:t>
            </w:r>
            <w:proofErr w:type="spellEnd"/>
            <w:r w:rsidRPr="009F6FAA">
              <w:rPr>
                <w:rFonts w:ascii="Tahoma" w:hAnsi="Tahoma" w:cs="Tahoma"/>
                <w:sz w:val="20"/>
                <w:szCs w:val="20"/>
              </w:rPr>
              <w:t xml:space="preserve"> EKG </w:t>
            </w:r>
            <w:proofErr w:type="spellStart"/>
            <w:r w:rsidRPr="009F6FAA">
              <w:rPr>
                <w:rFonts w:ascii="Tahoma" w:hAnsi="Tahoma" w:cs="Tahoma"/>
                <w:sz w:val="20"/>
                <w:szCs w:val="20"/>
              </w:rPr>
              <w:t>zainstalowanego</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serwerze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użytkownika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lub</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dysku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wirtualnym</w:t>
            </w:r>
            <w:proofErr w:type="spellEnd"/>
          </w:p>
        </w:tc>
      </w:tr>
      <w:tr w:rsidR="009F6FAA" w:rsidRPr="009F6FAA" w14:paraId="2C1B701B" w14:textId="77777777" w:rsidTr="009F6FAA">
        <w:tc>
          <w:tcPr>
            <w:tcW w:w="675" w:type="dxa"/>
            <w:tcBorders>
              <w:top w:val="single" w:sz="4" w:space="0" w:color="000000"/>
              <w:left w:val="single" w:sz="4" w:space="0" w:color="000000"/>
              <w:bottom w:val="single" w:sz="4" w:space="0" w:color="000000"/>
              <w:right w:val="single" w:sz="4" w:space="0" w:color="000000"/>
            </w:tcBorders>
          </w:tcPr>
          <w:p w14:paraId="0333A653"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F8067CF" w14:textId="77777777" w:rsidR="009F6FAA" w:rsidRPr="009F6FAA" w:rsidRDefault="009F6FAA">
            <w:pPr>
              <w:rPr>
                <w:rFonts w:ascii="Tahoma" w:hAnsi="Tahoma" w:cs="Tahoma"/>
                <w:sz w:val="20"/>
                <w:szCs w:val="20"/>
              </w:rPr>
            </w:pPr>
            <w:r w:rsidRPr="009F6FAA">
              <w:rPr>
                <w:rFonts w:ascii="Tahoma" w:hAnsi="Tahoma" w:cs="Tahoma"/>
                <w:sz w:val="20"/>
                <w:szCs w:val="20"/>
              </w:rPr>
              <w:t xml:space="preserve">Format </w:t>
            </w:r>
            <w:proofErr w:type="spellStart"/>
            <w:r w:rsidRPr="009F6FAA">
              <w:rPr>
                <w:rFonts w:ascii="Tahoma" w:hAnsi="Tahoma" w:cs="Tahoma"/>
                <w:sz w:val="20"/>
                <w:szCs w:val="20"/>
              </w:rPr>
              <w:t>danych</w:t>
            </w:r>
            <w:proofErr w:type="spellEnd"/>
            <w:r w:rsidRPr="009F6FAA">
              <w:rPr>
                <w:rFonts w:ascii="Tahoma" w:hAnsi="Tahoma" w:cs="Tahoma"/>
                <w:sz w:val="20"/>
                <w:szCs w:val="20"/>
              </w:rPr>
              <w:t xml:space="preserve"> SCP-PDF</w:t>
            </w:r>
          </w:p>
        </w:tc>
      </w:tr>
      <w:tr w:rsidR="009F6FAA" w:rsidRPr="009F6FAA" w14:paraId="4CABA13C" w14:textId="77777777" w:rsidTr="009F6FAA">
        <w:tc>
          <w:tcPr>
            <w:tcW w:w="675" w:type="dxa"/>
            <w:tcBorders>
              <w:top w:val="single" w:sz="4" w:space="0" w:color="000000"/>
              <w:left w:val="single" w:sz="4" w:space="0" w:color="000000"/>
              <w:bottom w:val="single" w:sz="4" w:space="0" w:color="000000"/>
              <w:right w:val="single" w:sz="4" w:space="0" w:color="000000"/>
            </w:tcBorders>
          </w:tcPr>
          <w:p w14:paraId="33A8889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38DA97A"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Możliwość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rozbudowy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pamięci</w:t>
            </w:r>
            <w:proofErr w:type="spellEnd"/>
            <w:r w:rsidRPr="009F6FAA">
              <w:rPr>
                <w:rFonts w:ascii="Tahoma" w:hAnsi="Tahoma" w:cs="Tahoma"/>
                <w:sz w:val="20"/>
                <w:szCs w:val="20"/>
              </w:rPr>
              <w:t xml:space="preserve"> do 1000 </w:t>
            </w:r>
            <w:proofErr w:type="spellStart"/>
            <w:r w:rsidRPr="009F6FAA">
              <w:rPr>
                <w:rFonts w:ascii="Tahoma" w:hAnsi="Tahoma" w:cs="Tahoma"/>
                <w:sz w:val="20"/>
                <w:szCs w:val="20"/>
              </w:rPr>
              <w:t>badań</w:t>
            </w:r>
            <w:proofErr w:type="spellEnd"/>
          </w:p>
        </w:tc>
      </w:tr>
      <w:tr w:rsidR="009F6FAA" w:rsidRPr="009F6FAA" w14:paraId="25A6EE0A" w14:textId="77777777" w:rsidTr="009F6FAA">
        <w:tc>
          <w:tcPr>
            <w:tcW w:w="675" w:type="dxa"/>
            <w:tcBorders>
              <w:top w:val="single" w:sz="4" w:space="0" w:color="000000"/>
              <w:left w:val="single" w:sz="4" w:space="0" w:color="000000"/>
              <w:bottom w:val="single" w:sz="4" w:space="0" w:color="000000"/>
              <w:right w:val="single" w:sz="4" w:space="0" w:color="000000"/>
            </w:tcBorders>
          </w:tcPr>
          <w:p w14:paraId="6F55548F"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3799E304"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Możliwość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rozbudowy</w:t>
            </w:r>
            <w:proofErr w:type="spellEnd"/>
            <w:r w:rsidRPr="009F6FAA">
              <w:rPr>
                <w:rFonts w:ascii="Tahoma" w:hAnsi="Tahoma" w:cs="Tahoma"/>
                <w:sz w:val="20"/>
                <w:szCs w:val="20"/>
              </w:rPr>
              <w:t xml:space="preserve"> o </w:t>
            </w:r>
            <w:proofErr w:type="spellStart"/>
            <w:r w:rsidRPr="009F6FAA">
              <w:rPr>
                <w:rFonts w:ascii="Tahoma" w:hAnsi="Tahoma" w:cs="Tahoma"/>
                <w:sz w:val="20"/>
                <w:szCs w:val="20"/>
              </w:rPr>
              <w:t>moduł</w:t>
            </w:r>
            <w:proofErr w:type="spellEnd"/>
            <w:r w:rsidRPr="009F6FAA">
              <w:rPr>
                <w:rFonts w:ascii="Tahoma" w:hAnsi="Tahoma" w:cs="Tahoma"/>
                <w:sz w:val="20"/>
                <w:szCs w:val="20"/>
              </w:rPr>
              <w:t xml:space="preserve"> Wi-Fi, LAN</w:t>
            </w:r>
          </w:p>
        </w:tc>
      </w:tr>
      <w:tr w:rsidR="009F6FAA" w:rsidRPr="009F6FAA" w14:paraId="3E331134" w14:textId="77777777" w:rsidTr="009F6FAA">
        <w:tc>
          <w:tcPr>
            <w:tcW w:w="675" w:type="dxa"/>
            <w:tcBorders>
              <w:top w:val="single" w:sz="4" w:space="0" w:color="000000"/>
              <w:left w:val="single" w:sz="4" w:space="0" w:color="000000"/>
              <w:bottom w:val="single" w:sz="4" w:space="0" w:color="000000"/>
              <w:right w:val="single" w:sz="4" w:space="0" w:color="000000"/>
            </w:tcBorders>
          </w:tcPr>
          <w:p w14:paraId="1006CA74"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F918F4B"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Możliwość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rozbudowy</w:t>
            </w:r>
            <w:proofErr w:type="spellEnd"/>
            <w:r w:rsidRPr="009F6FAA">
              <w:rPr>
                <w:rFonts w:ascii="Tahoma" w:hAnsi="Tahoma" w:cs="Tahoma"/>
                <w:sz w:val="20"/>
                <w:szCs w:val="20"/>
              </w:rPr>
              <w:t xml:space="preserve"> o </w:t>
            </w:r>
            <w:proofErr w:type="spellStart"/>
            <w:r w:rsidRPr="009F6FAA">
              <w:rPr>
                <w:rFonts w:ascii="Tahoma" w:hAnsi="Tahoma" w:cs="Tahoma"/>
                <w:sz w:val="20"/>
                <w:szCs w:val="20"/>
              </w:rPr>
              <w:t>czytnik</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kodów</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kreskowych</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kart</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magnetycznych</w:t>
            </w:r>
            <w:proofErr w:type="spellEnd"/>
          </w:p>
        </w:tc>
      </w:tr>
      <w:tr w:rsidR="009F6FAA" w:rsidRPr="009F6FAA" w14:paraId="5B0E3513" w14:textId="77777777" w:rsidTr="009F6FAA">
        <w:tc>
          <w:tcPr>
            <w:tcW w:w="675" w:type="dxa"/>
            <w:tcBorders>
              <w:top w:val="single" w:sz="4" w:space="0" w:color="000000"/>
              <w:left w:val="single" w:sz="4" w:space="0" w:color="000000"/>
              <w:bottom w:val="single" w:sz="4" w:space="0" w:color="000000"/>
              <w:right w:val="single" w:sz="4" w:space="0" w:color="000000"/>
            </w:tcBorders>
          </w:tcPr>
          <w:p w14:paraId="4827D387"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3AEAC181"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Komunikacja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użytkownika</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aparatem</w:t>
            </w:r>
            <w:proofErr w:type="spellEnd"/>
            <w:r w:rsidRPr="009F6FAA">
              <w:rPr>
                <w:rFonts w:ascii="Tahoma" w:hAnsi="Tahoma" w:cs="Tahoma"/>
                <w:sz w:val="20"/>
                <w:szCs w:val="20"/>
              </w:rPr>
              <w:t xml:space="preserve"> w </w:t>
            </w:r>
            <w:proofErr w:type="spellStart"/>
            <w:r w:rsidRPr="009F6FAA">
              <w:rPr>
                <w:rFonts w:ascii="Tahoma" w:hAnsi="Tahoma" w:cs="Tahoma"/>
                <w:sz w:val="20"/>
                <w:szCs w:val="20"/>
              </w:rPr>
              <w:t>języku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polskim</w:t>
            </w:r>
            <w:proofErr w:type="spellEnd"/>
            <w:r w:rsidRPr="009F6FAA">
              <w:rPr>
                <w:rFonts w:ascii="Tahoma" w:hAnsi="Tahoma" w:cs="Tahoma"/>
                <w:sz w:val="20"/>
                <w:szCs w:val="20"/>
              </w:rPr>
              <w:t>.</w:t>
            </w:r>
          </w:p>
        </w:tc>
      </w:tr>
      <w:tr w:rsidR="009F6FAA" w:rsidRPr="009F6FAA" w14:paraId="39EEB8E2" w14:textId="77777777" w:rsidTr="009F6FAA">
        <w:trPr>
          <w:cantSplit/>
        </w:trPr>
        <w:tc>
          <w:tcPr>
            <w:tcW w:w="675" w:type="dxa"/>
            <w:vMerge w:val="restart"/>
            <w:tcBorders>
              <w:top w:val="single" w:sz="4" w:space="0" w:color="000000"/>
              <w:left w:val="single" w:sz="4" w:space="0" w:color="000000"/>
              <w:bottom w:val="single" w:sz="4" w:space="0" w:color="000000"/>
              <w:right w:val="single" w:sz="4" w:space="0" w:color="000000"/>
            </w:tcBorders>
          </w:tcPr>
          <w:p w14:paraId="4B16F11E"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4A2CF639"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Zasilanie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aparatu</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elektroenergetycznej</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sieci</w:t>
            </w:r>
            <w:proofErr w:type="spellEnd"/>
            <w:r w:rsidRPr="009F6FAA">
              <w:rPr>
                <w:rFonts w:ascii="Tahoma" w:hAnsi="Tahoma" w:cs="Tahoma"/>
                <w:sz w:val="20"/>
                <w:szCs w:val="20"/>
              </w:rPr>
              <w:t xml:space="preserve"> 230 V AC 50 Hz i z </w:t>
            </w:r>
            <w:proofErr w:type="spellStart"/>
            <w:r w:rsidRPr="009F6FAA">
              <w:rPr>
                <w:rFonts w:ascii="Tahoma" w:hAnsi="Tahoma" w:cs="Tahoma"/>
                <w:sz w:val="20"/>
                <w:szCs w:val="20"/>
              </w:rPr>
              <w:t>wewnętrznego</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bezobsługowego</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akumulatora</w:t>
            </w:r>
            <w:proofErr w:type="spellEnd"/>
            <w:r w:rsidRPr="009F6FAA">
              <w:rPr>
                <w:rFonts w:ascii="Tahoma" w:hAnsi="Tahoma" w:cs="Tahoma"/>
                <w:sz w:val="20"/>
                <w:szCs w:val="20"/>
              </w:rPr>
              <w:t xml:space="preserve">. </w:t>
            </w:r>
          </w:p>
        </w:tc>
      </w:tr>
      <w:tr w:rsidR="009F6FAA" w:rsidRPr="009F6FAA" w14:paraId="5CFAF065" w14:textId="77777777" w:rsidTr="009F6FAA">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77738" w14:textId="77777777" w:rsidR="009F6FAA" w:rsidRPr="009F6FAA" w:rsidRDefault="009F6FAA">
            <w:pPr>
              <w:rPr>
                <w:rFonts w:ascii="Tahoma" w:eastAsia="Arial Unicode MS" w:hAnsi="Tahoma" w:cs="Tahoma"/>
                <w:sz w:val="20"/>
                <w:szCs w:val="20"/>
              </w:rPr>
            </w:pPr>
          </w:p>
        </w:tc>
        <w:tc>
          <w:tcPr>
            <w:tcW w:w="426" w:type="dxa"/>
            <w:tcBorders>
              <w:top w:val="single" w:sz="4" w:space="0" w:color="000000"/>
              <w:left w:val="single" w:sz="4" w:space="0" w:color="000000"/>
              <w:bottom w:val="single" w:sz="4" w:space="0" w:color="000000"/>
              <w:right w:val="single" w:sz="4" w:space="0" w:color="000000"/>
            </w:tcBorders>
            <w:hideMark/>
          </w:tcPr>
          <w:p w14:paraId="68E54CE6" w14:textId="77777777" w:rsidR="009F6FAA" w:rsidRPr="009F6FAA" w:rsidRDefault="009F6FAA">
            <w:pPr>
              <w:jc w:val="center"/>
              <w:rPr>
                <w:rFonts w:ascii="Tahoma" w:hAnsi="Tahoma" w:cs="Tahoma"/>
                <w:sz w:val="20"/>
                <w:szCs w:val="20"/>
              </w:rPr>
            </w:pPr>
            <w:r w:rsidRPr="009F6FAA">
              <w:rPr>
                <w:rFonts w:ascii="Tahoma" w:hAnsi="Tahoma" w:cs="Tahoma"/>
                <w:sz w:val="20"/>
                <w:szCs w:val="20"/>
              </w:rPr>
              <w:t>1</w:t>
            </w:r>
          </w:p>
        </w:tc>
        <w:tc>
          <w:tcPr>
            <w:tcW w:w="8753" w:type="dxa"/>
            <w:tcBorders>
              <w:top w:val="single" w:sz="4" w:space="0" w:color="000000"/>
              <w:left w:val="single" w:sz="4" w:space="0" w:color="000000"/>
              <w:bottom w:val="single" w:sz="4" w:space="0" w:color="000000"/>
              <w:right w:val="single" w:sz="4" w:space="0" w:color="000000"/>
            </w:tcBorders>
            <w:hideMark/>
          </w:tcPr>
          <w:p w14:paraId="3FC3FE2E"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Możliwość</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wykonania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minimum</w:t>
            </w:r>
            <w:proofErr w:type="spellEnd"/>
            <w:r w:rsidRPr="009F6FAA">
              <w:rPr>
                <w:rFonts w:ascii="Tahoma" w:hAnsi="Tahoma" w:cs="Tahoma"/>
                <w:sz w:val="20"/>
                <w:szCs w:val="20"/>
              </w:rPr>
              <w:t xml:space="preserve"> 500 </w:t>
            </w:r>
            <w:proofErr w:type="spellStart"/>
            <w:r w:rsidRPr="009F6FAA">
              <w:rPr>
                <w:rFonts w:ascii="Tahoma" w:hAnsi="Tahoma" w:cs="Tahoma"/>
                <w:sz w:val="20"/>
                <w:szCs w:val="20"/>
              </w:rPr>
              <w:t>badań</w:t>
            </w:r>
            <w:proofErr w:type="spellEnd"/>
            <w:r w:rsidRPr="009F6FAA">
              <w:rPr>
                <w:rFonts w:ascii="Tahoma" w:hAnsi="Tahoma" w:cs="Tahoma"/>
                <w:sz w:val="20"/>
                <w:szCs w:val="20"/>
              </w:rPr>
              <w:t xml:space="preserve"> w </w:t>
            </w:r>
            <w:proofErr w:type="spellStart"/>
            <w:r w:rsidRPr="009F6FAA">
              <w:rPr>
                <w:rFonts w:ascii="Tahoma" w:hAnsi="Tahoma" w:cs="Tahoma"/>
                <w:sz w:val="20"/>
                <w:szCs w:val="20"/>
              </w:rPr>
              <w:t>trybie</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automatycznym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przy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zasilaniu</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aparatu</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wewnętrznego</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akumulatora</w:t>
            </w:r>
            <w:proofErr w:type="spellEnd"/>
            <w:r w:rsidRPr="009F6FAA">
              <w:rPr>
                <w:rFonts w:ascii="Tahoma" w:hAnsi="Tahoma" w:cs="Tahoma"/>
                <w:sz w:val="20"/>
                <w:szCs w:val="20"/>
              </w:rPr>
              <w:t xml:space="preserve">. </w:t>
            </w:r>
          </w:p>
        </w:tc>
      </w:tr>
      <w:tr w:rsidR="009F6FAA" w:rsidRPr="009F6FAA" w14:paraId="27A933D0" w14:textId="77777777" w:rsidTr="009F6FAA">
        <w:tc>
          <w:tcPr>
            <w:tcW w:w="675" w:type="dxa"/>
            <w:tcBorders>
              <w:top w:val="single" w:sz="4" w:space="0" w:color="000000"/>
              <w:left w:val="single" w:sz="4" w:space="0" w:color="000000"/>
              <w:bottom w:val="single" w:sz="4" w:space="0" w:color="000000"/>
              <w:right w:val="single" w:sz="4" w:space="0" w:color="000000"/>
            </w:tcBorders>
          </w:tcPr>
          <w:p w14:paraId="21E529AF"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6F7CF3FD"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Aparat</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przenośny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zainstalowany</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wózku</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koszem</w:t>
            </w:r>
            <w:proofErr w:type="spellEnd"/>
            <w:r w:rsidRPr="009F6FAA">
              <w:rPr>
                <w:rFonts w:ascii="Tahoma" w:hAnsi="Tahoma" w:cs="Tahoma"/>
                <w:sz w:val="20"/>
                <w:szCs w:val="20"/>
              </w:rPr>
              <w:t xml:space="preserve"> na </w:t>
            </w:r>
            <w:proofErr w:type="spellStart"/>
            <w:r w:rsidRPr="009F6FAA">
              <w:rPr>
                <w:rFonts w:ascii="Tahoma" w:hAnsi="Tahoma" w:cs="Tahoma"/>
                <w:sz w:val="20"/>
                <w:szCs w:val="20"/>
              </w:rPr>
              <w:t>akcesoria</w:t>
            </w:r>
            <w:proofErr w:type="spellEnd"/>
          </w:p>
        </w:tc>
      </w:tr>
      <w:tr w:rsidR="009F6FAA" w:rsidRPr="009F6FAA" w14:paraId="06C28A5C" w14:textId="77777777" w:rsidTr="009F6FAA">
        <w:trPr>
          <w:cantSplit/>
        </w:trPr>
        <w:tc>
          <w:tcPr>
            <w:tcW w:w="675" w:type="dxa"/>
            <w:tcBorders>
              <w:top w:val="single" w:sz="4" w:space="0" w:color="000000"/>
              <w:left w:val="single" w:sz="4" w:space="0" w:color="000000"/>
              <w:bottom w:val="single" w:sz="4" w:space="0" w:color="000000"/>
              <w:right w:val="single" w:sz="4" w:space="0" w:color="000000"/>
            </w:tcBorders>
          </w:tcPr>
          <w:p w14:paraId="213572A1"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1A7B4995" w14:textId="77777777" w:rsidR="009F6FAA" w:rsidRPr="009F6FAA" w:rsidRDefault="009F6FAA">
            <w:pPr>
              <w:rPr>
                <w:rFonts w:ascii="Tahoma" w:hAnsi="Tahoma" w:cs="Tahoma"/>
                <w:sz w:val="20"/>
                <w:szCs w:val="20"/>
              </w:rPr>
            </w:pPr>
            <w:r w:rsidRPr="009F6FAA">
              <w:rPr>
                <w:rFonts w:ascii="Tahoma" w:hAnsi="Tahoma" w:cs="Tahoma"/>
                <w:sz w:val="20"/>
                <w:szCs w:val="20"/>
              </w:rPr>
              <w:t xml:space="preserve">Masa </w:t>
            </w:r>
            <w:proofErr w:type="spellStart"/>
            <w:r w:rsidRPr="009F6FAA">
              <w:rPr>
                <w:rFonts w:ascii="Tahoma" w:hAnsi="Tahoma" w:cs="Tahoma"/>
                <w:sz w:val="20"/>
                <w:szCs w:val="20"/>
              </w:rPr>
              <w:t>aparatu</w:t>
            </w:r>
            <w:proofErr w:type="spellEnd"/>
            <w:r w:rsidRPr="009F6FAA">
              <w:rPr>
                <w:rFonts w:ascii="Tahoma" w:hAnsi="Tahoma" w:cs="Tahoma"/>
                <w:sz w:val="20"/>
                <w:szCs w:val="20"/>
              </w:rPr>
              <w:t xml:space="preserve"> z </w:t>
            </w:r>
            <w:proofErr w:type="spellStart"/>
            <w:r w:rsidRPr="009F6FAA">
              <w:rPr>
                <w:rFonts w:ascii="Tahoma" w:hAnsi="Tahoma" w:cs="Tahoma"/>
                <w:sz w:val="20"/>
                <w:szCs w:val="20"/>
              </w:rPr>
              <w:t>akumulatorem</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bez</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kabla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pacjenta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papieru</w:t>
            </w:r>
            <w:proofErr w:type="spellEnd"/>
            <w:r w:rsidRPr="009F6FAA">
              <w:rPr>
                <w:rFonts w:ascii="Tahoma" w:hAnsi="Tahoma" w:cs="Tahoma"/>
                <w:sz w:val="20"/>
                <w:szCs w:val="20"/>
              </w:rPr>
              <w:t xml:space="preserve"> i </w:t>
            </w:r>
            <w:proofErr w:type="spellStart"/>
            <w:r w:rsidRPr="009F6FAA">
              <w:rPr>
                <w:rFonts w:ascii="Tahoma" w:hAnsi="Tahoma" w:cs="Tahoma"/>
                <w:sz w:val="20"/>
                <w:szCs w:val="20"/>
              </w:rPr>
              <w:t>wózka</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poniżej</w:t>
            </w:r>
            <w:proofErr w:type="spellEnd"/>
            <w:r w:rsidRPr="009F6FAA">
              <w:rPr>
                <w:rFonts w:ascii="Tahoma" w:hAnsi="Tahoma" w:cs="Tahoma"/>
                <w:sz w:val="20"/>
                <w:szCs w:val="20"/>
              </w:rPr>
              <w:t xml:space="preserve"> 2,6 kg </w:t>
            </w:r>
          </w:p>
        </w:tc>
      </w:tr>
      <w:tr w:rsidR="009F6FAA" w:rsidRPr="009F6FAA" w14:paraId="3AA2AC9F" w14:textId="77777777" w:rsidTr="009F6FAA">
        <w:trPr>
          <w:cantSplit/>
        </w:trPr>
        <w:tc>
          <w:tcPr>
            <w:tcW w:w="675" w:type="dxa"/>
            <w:tcBorders>
              <w:top w:val="single" w:sz="4" w:space="0" w:color="000000"/>
              <w:left w:val="single" w:sz="4" w:space="0" w:color="000000"/>
              <w:bottom w:val="single" w:sz="4" w:space="0" w:color="000000"/>
              <w:right w:val="single" w:sz="4" w:space="0" w:color="000000"/>
            </w:tcBorders>
          </w:tcPr>
          <w:p w14:paraId="7042ABDC" w14:textId="77777777" w:rsidR="009F6FAA" w:rsidRPr="009F6FAA" w:rsidRDefault="009F6FAA" w:rsidP="009F6FAA">
            <w:pPr>
              <w:widowControl w:val="0"/>
              <w:numPr>
                <w:ilvl w:val="0"/>
                <w:numId w:val="25"/>
              </w:numPr>
              <w:suppressAutoHyphens/>
              <w:jc w:val="center"/>
              <w:rPr>
                <w:rFonts w:ascii="Tahoma" w:hAnsi="Tahoma" w:cs="Tahoma"/>
                <w:sz w:val="20"/>
                <w:szCs w:val="20"/>
              </w:rPr>
            </w:pPr>
          </w:p>
        </w:tc>
        <w:tc>
          <w:tcPr>
            <w:tcW w:w="9179" w:type="dxa"/>
            <w:gridSpan w:val="2"/>
            <w:tcBorders>
              <w:top w:val="single" w:sz="4" w:space="0" w:color="000000"/>
              <w:left w:val="single" w:sz="4" w:space="0" w:color="000000"/>
              <w:bottom w:val="single" w:sz="4" w:space="0" w:color="000000"/>
              <w:right w:val="single" w:sz="4" w:space="0" w:color="000000"/>
            </w:tcBorders>
            <w:hideMark/>
          </w:tcPr>
          <w:p w14:paraId="48C7F8DA" w14:textId="77777777" w:rsidR="009F6FAA" w:rsidRPr="009F6FAA" w:rsidRDefault="009F6FAA">
            <w:pPr>
              <w:rPr>
                <w:rFonts w:ascii="Tahoma" w:hAnsi="Tahoma" w:cs="Tahoma"/>
                <w:sz w:val="20"/>
                <w:szCs w:val="20"/>
              </w:rPr>
            </w:pPr>
            <w:proofErr w:type="spellStart"/>
            <w:r w:rsidRPr="009F6FAA">
              <w:rPr>
                <w:rFonts w:ascii="Tahoma" w:hAnsi="Tahoma" w:cs="Tahoma"/>
                <w:sz w:val="20"/>
                <w:szCs w:val="20"/>
              </w:rPr>
              <w:t>Wymiary</w:t>
            </w:r>
            <w:proofErr w:type="spellEnd"/>
            <w:r w:rsidRPr="009F6FAA">
              <w:rPr>
                <w:rFonts w:ascii="Tahoma" w:hAnsi="Tahoma" w:cs="Tahoma"/>
                <w:sz w:val="20"/>
                <w:szCs w:val="20"/>
              </w:rPr>
              <w:t xml:space="preserve"> </w:t>
            </w:r>
            <w:proofErr w:type="spellStart"/>
            <w:r w:rsidRPr="009F6FAA">
              <w:rPr>
                <w:rFonts w:ascii="Tahoma" w:hAnsi="Tahoma" w:cs="Tahoma"/>
                <w:sz w:val="20"/>
                <w:szCs w:val="20"/>
              </w:rPr>
              <w:t>aparatu</w:t>
            </w:r>
            <w:proofErr w:type="spellEnd"/>
            <w:r w:rsidRPr="009F6FAA">
              <w:rPr>
                <w:rFonts w:ascii="Tahoma" w:hAnsi="Tahoma" w:cs="Tahoma"/>
                <w:sz w:val="20"/>
                <w:szCs w:val="20"/>
              </w:rPr>
              <w:t xml:space="preserve"> 396x290x80</w:t>
            </w:r>
          </w:p>
        </w:tc>
      </w:tr>
    </w:tbl>
    <w:p w14:paraId="5D5E8732" w14:textId="3FD1089F" w:rsidR="009F6FAA" w:rsidRDefault="009F6FAA" w:rsidP="009F6FAA">
      <w:pPr>
        <w:pStyle w:val="Tekstpodstawowywcity"/>
        <w:ind w:left="0"/>
        <w:rPr>
          <w:rFonts w:ascii="Tahoma" w:hAnsi="Tahoma" w:cs="Tahoma"/>
          <w:b/>
          <w:bCs/>
          <w:color w:val="000000"/>
          <w:sz w:val="20"/>
          <w:szCs w:val="20"/>
        </w:rPr>
      </w:pPr>
      <w:proofErr w:type="spellStart"/>
      <w:r w:rsidRPr="009F6FAA">
        <w:rPr>
          <w:rFonts w:ascii="Tahoma" w:hAnsi="Tahoma" w:cs="Tahoma"/>
          <w:b/>
          <w:bCs/>
          <w:color w:val="000000"/>
          <w:sz w:val="20"/>
          <w:szCs w:val="20"/>
        </w:rPr>
        <w:t>Odpowiedź</w:t>
      </w:r>
      <w:proofErr w:type="spellEnd"/>
      <w:r w:rsidRPr="009F6FAA">
        <w:rPr>
          <w:rFonts w:ascii="Tahoma" w:hAnsi="Tahoma" w:cs="Tahoma"/>
          <w:b/>
          <w:bCs/>
          <w:color w:val="000000"/>
          <w:sz w:val="20"/>
          <w:szCs w:val="20"/>
        </w:rPr>
        <w:t>:</w:t>
      </w:r>
      <w:r w:rsidR="00311ED6" w:rsidRPr="00311ED6">
        <w:t xml:space="preserve"> </w:t>
      </w:r>
      <w:proofErr w:type="spellStart"/>
      <w:r w:rsidR="00311ED6" w:rsidRPr="00311ED6">
        <w:rPr>
          <w:rFonts w:ascii="Tahoma" w:hAnsi="Tahoma" w:cs="Tahoma"/>
          <w:b/>
          <w:bCs/>
          <w:color w:val="000000"/>
          <w:sz w:val="20"/>
          <w:szCs w:val="20"/>
        </w:rPr>
        <w:t>Zamawiający</w:t>
      </w:r>
      <w:proofErr w:type="spellEnd"/>
      <w:r w:rsidR="00311ED6" w:rsidRPr="00311ED6">
        <w:rPr>
          <w:rFonts w:ascii="Tahoma" w:hAnsi="Tahoma" w:cs="Tahoma"/>
          <w:b/>
          <w:bCs/>
          <w:color w:val="000000"/>
          <w:sz w:val="20"/>
          <w:szCs w:val="20"/>
        </w:rPr>
        <w:t xml:space="preserve"> </w:t>
      </w:r>
      <w:proofErr w:type="spellStart"/>
      <w:r w:rsidR="00311ED6" w:rsidRPr="00311ED6">
        <w:rPr>
          <w:rFonts w:ascii="Tahoma" w:hAnsi="Tahoma" w:cs="Tahoma"/>
          <w:b/>
          <w:bCs/>
          <w:color w:val="000000"/>
          <w:sz w:val="20"/>
          <w:szCs w:val="20"/>
        </w:rPr>
        <w:t>dopuszcza</w:t>
      </w:r>
      <w:proofErr w:type="spellEnd"/>
      <w:r w:rsidR="00311ED6" w:rsidRPr="00311ED6">
        <w:rPr>
          <w:rFonts w:ascii="Tahoma" w:hAnsi="Tahoma" w:cs="Tahoma"/>
          <w:b/>
          <w:bCs/>
          <w:color w:val="000000"/>
          <w:sz w:val="20"/>
          <w:szCs w:val="20"/>
        </w:rPr>
        <w:t>.</w:t>
      </w:r>
    </w:p>
    <w:p w14:paraId="5BEA787A" w14:textId="44B8A31D" w:rsidR="00191731" w:rsidRDefault="00191731" w:rsidP="009F6FAA">
      <w:pPr>
        <w:pStyle w:val="Tekstpodstawowywcity"/>
        <w:ind w:left="0"/>
        <w:rPr>
          <w:rFonts w:ascii="Tahoma" w:hAnsi="Tahoma" w:cs="Tahoma"/>
          <w:b/>
          <w:bCs/>
          <w:color w:val="000000"/>
          <w:sz w:val="20"/>
          <w:szCs w:val="20"/>
          <w:u w:val="single"/>
        </w:rPr>
      </w:pPr>
      <w:proofErr w:type="spellStart"/>
      <w:r w:rsidRPr="00191731">
        <w:rPr>
          <w:rFonts w:ascii="Tahoma" w:hAnsi="Tahoma" w:cs="Tahoma"/>
          <w:b/>
          <w:bCs/>
          <w:color w:val="000000"/>
          <w:sz w:val="20"/>
          <w:szCs w:val="20"/>
          <w:u w:val="single"/>
        </w:rPr>
        <w:t>Zapytanie</w:t>
      </w:r>
      <w:proofErr w:type="spellEnd"/>
      <w:r w:rsidRPr="00191731">
        <w:rPr>
          <w:rFonts w:ascii="Tahoma" w:hAnsi="Tahoma" w:cs="Tahoma"/>
          <w:b/>
          <w:bCs/>
          <w:color w:val="000000"/>
          <w:sz w:val="20"/>
          <w:szCs w:val="20"/>
          <w:u w:val="single"/>
        </w:rPr>
        <w:t xml:space="preserve"> </w:t>
      </w:r>
      <w:proofErr w:type="spellStart"/>
      <w:r w:rsidRPr="00191731">
        <w:rPr>
          <w:rFonts w:ascii="Tahoma" w:hAnsi="Tahoma" w:cs="Tahoma"/>
          <w:b/>
          <w:bCs/>
          <w:color w:val="000000"/>
          <w:sz w:val="20"/>
          <w:szCs w:val="20"/>
          <w:u w:val="single"/>
        </w:rPr>
        <w:t>nr</w:t>
      </w:r>
      <w:proofErr w:type="spellEnd"/>
      <w:r w:rsidRPr="00191731">
        <w:rPr>
          <w:rFonts w:ascii="Tahoma" w:hAnsi="Tahoma" w:cs="Tahoma"/>
          <w:b/>
          <w:bCs/>
          <w:color w:val="000000"/>
          <w:sz w:val="20"/>
          <w:szCs w:val="20"/>
          <w:u w:val="single"/>
        </w:rPr>
        <w:t xml:space="preserve"> 7</w:t>
      </w:r>
    </w:p>
    <w:p w14:paraId="5CC8D1E6" w14:textId="77777777"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Część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nr</w:t>
      </w:r>
      <w:proofErr w:type="spellEnd"/>
      <w:r w:rsidRPr="00945AC2">
        <w:rPr>
          <w:rFonts w:ascii="Tahoma" w:hAnsi="Tahoma" w:cs="Tahoma"/>
          <w:color w:val="000000"/>
          <w:sz w:val="20"/>
          <w:szCs w:val="20"/>
        </w:rPr>
        <w:t xml:space="preserve"> 12 </w:t>
      </w:r>
      <w:proofErr w:type="spellStart"/>
      <w:r w:rsidRPr="00945AC2">
        <w:rPr>
          <w:rFonts w:ascii="Tahoma" w:hAnsi="Tahoma" w:cs="Tahoma"/>
          <w:color w:val="000000"/>
          <w:sz w:val="20"/>
          <w:szCs w:val="20"/>
        </w:rPr>
        <w:t>Materac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przeciwodleżynowy</w:t>
      </w:r>
      <w:proofErr w:type="spellEnd"/>
    </w:p>
    <w:p w14:paraId="36B8E204" w14:textId="7777777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1</w:t>
      </w:r>
    </w:p>
    <w:p w14:paraId="10A10872" w14:textId="63625BC9" w:rsidR="00945AC2" w:rsidRPr="00945AC2" w:rsidRDefault="00945AC2" w:rsidP="00945AC2">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wyrobu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medycznego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r w:rsidRPr="00945AC2">
        <w:rPr>
          <w:rFonts w:ascii="Tahoma" w:hAnsi="Tahoma" w:cs="Tahoma"/>
          <w:color w:val="000000"/>
          <w:sz w:val="20"/>
          <w:szCs w:val="20"/>
        </w:rPr>
        <w:t xml:space="preserve"> I – </w:t>
      </w:r>
      <w:proofErr w:type="spellStart"/>
      <w:r w:rsidRPr="00945AC2">
        <w:rPr>
          <w:rFonts w:ascii="Tahoma" w:hAnsi="Tahoma" w:cs="Tahoma"/>
          <w:color w:val="000000"/>
          <w:sz w:val="20"/>
          <w:szCs w:val="20"/>
        </w:rPr>
        <w:t>wg</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interpretacji</w:t>
      </w:r>
      <w:proofErr w:type="spellEnd"/>
      <w:r w:rsidRPr="00945AC2">
        <w:rPr>
          <w:rFonts w:ascii="Tahoma" w:hAnsi="Tahoma" w:cs="Tahoma"/>
          <w:color w:val="000000"/>
          <w:sz w:val="20"/>
          <w:szCs w:val="20"/>
        </w:rPr>
        <w:t xml:space="preserve"> URWM </w:t>
      </w:r>
      <w:proofErr w:type="spellStart"/>
      <w:r w:rsidRPr="00945AC2">
        <w:rPr>
          <w:rFonts w:ascii="Tahoma" w:hAnsi="Tahoma" w:cs="Tahoma"/>
          <w:color w:val="000000"/>
          <w:sz w:val="20"/>
          <w:szCs w:val="20"/>
        </w:rPr>
        <w:t>materace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przeciwodleżynowe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należą</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tej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r w:rsidRPr="00945AC2">
        <w:rPr>
          <w:rFonts w:ascii="Tahoma" w:hAnsi="Tahoma" w:cs="Tahoma"/>
          <w:color w:val="000000"/>
          <w:sz w:val="20"/>
          <w:szCs w:val="20"/>
        </w:rPr>
        <w:t>.</w:t>
      </w:r>
    </w:p>
    <w:p w14:paraId="1A6A2291" w14:textId="2E7803D6"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4BCE0A6" w14:textId="77777777" w:rsidR="00945AC2" w:rsidRPr="00945AC2" w:rsidRDefault="00945AC2" w:rsidP="00945AC2">
      <w:pPr>
        <w:pStyle w:val="Tekstpodstawowywcity"/>
        <w:rPr>
          <w:rFonts w:ascii="Tahoma" w:hAnsi="Tahoma" w:cs="Tahoma"/>
          <w:b/>
          <w:bCs/>
          <w:color w:val="000000"/>
          <w:sz w:val="20"/>
          <w:szCs w:val="20"/>
        </w:rPr>
      </w:pPr>
    </w:p>
    <w:p w14:paraId="028BABB9" w14:textId="7777777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2</w:t>
      </w:r>
    </w:p>
    <w:p w14:paraId="354EEBBB" w14:textId="119AFB13" w:rsidR="00945AC2" w:rsidRPr="00945AC2" w:rsidRDefault="00945AC2" w:rsidP="00945AC2">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3Prosimy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zbudowanego</w:t>
      </w:r>
      <w:proofErr w:type="spellEnd"/>
      <w:r w:rsidRPr="00945AC2">
        <w:rPr>
          <w:rFonts w:ascii="Tahoma" w:hAnsi="Tahoma" w:cs="Tahoma"/>
          <w:color w:val="000000"/>
          <w:sz w:val="20"/>
          <w:szCs w:val="20"/>
        </w:rPr>
        <w:t xml:space="preserve"> z 20-21 </w:t>
      </w:r>
      <w:proofErr w:type="spellStart"/>
      <w:r w:rsidRPr="00945AC2">
        <w:rPr>
          <w:rFonts w:ascii="Tahoma" w:hAnsi="Tahoma" w:cs="Tahoma"/>
          <w:color w:val="000000"/>
          <w:sz w:val="20"/>
          <w:szCs w:val="20"/>
        </w:rPr>
        <w:t>komór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rurowych</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poprzecznych</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wykonanych</w:t>
      </w:r>
      <w:proofErr w:type="spellEnd"/>
      <w:r>
        <w:rPr>
          <w:rFonts w:ascii="Tahoma" w:hAnsi="Tahoma" w:cs="Tahoma"/>
          <w:color w:val="000000"/>
          <w:sz w:val="20"/>
          <w:szCs w:val="20"/>
        </w:rPr>
        <w:t xml:space="preserve"> </w:t>
      </w:r>
      <w:r w:rsidRPr="00945AC2">
        <w:rPr>
          <w:rFonts w:ascii="Tahoma" w:hAnsi="Tahoma" w:cs="Tahoma"/>
          <w:color w:val="000000"/>
          <w:sz w:val="20"/>
          <w:szCs w:val="20"/>
        </w:rPr>
        <w:t xml:space="preserve">z </w:t>
      </w:r>
      <w:proofErr w:type="spellStart"/>
      <w:r w:rsidRPr="00945AC2">
        <w:rPr>
          <w:rFonts w:ascii="Tahoma" w:hAnsi="Tahoma" w:cs="Tahoma"/>
          <w:color w:val="000000"/>
          <w:sz w:val="20"/>
          <w:szCs w:val="20"/>
        </w:rPr>
        <w:t>poliuretanu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wielostrefowy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wysokości</w:t>
      </w:r>
      <w:proofErr w:type="spellEnd"/>
      <w:r w:rsidRPr="00945AC2">
        <w:rPr>
          <w:rFonts w:ascii="Tahoma" w:hAnsi="Tahoma" w:cs="Tahoma"/>
          <w:color w:val="000000"/>
          <w:sz w:val="20"/>
          <w:szCs w:val="20"/>
        </w:rPr>
        <w:t xml:space="preserve"> 15 cm, </w:t>
      </w:r>
      <w:proofErr w:type="spellStart"/>
      <w:r w:rsidRPr="00945AC2">
        <w:rPr>
          <w:rFonts w:ascii="Tahoma" w:hAnsi="Tahoma" w:cs="Tahoma"/>
          <w:color w:val="000000"/>
          <w:sz w:val="20"/>
          <w:szCs w:val="20"/>
        </w:rPr>
        <w:t>statyczna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głowy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zmiennociśnieniowa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pleców</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lędźwiowa</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udowa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zmiennociśnieniowa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obniżona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łydek</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pięt.Komory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wyposażone</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mocowanie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typu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napy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oraz</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wewnętrzny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pokrowiec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rozsuwaniem</w:t>
      </w:r>
      <w:proofErr w:type="spellEnd"/>
      <w:r w:rsidRPr="00945AC2">
        <w:rPr>
          <w:rFonts w:ascii="Tahoma" w:hAnsi="Tahoma" w:cs="Tahoma"/>
          <w:color w:val="000000"/>
          <w:sz w:val="20"/>
          <w:szCs w:val="20"/>
        </w:rPr>
        <w:t>.</w:t>
      </w:r>
    </w:p>
    <w:p w14:paraId="2C677FA9" w14:textId="050B2C60"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19993064" w14:textId="77777777" w:rsidR="00945AC2" w:rsidRPr="00945AC2" w:rsidRDefault="00945AC2" w:rsidP="00945AC2">
      <w:pPr>
        <w:pStyle w:val="Tekstpodstawowywcity"/>
        <w:rPr>
          <w:rFonts w:ascii="Tahoma" w:hAnsi="Tahoma" w:cs="Tahoma"/>
          <w:b/>
          <w:bCs/>
          <w:color w:val="000000"/>
          <w:sz w:val="20"/>
          <w:szCs w:val="20"/>
        </w:rPr>
      </w:pPr>
    </w:p>
    <w:p w14:paraId="2FB63303" w14:textId="149D8699"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3</w:t>
      </w:r>
    </w:p>
    <w:p w14:paraId="6ACF1380" w14:textId="3A3A3951" w:rsidR="00945AC2" w:rsidRPr="00945AC2" w:rsidRDefault="00945AC2" w:rsidP="00945AC2">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4</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funkcją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cyklu</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zakresie</w:t>
      </w:r>
      <w:proofErr w:type="spellEnd"/>
      <w:r w:rsidRPr="00945AC2">
        <w:rPr>
          <w:rFonts w:ascii="Tahoma" w:hAnsi="Tahoma" w:cs="Tahoma"/>
          <w:color w:val="000000"/>
          <w:sz w:val="20"/>
          <w:szCs w:val="20"/>
        </w:rPr>
        <w:t xml:space="preserve"> 10-25 min </w:t>
      </w:r>
      <w:proofErr w:type="spellStart"/>
      <w:r w:rsidRPr="00945AC2">
        <w:rPr>
          <w:rFonts w:ascii="Tahoma" w:hAnsi="Tahoma" w:cs="Tahoma"/>
          <w:color w:val="000000"/>
          <w:sz w:val="20"/>
          <w:szCs w:val="20"/>
        </w:rPr>
        <w:t>co</w:t>
      </w:r>
      <w:proofErr w:type="spellEnd"/>
      <w:r w:rsidRPr="00945AC2">
        <w:rPr>
          <w:rFonts w:ascii="Tahoma" w:hAnsi="Tahoma" w:cs="Tahoma"/>
          <w:color w:val="000000"/>
          <w:sz w:val="20"/>
          <w:szCs w:val="20"/>
        </w:rPr>
        <w:t xml:space="preserve"> 5 min</w:t>
      </w:r>
    </w:p>
    <w:p w14:paraId="019520F3" w14:textId="44E6CA8C"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511DC52C" w14:textId="77777777" w:rsidR="00945AC2" w:rsidRPr="00945AC2" w:rsidRDefault="00945AC2" w:rsidP="00945AC2">
      <w:pPr>
        <w:pStyle w:val="Tekstpodstawowywcity"/>
        <w:rPr>
          <w:rFonts w:ascii="Tahoma" w:hAnsi="Tahoma" w:cs="Tahoma"/>
          <w:b/>
          <w:bCs/>
          <w:color w:val="000000"/>
          <w:sz w:val="20"/>
          <w:szCs w:val="20"/>
        </w:rPr>
      </w:pPr>
    </w:p>
    <w:p w14:paraId="252BF5A3" w14:textId="624E88BB"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4</w:t>
      </w:r>
    </w:p>
    <w:p w14:paraId="3F0A9B39" w14:textId="4E8A50E2" w:rsidR="00945AC2" w:rsidRPr="00945AC2" w:rsidRDefault="00945AC2" w:rsidP="00945AC2">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7</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niskociśnieniowego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przeznaczonego</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stosowania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profilaktyce</w:t>
      </w:r>
      <w:proofErr w:type="spellEnd"/>
      <w:r>
        <w:rPr>
          <w:rFonts w:ascii="Tahoma" w:hAnsi="Tahoma" w:cs="Tahoma"/>
          <w:color w:val="000000"/>
          <w:sz w:val="20"/>
          <w:szCs w:val="20"/>
        </w:rPr>
        <w:t xml:space="preserve"> </w:t>
      </w:r>
      <w:r w:rsidRPr="00945AC2">
        <w:rPr>
          <w:rFonts w:ascii="Tahoma" w:hAnsi="Tahoma" w:cs="Tahoma"/>
          <w:color w:val="000000"/>
          <w:sz w:val="20"/>
          <w:szCs w:val="20"/>
        </w:rPr>
        <w:t xml:space="preserve">i </w:t>
      </w:r>
      <w:proofErr w:type="spellStart"/>
      <w:r w:rsidRPr="00945AC2">
        <w:rPr>
          <w:rFonts w:ascii="Tahoma" w:hAnsi="Tahoma" w:cs="Tahoma"/>
          <w:color w:val="000000"/>
          <w:sz w:val="20"/>
          <w:szCs w:val="20"/>
        </w:rPr>
        <w:t>leczeniu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odleżyn</w:t>
      </w:r>
      <w:proofErr w:type="spellEnd"/>
      <w:r w:rsidRPr="00945AC2">
        <w:rPr>
          <w:rFonts w:ascii="Tahoma" w:hAnsi="Tahoma" w:cs="Tahoma"/>
          <w:color w:val="000000"/>
          <w:sz w:val="20"/>
          <w:szCs w:val="20"/>
        </w:rPr>
        <w:t xml:space="preserve"> do IV </w:t>
      </w:r>
      <w:proofErr w:type="spellStart"/>
      <w:r w:rsidRPr="00945AC2">
        <w:rPr>
          <w:rFonts w:ascii="Tahoma" w:hAnsi="Tahoma" w:cs="Tahoma"/>
          <w:color w:val="000000"/>
          <w:sz w:val="20"/>
          <w:szCs w:val="20"/>
        </w:rPr>
        <w:t>stopnia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włącznie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według</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skali</w:t>
      </w:r>
      <w:proofErr w:type="spellEnd"/>
      <w:r w:rsidRPr="00945AC2">
        <w:rPr>
          <w:rFonts w:ascii="Tahoma" w:hAnsi="Tahoma" w:cs="Tahoma"/>
          <w:color w:val="000000"/>
          <w:sz w:val="20"/>
          <w:szCs w:val="20"/>
        </w:rPr>
        <w:t xml:space="preserve"> IV </w:t>
      </w:r>
      <w:proofErr w:type="spellStart"/>
      <w:r w:rsidRPr="00945AC2">
        <w:rPr>
          <w:rFonts w:ascii="Tahoma" w:hAnsi="Tahoma" w:cs="Tahoma"/>
          <w:color w:val="000000"/>
          <w:sz w:val="20"/>
          <w:szCs w:val="20"/>
        </w:rPr>
        <w:t>stopniowej</w:t>
      </w:r>
      <w:proofErr w:type="spellEnd"/>
      <w:r w:rsidRPr="00945AC2">
        <w:rPr>
          <w:rFonts w:ascii="Tahoma" w:hAnsi="Tahoma" w:cs="Tahoma"/>
          <w:color w:val="000000"/>
          <w:sz w:val="20"/>
          <w:szCs w:val="20"/>
        </w:rPr>
        <w:t xml:space="preserve"> u </w:t>
      </w:r>
      <w:proofErr w:type="spellStart"/>
      <w:r w:rsidRPr="00945AC2">
        <w:rPr>
          <w:rFonts w:ascii="Tahoma" w:hAnsi="Tahoma" w:cs="Tahoma"/>
          <w:color w:val="000000"/>
          <w:sz w:val="20"/>
          <w:szCs w:val="20"/>
        </w:rPr>
        <w:t>pacjentów</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wadze</w:t>
      </w:r>
      <w:proofErr w:type="spellEnd"/>
      <w:r w:rsidRPr="00945AC2">
        <w:rPr>
          <w:rFonts w:ascii="Tahoma" w:hAnsi="Tahoma" w:cs="Tahoma"/>
          <w:color w:val="000000"/>
          <w:sz w:val="20"/>
          <w:szCs w:val="20"/>
        </w:rPr>
        <w:t xml:space="preserve"> do 200 kg.</w:t>
      </w:r>
    </w:p>
    <w:p w14:paraId="14F1B0ED" w14:textId="77777777"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podawania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nacisku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ponieważ</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faktyczny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ucisk</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uzależniony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postury</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Aby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był</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obiektywny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określić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wartości</w:t>
      </w:r>
      <w:proofErr w:type="spellEnd"/>
      <w:r w:rsidRPr="00945AC2">
        <w:rPr>
          <w:rFonts w:ascii="Tahoma" w:hAnsi="Tahoma" w:cs="Tahoma"/>
          <w:color w:val="000000"/>
          <w:sz w:val="20"/>
          <w:szCs w:val="20"/>
        </w:rPr>
        <w:t>.</w:t>
      </w:r>
    </w:p>
    <w:p w14:paraId="308E196F" w14:textId="2EF0C82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567293DC" w14:textId="77777777" w:rsidR="00945AC2" w:rsidRPr="00945AC2" w:rsidRDefault="00945AC2" w:rsidP="00945AC2">
      <w:pPr>
        <w:pStyle w:val="Tekstpodstawowywcity"/>
        <w:rPr>
          <w:rFonts w:ascii="Tahoma" w:hAnsi="Tahoma" w:cs="Tahoma"/>
          <w:b/>
          <w:bCs/>
          <w:color w:val="000000"/>
          <w:sz w:val="20"/>
          <w:szCs w:val="20"/>
        </w:rPr>
      </w:pPr>
    </w:p>
    <w:p w14:paraId="171D380F" w14:textId="1C2C28B9"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Pr>
          <w:rFonts w:ascii="Tahoma" w:hAnsi="Tahoma" w:cs="Tahoma"/>
          <w:b/>
          <w:bCs/>
          <w:color w:val="000000"/>
          <w:sz w:val="20"/>
          <w:szCs w:val="20"/>
        </w:rPr>
        <w:t xml:space="preserve"> 5</w:t>
      </w:r>
    </w:p>
    <w:p w14:paraId="2C20263D" w14:textId="0AF49986"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9</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wymiarów</w:t>
      </w:r>
      <w:proofErr w:type="spellEnd"/>
      <w:r w:rsidRPr="00945AC2">
        <w:rPr>
          <w:rFonts w:ascii="Tahoma" w:hAnsi="Tahoma" w:cs="Tahoma"/>
          <w:color w:val="000000"/>
          <w:sz w:val="20"/>
          <w:szCs w:val="20"/>
        </w:rPr>
        <w:t xml:space="preserve"> 200x85x15 cm</w:t>
      </w:r>
    </w:p>
    <w:p w14:paraId="0934F094" w14:textId="514F8CE0" w:rsidR="00945AC2" w:rsidRPr="00945AC2" w:rsidRDefault="00945AC2" w:rsidP="00945AC2">
      <w:pPr>
        <w:pStyle w:val="Tekstpodstawowywcity"/>
        <w:ind w:left="0"/>
        <w:jc w:val="both"/>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4EFE1BCE" w14:textId="77777777" w:rsidR="00945AC2" w:rsidRPr="00945AC2" w:rsidRDefault="00945AC2" w:rsidP="00945AC2">
      <w:pPr>
        <w:pStyle w:val="Tekstpodstawowywcity"/>
        <w:jc w:val="both"/>
        <w:rPr>
          <w:rFonts w:ascii="Tahoma" w:hAnsi="Tahoma" w:cs="Tahoma"/>
          <w:b/>
          <w:bCs/>
          <w:color w:val="000000"/>
          <w:sz w:val="20"/>
          <w:szCs w:val="20"/>
        </w:rPr>
      </w:pPr>
    </w:p>
    <w:p w14:paraId="1406F359" w14:textId="77777777" w:rsidR="00945AC2" w:rsidRPr="00945AC2" w:rsidRDefault="00945AC2" w:rsidP="00945AC2">
      <w:pPr>
        <w:pStyle w:val="Tekstpodstawowywcity"/>
        <w:ind w:left="0"/>
        <w:jc w:val="both"/>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6</w:t>
      </w:r>
    </w:p>
    <w:p w14:paraId="170777BC" w14:textId="4DBE2E67" w:rsidR="00945AC2" w:rsidRPr="00945AC2" w:rsidRDefault="00945AC2" w:rsidP="00945AC2">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10</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podawania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spustu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rzeczywisty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uzależniony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aby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ocenić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należałoby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określić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wartość</w:t>
      </w:r>
      <w:proofErr w:type="spellEnd"/>
      <w:r w:rsidRPr="00945AC2">
        <w:rPr>
          <w:rFonts w:ascii="Tahoma" w:hAnsi="Tahoma" w:cs="Tahoma"/>
          <w:color w:val="000000"/>
          <w:sz w:val="20"/>
          <w:szCs w:val="20"/>
        </w:rPr>
        <w:t>.</w:t>
      </w:r>
      <w:r>
        <w:rPr>
          <w:rFonts w:ascii="Tahoma" w:hAnsi="Tahoma" w:cs="Tahoma"/>
          <w:color w:val="000000"/>
          <w:sz w:val="20"/>
          <w:szCs w:val="20"/>
        </w:rPr>
        <w:t xml:space="preserve"> </w:t>
      </w:r>
      <w:r w:rsidRPr="00945AC2">
        <w:rPr>
          <w:rFonts w:ascii="Tahoma" w:hAnsi="Tahoma" w:cs="Tahoma"/>
          <w:color w:val="000000"/>
          <w:sz w:val="20"/>
          <w:szCs w:val="20"/>
        </w:rPr>
        <w:t xml:space="preserve">W </w:t>
      </w:r>
      <w:proofErr w:type="spellStart"/>
      <w:r w:rsidRPr="00945AC2">
        <w:rPr>
          <w:rFonts w:ascii="Tahoma" w:hAnsi="Tahoma" w:cs="Tahoma"/>
          <w:color w:val="000000"/>
          <w:sz w:val="20"/>
          <w:szCs w:val="20"/>
        </w:rPr>
        <w:t>związku</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powyższym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szybkiego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spuszczania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pomocą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zaworu</w:t>
      </w:r>
      <w:proofErr w:type="spellEnd"/>
      <w:r w:rsidRPr="00945AC2">
        <w:rPr>
          <w:rFonts w:ascii="Tahoma" w:hAnsi="Tahoma" w:cs="Tahoma"/>
          <w:color w:val="000000"/>
          <w:sz w:val="20"/>
          <w:szCs w:val="20"/>
        </w:rPr>
        <w:t xml:space="preserve"> CPR.</w:t>
      </w:r>
    </w:p>
    <w:p w14:paraId="46E732A3" w14:textId="24F938AC"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2E8E83DD" w14:textId="77777777" w:rsidR="00945AC2" w:rsidRPr="00945AC2" w:rsidRDefault="00945AC2" w:rsidP="00945AC2">
      <w:pPr>
        <w:pStyle w:val="Tekstpodstawowywcity"/>
        <w:rPr>
          <w:rFonts w:ascii="Tahoma" w:hAnsi="Tahoma" w:cs="Tahoma"/>
          <w:b/>
          <w:bCs/>
          <w:color w:val="000000"/>
          <w:sz w:val="20"/>
          <w:szCs w:val="20"/>
        </w:rPr>
      </w:pPr>
    </w:p>
    <w:p w14:paraId="6A8E66BE" w14:textId="7777777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7</w:t>
      </w:r>
    </w:p>
    <w:p w14:paraId="3AE74873" w14:textId="0535D963"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11</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w:t>
      </w:r>
    </w:p>
    <w:p w14:paraId="55D33B38"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zintegrowany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materacem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spodni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podkład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statyczny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powietrzny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funkcjonalności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analogicznej</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podkładem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piankowym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kontaktem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ramą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leża</w:t>
      </w:r>
      <w:proofErr w:type="spellEnd"/>
      <w:r w:rsidRPr="00945AC2">
        <w:rPr>
          <w:rFonts w:ascii="Tahoma" w:hAnsi="Tahoma" w:cs="Tahoma"/>
          <w:color w:val="000000"/>
          <w:sz w:val="20"/>
          <w:szCs w:val="20"/>
        </w:rPr>
        <w:t>.</w:t>
      </w:r>
    </w:p>
    <w:p w14:paraId="2393AC36"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wąż</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zakończony</w:t>
      </w:r>
      <w:proofErr w:type="spellEnd"/>
      <w:r w:rsidRPr="00945AC2">
        <w:rPr>
          <w:rFonts w:ascii="Tahoma" w:hAnsi="Tahoma" w:cs="Tahoma"/>
          <w:color w:val="000000"/>
          <w:sz w:val="20"/>
          <w:szCs w:val="20"/>
        </w:rPr>
        <w:t xml:space="preserve"> 4 </w:t>
      </w:r>
      <w:proofErr w:type="spellStart"/>
      <w:r w:rsidRPr="00945AC2">
        <w:rPr>
          <w:rFonts w:ascii="Tahoma" w:hAnsi="Tahoma" w:cs="Tahoma"/>
          <w:color w:val="000000"/>
          <w:sz w:val="20"/>
          <w:szCs w:val="20"/>
        </w:rPr>
        <w:t>kanałowym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złączem</w:t>
      </w:r>
      <w:proofErr w:type="spellEnd"/>
    </w:p>
    <w:p w14:paraId="7342576D"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pokrowiec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zapinany</w:t>
      </w:r>
      <w:proofErr w:type="spellEnd"/>
      <w:r w:rsidRPr="00945AC2">
        <w:rPr>
          <w:rFonts w:ascii="Tahoma" w:hAnsi="Tahoma" w:cs="Tahoma"/>
          <w:color w:val="000000"/>
          <w:sz w:val="20"/>
          <w:szCs w:val="20"/>
        </w:rPr>
        <w:t xml:space="preserve"> na </w:t>
      </w:r>
      <w:proofErr w:type="spellStart"/>
      <w:r w:rsidRPr="00945AC2">
        <w:rPr>
          <w:rFonts w:ascii="Tahoma" w:hAnsi="Tahoma" w:cs="Tahoma"/>
          <w:color w:val="000000"/>
          <w:sz w:val="20"/>
          <w:szCs w:val="20"/>
        </w:rPr>
        <w:t>suwak</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okapnikiem</w:t>
      </w:r>
      <w:proofErr w:type="spellEnd"/>
    </w:p>
    <w:p w14:paraId="5320D932"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zasilająca</w:t>
      </w:r>
      <w:proofErr w:type="spellEnd"/>
    </w:p>
    <w:p w14:paraId="023CF03E" w14:textId="73010D20"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6D929F3" w14:textId="77777777" w:rsidR="00945AC2" w:rsidRPr="00945AC2" w:rsidRDefault="00945AC2" w:rsidP="00945AC2">
      <w:pPr>
        <w:pStyle w:val="Tekstpodstawowywcity"/>
        <w:rPr>
          <w:rFonts w:ascii="Tahoma" w:hAnsi="Tahoma" w:cs="Tahoma"/>
          <w:b/>
          <w:bCs/>
          <w:color w:val="000000"/>
          <w:sz w:val="20"/>
          <w:szCs w:val="20"/>
        </w:rPr>
      </w:pPr>
    </w:p>
    <w:p w14:paraId="2E3942E2" w14:textId="0FB78ED2"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8</w:t>
      </w:r>
    </w:p>
    <w:p w14:paraId="65C7AB45" w14:textId="77777777"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12</w:t>
      </w:r>
    </w:p>
    <w:p w14:paraId="380267BC" w14:textId="0FEED519" w:rsid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lastRenderedPageBreak/>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wyposażonego</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paski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mocujące</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ramy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leża</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spodu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wykonanego</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antypoślizgowej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tkaniny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Informujemy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że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antypoślizgowy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spód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utrudnia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dostosowanie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się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zmiany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pozycji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leża</w:t>
      </w:r>
      <w:proofErr w:type="spellEnd"/>
      <w:r w:rsidRPr="00945AC2">
        <w:rPr>
          <w:rFonts w:ascii="Tahoma" w:hAnsi="Tahoma" w:cs="Tahoma"/>
          <w:color w:val="000000"/>
          <w:sz w:val="20"/>
          <w:szCs w:val="20"/>
        </w:rPr>
        <w:t>.</w:t>
      </w:r>
    </w:p>
    <w:p w14:paraId="7D0D1AAA" w14:textId="77E0D20C"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AC4F639" w14:textId="77777777" w:rsidR="00945AC2" w:rsidRPr="00945AC2" w:rsidRDefault="00945AC2" w:rsidP="00945AC2">
      <w:pPr>
        <w:pStyle w:val="Tekstpodstawowywcity"/>
        <w:rPr>
          <w:rFonts w:ascii="Tahoma" w:hAnsi="Tahoma" w:cs="Tahoma"/>
          <w:b/>
          <w:bCs/>
          <w:color w:val="000000"/>
          <w:sz w:val="20"/>
          <w:szCs w:val="20"/>
        </w:rPr>
      </w:pPr>
    </w:p>
    <w:p w14:paraId="5871EC82" w14:textId="2496971B"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Pr>
          <w:rFonts w:ascii="Tahoma" w:hAnsi="Tahoma" w:cs="Tahoma"/>
          <w:b/>
          <w:bCs/>
          <w:color w:val="000000"/>
          <w:sz w:val="20"/>
          <w:szCs w:val="20"/>
        </w:rPr>
        <w:t xml:space="preserve"> 9</w:t>
      </w:r>
    </w:p>
    <w:p w14:paraId="26331B43" w14:textId="77777777"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14</w:t>
      </w:r>
    </w:p>
    <w:p w14:paraId="11A9AB9D" w14:textId="77777777"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pompki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wyposażonej</w:t>
      </w:r>
      <w:proofErr w:type="spellEnd"/>
      <w:r w:rsidRPr="00945AC2">
        <w:rPr>
          <w:rFonts w:ascii="Tahoma" w:hAnsi="Tahoma" w:cs="Tahoma"/>
          <w:color w:val="000000"/>
          <w:sz w:val="20"/>
          <w:szCs w:val="20"/>
        </w:rPr>
        <w:t xml:space="preserve"> w:</w:t>
      </w:r>
    </w:p>
    <w:p w14:paraId="35296A72"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ciśnienia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materacu</w:t>
      </w:r>
      <w:proofErr w:type="spellEnd"/>
      <w:r w:rsidRPr="00945AC2">
        <w:rPr>
          <w:rFonts w:ascii="Tahoma" w:hAnsi="Tahoma" w:cs="Tahoma"/>
          <w:color w:val="000000"/>
          <w:sz w:val="20"/>
          <w:szCs w:val="20"/>
        </w:rPr>
        <w:t xml:space="preserve"> – 10 </w:t>
      </w:r>
      <w:proofErr w:type="spellStart"/>
      <w:r w:rsidRPr="00945AC2">
        <w:rPr>
          <w:rFonts w:ascii="Tahoma" w:hAnsi="Tahoma" w:cs="Tahoma"/>
          <w:color w:val="000000"/>
          <w:sz w:val="20"/>
          <w:szCs w:val="20"/>
        </w:rPr>
        <w:t>stopniowa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zależności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p>
    <w:p w14:paraId="10E56B0A"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alarm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świetlny</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dźwiękowy</w:t>
      </w:r>
      <w:proofErr w:type="spellEnd"/>
    </w:p>
    <w:p w14:paraId="4C480705"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zaczepy</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zawieszania</w:t>
      </w:r>
      <w:proofErr w:type="spellEnd"/>
      <w:r w:rsidRPr="00945AC2">
        <w:rPr>
          <w:rFonts w:ascii="Tahoma" w:hAnsi="Tahoma" w:cs="Tahoma"/>
          <w:color w:val="000000"/>
          <w:sz w:val="20"/>
          <w:szCs w:val="20"/>
        </w:rPr>
        <w:t xml:space="preserve"> na </w:t>
      </w:r>
      <w:proofErr w:type="spellStart"/>
      <w:r w:rsidRPr="00945AC2">
        <w:rPr>
          <w:rFonts w:ascii="Tahoma" w:hAnsi="Tahoma" w:cs="Tahoma"/>
          <w:color w:val="000000"/>
          <w:sz w:val="20"/>
          <w:szCs w:val="20"/>
        </w:rPr>
        <w:t>ramie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łóżka</w:t>
      </w:r>
      <w:proofErr w:type="spellEnd"/>
    </w:p>
    <w:p w14:paraId="024220FD" w14:textId="77777777" w:rsidR="00945AC2" w:rsidRPr="00945AC2" w:rsidRDefault="00945AC2" w:rsidP="00945AC2">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pompy</w:t>
      </w:r>
      <w:proofErr w:type="spellEnd"/>
      <w:r w:rsidRPr="00945AC2">
        <w:rPr>
          <w:rFonts w:ascii="Tahoma" w:hAnsi="Tahoma" w:cs="Tahoma"/>
          <w:color w:val="000000"/>
          <w:sz w:val="20"/>
          <w:szCs w:val="20"/>
        </w:rPr>
        <w:t xml:space="preserve"> nie </w:t>
      </w:r>
      <w:proofErr w:type="spellStart"/>
      <w:r w:rsidRPr="00945AC2">
        <w:rPr>
          <w:rFonts w:ascii="Tahoma" w:hAnsi="Tahoma" w:cs="Tahoma"/>
          <w:color w:val="000000"/>
          <w:sz w:val="20"/>
          <w:szCs w:val="20"/>
        </w:rPr>
        <w:t>większa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niż</w:t>
      </w:r>
      <w:proofErr w:type="spellEnd"/>
      <w:r w:rsidRPr="00945AC2">
        <w:rPr>
          <w:rFonts w:ascii="Tahoma" w:hAnsi="Tahoma" w:cs="Tahoma"/>
          <w:color w:val="000000"/>
          <w:sz w:val="20"/>
          <w:szCs w:val="20"/>
        </w:rPr>
        <w:t xml:space="preserve"> 2,9 kg</w:t>
      </w:r>
    </w:p>
    <w:p w14:paraId="5205572E" w14:textId="7F84C72C"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31EE5F3F" w14:textId="77777777" w:rsidR="00945AC2" w:rsidRPr="00945AC2" w:rsidRDefault="00945AC2" w:rsidP="00945AC2">
      <w:pPr>
        <w:pStyle w:val="Tekstpodstawowywcity"/>
        <w:rPr>
          <w:rFonts w:ascii="Tahoma" w:hAnsi="Tahoma" w:cs="Tahoma"/>
          <w:b/>
          <w:bCs/>
          <w:color w:val="000000"/>
          <w:sz w:val="20"/>
          <w:szCs w:val="20"/>
        </w:rPr>
      </w:pPr>
    </w:p>
    <w:p w14:paraId="1290A8E4" w14:textId="7777777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10</w:t>
      </w:r>
    </w:p>
    <w:p w14:paraId="02F7EFF4" w14:textId="2BA8A23A"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15</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do 200 kg, </w:t>
      </w:r>
      <w:proofErr w:type="spellStart"/>
      <w:r w:rsidRPr="00945AC2">
        <w:rPr>
          <w:rFonts w:ascii="Tahoma" w:hAnsi="Tahoma" w:cs="Tahoma"/>
          <w:color w:val="000000"/>
          <w:sz w:val="20"/>
          <w:szCs w:val="20"/>
        </w:rPr>
        <w:t>bez</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minimalnej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lepszy</w:t>
      </w:r>
      <w:proofErr w:type="spellEnd"/>
    </w:p>
    <w:p w14:paraId="02A8B0E1" w14:textId="379E4323"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1C9662A2" w14:textId="77777777" w:rsidR="00945AC2" w:rsidRPr="00945AC2" w:rsidRDefault="00945AC2" w:rsidP="00945AC2">
      <w:pPr>
        <w:pStyle w:val="Tekstpodstawowywcity"/>
        <w:rPr>
          <w:rFonts w:ascii="Tahoma" w:hAnsi="Tahoma" w:cs="Tahoma"/>
          <w:b/>
          <w:bCs/>
          <w:color w:val="000000"/>
          <w:sz w:val="20"/>
          <w:szCs w:val="20"/>
        </w:rPr>
      </w:pPr>
    </w:p>
    <w:p w14:paraId="5C9DBD95" w14:textId="77777777"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11</w:t>
      </w:r>
    </w:p>
    <w:p w14:paraId="4F716E31" w14:textId="5F1AF8FD" w:rsidR="00945AC2" w:rsidRPr="00945AC2" w:rsidRDefault="00945AC2" w:rsidP="00945AC2">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16</w:t>
      </w:r>
      <w:r>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elektrycznej</w:t>
      </w:r>
      <w:proofErr w:type="spellEnd"/>
      <w:r w:rsidRPr="00945AC2">
        <w:rPr>
          <w:rFonts w:ascii="Tahoma" w:hAnsi="Tahoma" w:cs="Tahoma"/>
          <w:color w:val="000000"/>
          <w:sz w:val="20"/>
          <w:szCs w:val="20"/>
        </w:rPr>
        <w:t xml:space="preserve"> II typ BF, IP42</w:t>
      </w:r>
    </w:p>
    <w:p w14:paraId="24AC2DDF" w14:textId="72F07561"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Odpowiedź</w:t>
      </w:r>
      <w:proofErr w:type="spellEnd"/>
      <w:r w:rsidRPr="00945AC2">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22638161" w14:textId="77777777" w:rsidR="00945AC2" w:rsidRPr="00945AC2" w:rsidRDefault="00945AC2" w:rsidP="00945AC2">
      <w:pPr>
        <w:pStyle w:val="Tekstpodstawowywcity"/>
        <w:ind w:left="0"/>
        <w:rPr>
          <w:rFonts w:ascii="Tahoma" w:hAnsi="Tahoma" w:cs="Tahoma"/>
          <w:b/>
          <w:bCs/>
          <w:color w:val="000000"/>
          <w:sz w:val="20"/>
          <w:szCs w:val="20"/>
        </w:rPr>
      </w:pPr>
    </w:p>
    <w:p w14:paraId="4D9D2CE2" w14:textId="017FE43C" w:rsidR="00945AC2" w:rsidRPr="00945AC2" w:rsidRDefault="00945AC2" w:rsidP="00945AC2">
      <w:pPr>
        <w:pStyle w:val="Tekstpodstawowywcity"/>
        <w:ind w:left="0"/>
        <w:rPr>
          <w:rFonts w:ascii="Tahoma" w:hAnsi="Tahoma" w:cs="Tahoma"/>
          <w:b/>
          <w:bCs/>
          <w:color w:val="000000"/>
          <w:sz w:val="20"/>
          <w:szCs w:val="20"/>
        </w:rPr>
      </w:pPr>
      <w:proofErr w:type="spellStart"/>
      <w:r w:rsidRPr="00945AC2">
        <w:rPr>
          <w:rFonts w:ascii="Tahoma" w:hAnsi="Tahoma" w:cs="Tahoma"/>
          <w:b/>
          <w:bCs/>
          <w:color w:val="000000"/>
          <w:sz w:val="20"/>
          <w:szCs w:val="20"/>
        </w:rPr>
        <w:t>Pytanie</w:t>
      </w:r>
      <w:proofErr w:type="spellEnd"/>
      <w:r w:rsidRPr="00945AC2">
        <w:rPr>
          <w:rFonts w:ascii="Tahoma" w:hAnsi="Tahoma" w:cs="Tahoma"/>
          <w:b/>
          <w:bCs/>
          <w:color w:val="000000"/>
          <w:sz w:val="20"/>
          <w:szCs w:val="20"/>
        </w:rPr>
        <w:t xml:space="preserve"> </w:t>
      </w:r>
      <w:proofErr w:type="spellStart"/>
      <w:r w:rsidRPr="00945AC2">
        <w:rPr>
          <w:rFonts w:ascii="Tahoma" w:hAnsi="Tahoma" w:cs="Tahoma"/>
          <w:b/>
          <w:bCs/>
          <w:color w:val="000000"/>
          <w:sz w:val="20"/>
          <w:szCs w:val="20"/>
        </w:rPr>
        <w:t>nr</w:t>
      </w:r>
      <w:proofErr w:type="spellEnd"/>
      <w:r w:rsidRPr="00945AC2">
        <w:rPr>
          <w:rFonts w:ascii="Tahoma" w:hAnsi="Tahoma" w:cs="Tahoma"/>
          <w:b/>
          <w:bCs/>
          <w:color w:val="000000"/>
          <w:sz w:val="20"/>
          <w:szCs w:val="20"/>
        </w:rPr>
        <w:t xml:space="preserve"> 12</w:t>
      </w:r>
    </w:p>
    <w:p w14:paraId="64410FFF" w14:textId="14103C0E"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wyrobu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medycznego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r w:rsidRPr="00945AC2">
        <w:rPr>
          <w:rFonts w:ascii="Tahoma" w:hAnsi="Tahoma" w:cs="Tahoma"/>
          <w:color w:val="000000"/>
          <w:sz w:val="20"/>
          <w:szCs w:val="20"/>
        </w:rPr>
        <w:t xml:space="preserve"> I – </w:t>
      </w:r>
      <w:proofErr w:type="spellStart"/>
      <w:r w:rsidRPr="00945AC2">
        <w:rPr>
          <w:rFonts w:ascii="Tahoma" w:hAnsi="Tahoma" w:cs="Tahoma"/>
          <w:color w:val="000000"/>
          <w:sz w:val="20"/>
          <w:szCs w:val="20"/>
        </w:rPr>
        <w:t>wg</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interpretacji</w:t>
      </w:r>
      <w:proofErr w:type="spellEnd"/>
      <w:r w:rsidRPr="00945AC2">
        <w:rPr>
          <w:rFonts w:ascii="Tahoma" w:hAnsi="Tahoma" w:cs="Tahoma"/>
          <w:color w:val="000000"/>
          <w:sz w:val="20"/>
          <w:szCs w:val="20"/>
        </w:rPr>
        <w:t xml:space="preserve"> URWM </w:t>
      </w:r>
      <w:proofErr w:type="spellStart"/>
      <w:r w:rsidRPr="00945AC2">
        <w:rPr>
          <w:rFonts w:ascii="Tahoma" w:hAnsi="Tahoma" w:cs="Tahoma"/>
          <w:color w:val="000000"/>
          <w:sz w:val="20"/>
          <w:szCs w:val="20"/>
        </w:rPr>
        <w:t>materace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przeciwodleżynowe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należą</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tej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p>
    <w:p w14:paraId="774E67B0" w14:textId="7D6D6A09"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15ECCA18" w14:textId="77777777" w:rsidR="00286080" w:rsidRPr="00286080" w:rsidRDefault="00286080" w:rsidP="00286080">
      <w:pPr>
        <w:pStyle w:val="Tekstpodstawowywcity"/>
        <w:rPr>
          <w:rFonts w:ascii="Tahoma" w:hAnsi="Tahoma" w:cs="Tahoma"/>
          <w:b/>
          <w:bCs/>
          <w:color w:val="000000"/>
          <w:sz w:val="20"/>
          <w:szCs w:val="20"/>
        </w:rPr>
      </w:pPr>
    </w:p>
    <w:p w14:paraId="2F0F8B6B" w14:textId="49622C20" w:rsidR="00945AC2"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13</w:t>
      </w:r>
    </w:p>
    <w:p w14:paraId="24BDFF6B" w14:textId="0718AE05"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3</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zbudowanego</w:t>
      </w:r>
      <w:proofErr w:type="spellEnd"/>
      <w:r w:rsidRPr="00945AC2">
        <w:rPr>
          <w:rFonts w:ascii="Tahoma" w:hAnsi="Tahoma" w:cs="Tahoma"/>
          <w:color w:val="000000"/>
          <w:sz w:val="20"/>
          <w:szCs w:val="20"/>
        </w:rPr>
        <w:t xml:space="preserve"> z 20-21 </w:t>
      </w:r>
      <w:proofErr w:type="spellStart"/>
      <w:r w:rsidRPr="00945AC2">
        <w:rPr>
          <w:rFonts w:ascii="Tahoma" w:hAnsi="Tahoma" w:cs="Tahoma"/>
          <w:color w:val="000000"/>
          <w:sz w:val="20"/>
          <w:szCs w:val="20"/>
        </w:rPr>
        <w:t>komór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rurowych</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poprzecznych</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wykonanych</w:t>
      </w:r>
      <w:proofErr w:type="spellEnd"/>
      <w:r w:rsidR="00286080">
        <w:rPr>
          <w:rFonts w:ascii="Tahoma" w:hAnsi="Tahoma" w:cs="Tahoma"/>
          <w:color w:val="000000"/>
          <w:sz w:val="20"/>
          <w:szCs w:val="20"/>
        </w:rPr>
        <w:t xml:space="preserve"> </w:t>
      </w:r>
      <w:r w:rsidRPr="00945AC2">
        <w:rPr>
          <w:rFonts w:ascii="Tahoma" w:hAnsi="Tahoma" w:cs="Tahoma"/>
          <w:color w:val="000000"/>
          <w:sz w:val="20"/>
          <w:szCs w:val="20"/>
        </w:rPr>
        <w:t xml:space="preserve">z </w:t>
      </w:r>
      <w:proofErr w:type="spellStart"/>
      <w:r w:rsidRPr="00945AC2">
        <w:rPr>
          <w:rFonts w:ascii="Tahoma" w:hAnsi="Tahoma" w:cs="Tahoma"/>
          <w:color w:val="000000"/>
          <w:sz w:val="20"/>
          <w:szCs w:val="20"/>
        </w:rPr>
        <w:t>poliuretanu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wielostrefowy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wysokości</w:t>
      </w:r>
      <w:proofErr w:type="spellEnd"/>
      <w:r w:rsidRPr="00945AC2">
        <w:rPr>
          <w:rFonts w:ascii="Tahoma" w:hAnsi="Tahoma" w:cs="Tahoma"/>
          <w:color w:val="000000"/>
          <w:sz w:val="20"/>
          <w:szCs w:val="20"/>
        </w:rPr>
        <w:t xml:space="preserve"> 15 cm, </w:t>
      </w:r>
      <w:proofErr w:type="spellStart"/>
      <w:r w:rsidRPr="00945AC2">
        <w:rPr>
          <w:rFonts w:ascii="Tahoma" w:hAnsi="Tahoma" w:cs="Tahoma"/>
          <w:color w:val="000000"/>
          <w:sz w:val="20"/>
          <w:szCs w:val="20"/>
        </w:rPr>
        <w:t>statyczna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głowy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zmiennociśnieniowa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pleców</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lędźwiowa</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udowa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zmiennociśnieniowa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obniżona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sekcja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łydek</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pięt</w:t>
      </w:r>
      <w:proofErr w:type="spellEnd"/>
      <w:r w:rsidRPr="00945AC2">
        <w:rPr>
          <w:rFonts w:ascii="Tahoma" w:hAnsi="Tahoma" w:cs="Tahoma"/>
          <w:color w:val="000000"/>
          <w:sz w:val="20"/>
          <w:szCs w:val="20"/>
        </w:rPr>
        <w:t>.</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Komory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wyposażone</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mocowanie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typu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napy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oraz</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wewnętrzny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pokrowiec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rozsuwaniem</w:t>
      </w:r>
      <w:proofErr w:type="spellEnd"/>
      <w:r w:rsidRPr="00945AC2">
        <w:rPr>
          <w:rFonts w:ascii="Tahoma" w:hAnsi="Tahoma" w:cs="Tahoma"/>
          <w:color w:val="000000"/>
          <w:sz w:val="20"/>
          <w:szCs w:val="20"/>
        </w:rPr>
        <w:t>.</w:t>
      </w:r>
    </w:p>
    <w:p w14:paraId="23CA5AC8" w14:textId="2C90786F"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lastRenderedPageBreak/>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2509621B" w14:textId="77777777" w:rsidR="00286080" w:rsidRPr="00286080" w:rsidRDefault="00286080" w:rsidP="00286080">
      <w:pPr>
        <w:pStyle w:val="Tekstpodstawowywcity"/>
        <w:rPr>
          <w:rFonts w:ascii="Tahoma" w:hAnsi="Tahoma" w:cs="Tahoma"/>
          <w:b/>
          <w:bCs/>
          <w:color w:val="000000"/>
          <w:sz w:val="20"/>
          <w:szCs w:val="20"/>
        </w:rPr>
      </w:pPr>
    </w:p>
    <w:p w14:paraId="27FC7155" w14:textId="67C74228" w:rsidR="00945AC2"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14</w:t>
      </w:r>
    </w:p>
    <w:p w14:paraId="4FCA6483" w14:textId="1435C0E8"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4</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funkcją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cyklu</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zakresie</w:t>
      </w:r>
      <w:proofErr w:type="spellEnd"/>
      <w:r w:rsidRPr="00945AC2">
        <w:rPr>
          <w:rFonts w:ascii="Tahoma" w:hAnsi="Tahoma" w:cs="Tahoma"/>
          <w:color w:val="000000"/>
          <w:sz w:val="20"/>
          <w:szCs w:val="20"/>
        </w:rPr>
        <w:t xml:space="preserve"> 10-25 min </w:t>
      </w:r>
      <w:proofErr w:type="spellStart"/>
      <w:r w:rsidRPr="00945AC2">
        <w:rPr>
          <w:rFonts w:ascii="Tahoma" w:hAnsi="Tahoma" w:cs="Tahoma"/>
          <w:color w:val="000000"/>
          <w:sz w:val="20"/>
          <w:szCs w:val="20"/>
        </w:rPr>
        <w:t>co</w:t>
      </w:r>
      <w:proofErr w:type="spellEnd"/>
      <w:r w:rsidRPr="00945AC2">
        <w:rPr>
          <w:rFonts w:ascii="Tahoma" w:hAnsi="Tahoma" w:cs="Tahoma"/>
          <w:color w:val="000000"/>
          <w:sz w:val="20"/>
          <w:szCs w:val="20"/>
        </w:rPr>
        <w:t xml:space="preserve"> 5 min</w:t>
      </w:r>
    </w:p>
    <w:p w14:paraId="0CFE4F55" w14:textId="1F534F96"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13362A40" w14:textId="77777777" w:rsidR="00286080" w:rsidRPr="00286080" w:rsidRDefault="00286080" w:rsidP="00286080">
      <w:pPr>
        <w:pStyle w:val="Tekstpodstawowywcity"/>
        <w:rPr>
          <w:rFonts w:ascii="Tahoma" w:hAnsi="Tahoma" w:cs="Tahoma"/>
          <w:b/>
          <w:bCs/>
          <w:color w:val="000000"/>
          <w:sz w:val="20"/>
          <w:szCs w:val="20"/>
        </w:rPr>
      </w:pPr>
    </w:p>
    <w:p w14:paraId="227ED101" w14:textId="1A6E2EF1" w:rsidR="00945AC2"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15</w:t>
      </w:r>
    </w:p>
    <w:p w14:paraId="24CDF69B" w14:textId="14181824" w:rsid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5</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niskociśnieniowego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przeznaczonego</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stosowania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profilaktyce</w:t>
      </w:r>
      <w:proofErr w:type="spellEnd"/>
      <w:r w:rsidR="00286080">
        <w:rPr>
          <w:rFonts w:ascii="Tahoma" w:hAnsi="Tahoma" w:cs="Tahoma"/>
          <w:color w:val="000000"/>
          <w:sz w:val="20"/>
          <w:szCs w:val="20"/>
        </w:rPr>
        <w:t xml:space="preserve"> </w:t>
      </w:r>
      <w:r w:rsidRPr="00945AC2">
        <w:rPr>
          <w:rFonts w:ascii="Tahoma" w:hAnsi="Tahoma" w:cs="Tahoma"/>
          <w:color w:val="000000"/>
          <w:sz w:val="20"/>
          <w:szCs w:val="20"/>
        </w:rPr>
        <w:t xml:space="preserve">i </w:t>
      </w:r>
      <w:proofErr w:type="spellStart"/>
      <w:r w:rsidRPr="00945AC2">
        <w:rPr>
          <w:rFonts w:ascii="Tahoma" w:hAnsi="Tahoma" w:cs="Tahoma"/>
          <w:color w:val="000000"/>
          <w:sz w:val="20"/>
          <w:szCs w:val="20"/>
        </w:rPr>
        <w:t>leczeniu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odleżyn</w:t>
      </w:r>
      <w:proofErr w:type="spellEnd"/>
      <w:r w:rsidRPr="00945AC2">
        <w:rPr>
          <w:rFonts w:ascii="Tahoma" w:hAnsi="Tahoma" w:cs="Tahoma"/>
          <w:color w:val="000000"/>
          <w:sz w:val="20"/>
          <w:szCs w:val="20"/>
        </w:rPr>
        <w:t xml:space="preserve"> do IV </w:t>
      </w:r>
      <w:proofErr w:type="spellStart"/>
      <w:r w:rsidRPr="00945AC2">
        <w:rPr>
          <w:rFonts w:ascii="Tahoma" w:hAnsi="Tahoma" w:cs="Tahoma"/>
          <w:color w:val="000000"/>
          <w:sz w:val="20"/>
          <w:szCs w:val="20"/>
        </w:rPr>
        <w:t>stopnia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włącznie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według</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skali</w:t>
      </w:r>
      <w:proofErr w:type="spellEnd"/>
      <w:r w:rsidRPr="00945AC2">
        <w:rPr>
          <w:rFonts w:ascii="Tahoma" w:hAnsi="Tahoma" w:cs="Tahoma"/>
          <w:color w:val="000000"/>
          <w:sz w:val="20"/>
          <w:szCs w:val="20"/>
        </w:rPr>
        <w:t xml:space="preserve"> IV </w:t>
      </w:r>
      <w:proofErr w:type="spellStart"/>
      <w:r w:rsidRPr="00945AC2">
        <w:rPr>
          <w:rFonts w:ascii="Tahoma" w:hAnsi="Tahoma" w:cs="Tahoma"/>
          <w:color w:val="000000"/>
          <w:sz w:val="20"/>
          <w:szCs w:val="20"/>
        </w:rPr>
        <w:t>stopniowej</w:t>
      </w:r>
      <w:proofErr w:type="spellEnd"/>
      <w:r w:rsidRPr="00945AC2">
        <w:rPr>
          <w:rFonts w:ascii="Tahoma" w:hAnsi="Tahoma" w:cs="Tahoma"/>
          <w:color w:val="000000"/>
          <w:sz w:val="20"/>
          <w:szCs w:val="20"/>
        </w:rPr>
        <w:t xml:space="preserve"> u </w:t>
      </w:r>
      <w:proofErr w:type="spellStart"/>
      <w:r w:rsidRPr="00945AC2">
        <w:rPr>
          <w:rFonts w:ascii="Tahoma" w:hAnsi="Tahoma" w:cs="Tahoma"/>
          <w:color w:val="000000"/>
          <w:sz w:val="20"/>
          <w:szCs w:val="20"/>
        </w:rPr>
        <w:t>pacjentów</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wadze</w:t>
      </w:r>
      <w:proofErr w:type="spellEnd"/>
      <w:r w:rsidRPr="00945AC2">
        <w:rPr>
          <w:rFonts w:ascii="Tahoma" w:hAnsi="Tahoma" w:cs="Tahoma"/>
          <w:color w:val="000000"/>
          <w:sz w:val="20"/>
          <w:szCs w:val="20"/>
        </w:rPr>
        <w:t xml:space="preserve"> do 200 kg.</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podawania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nacisku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ponieważ</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faktyczny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ucisk</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uzależniony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postury</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Aby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był</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obiektywny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określić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wartości</w:t>
      </w:r>
      <w:proofErr w:type="spellEnd"/>
      <w:r w:rsidRPr="00945AC2">
        <w:rPr>
          <w:rFonts w:ascii="Tahoma" w:hAnsi="Tahoma" w:cs="Tahoma"/>
          <w:color w:val="000000"/>
          <w:sz w:val="20"/>
          <w:szCs w:val="20"/>
        </w:rPr>
        <w:t>.</w:t>
      </w:r>
    </w:p>
    <w:p w14:paraId="032AC1EB" w14:textId="51ADAD4F"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1A5E18A2" w14:textId="77777777" w:rsidR="00286080" w:rsidRPr="00286080" w:rsidRDefault="00286080" w:rsidP="00286080">
      <w:pPr>
        <w:pStyle w:val="Tekstpodstawowywcity"/>
        <w:rPr>
          <w:rFonts w:ascii="Tahoma" w:hAnsi="Tahoma" w:cs="Tahoma"/>
          <w:b/>
          <w:bCs/>
          <w:color w:val="000000"/>
          <w:sz w:val="20"/>
          <w:szCs w:val="20"/>
        </w:rPr>
      </w:pPr>
    </w:p>
    <w:p w14:paraId="7B62D293" w14:textId="470E74F2"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Pr>
          <w:rFonts w:ascii="Tahoma" w:hAnsi="Tahoma" w:cs="Tahoma"/>
          <w:b/>
          <w:bCs/>
          <w:color w:val="000000"/>
          <w:sz w:val="20"/>
          <w:szCs w:val="20"/>
        </w:rPr>
        <w:t xml:space="preserve"> 16</w:t>
      </w:r>
    </w:p>
    <w:p w14:paraId="28668FBF" w14:textId="35EC5443" w:rsid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7</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wymiarów</w:t>
      </w:r>
      <w:proofErr w:type="spellEnd"/>
      <w:r w:rsidRPr="00945AC2">
        <w:rPr>
          <w:rFonts w:ascii="Tahoma" w:hAnsi="Tahoma" w:cs="Tahoma"/>
          <w:color w:val="000000"/>
          <w:sz w:val="20"/>
          <w:szCs w:val="20"/>
        </w:rPr>
        <w:t xml:space="preserve"> 200x85x15 cm</w:t>
      </w:r>
    </w:p>
    <w:p w14:paraId="12DC5047" w14:textId="1EA26DBF"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29005D9B" w14:textId="77777777" w:rsidR="00286080" w:rsidRPr="00286080" w:rsidRDefault="00286080" w:rsidP="00286080">
      <w:pPr>
        <w:pStyle w:val="Tekstpodstawowywcity"/>
        <w:rPr>
          <w:rFonts w:ascii="Tahoma" w:hAnsi="Tahoma" w:cs="Tahoma"/>
          <w:b/>
          <w:bCs/>
          <w:color w:val="000000"/>
          <w:sz w:val="20"/>
          <w:szCs w:val="20"/>
        </w:rPr>
      </w:pPr>
    </w:p>
    <w:p w14:paraId="46694E07" w14:textId="6F48DA6D"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17</w:t>
      </w:r>
    </w:p>
    <w:p w14:paraId="52552247" w14:textId="22E3003F"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8</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uchwytów</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mocowania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prześcieradła</w:t>
      </w:r>
      <w:proofErr w:type="spellEnd"/>
    </w:p>
    <w:p w14:paraId="2DC74694" w14:textId="37A40DF0"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50EB6425" w14:textId="77777777" w:rsidR="00286080" w:rsidRPr="00286080" w:rsidRDefault="00286080" w:rsidP="00286080">
      <w:pPr>
        <w:pStyle w:val="Tekstpodstawowywcity"/>
        <w:rPr>
          <w:rFonts w:ascii="Tahoma" w:hAnsi="Tahoma" w:cs="Tahoma"/>
          <w:b/>
          <w:bCs/>
          <w:color w:val="000000"/>
          <w:sz w:val="20"/>
          <w:szCs w:val="20"/>
        </w:rPr>
      </w:pPr>
    </w:p>
    <w:p w14:paraId="16FCC44E" w14:textId="77777777"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18</w:t>
      </w:r>
    </w:p>
    <w:p w14:paraId="6AE86A88" w14:textId="6D5CAA43"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9</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odstąpienie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wymogu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podawania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spustu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rzeczywisty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czas</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uzależniony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postury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aby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ocenić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należałoby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określić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wartość</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porównania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związku</w:t>
      </w:r>
      <w:proofErr w:type="spellEnd"/>
      <w:r w:rsidR="00286080">
        <w:rPr>
          <w:rFonts w:ascii="Tahoma" w:hAnsi="Tahoma" w:cs="Tahoma"/>
          <w:color w:val="000000"/>
          <w:sz w:val="20"/>
          <w:szCs w:val="20"/>
        </w:rPr>
        <w:t xml:space="preserve"> </w:t>
      </w:r>
      <w:r w:rsidRPr="00945AC2">
        <w:rPr>
          <w:rFonts w:ascii="Tahoma" w:hAnsi="Tahoma" w:cs="Tahoma"/>
          <w:color w:val="000000"/>
          <w:sz w:val="20"/>
          <w:szCs w:val="20"/>
        </w:rPr>
        <w:t xml:space="preserve">z </w:t>
      </w:r>
      <w:proofErr w:type="spellStart"/>
      <w:r w:rsidRPr="00945AC2">
        <w:rPr>
          <w:rFonts w:ascii="Tahoma" w:hAnsi="Tahoma" w:cs="Tahoma"/>
          <w:color w:val="000000"/>
          <w:sz w:val="20"/>
          <w:szCs w:val="20"/>
        </w:rPr>
        <w:t>powyższym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szybkiego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spuszczania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pomocą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zaworu</w:t>
      </w:r>
      <w:proofErr w:type="spellEnd"/>
      <w:r w:rsidRPr="00945AC2">
        <w:rPr>
          <w:rFonts w:ascii="Tahoma" w:hAnsi="Tahoma" w:cs="Tahoma"/>
          <w:color w:val="000000"/>
          <w:sz w:val="20"/>
          <w:szCs w:val="20"/>
        </w:rPr>
        <w:t xml:space="preserve"> CPR.</w:t>
      </w:r>
    </w:p>
    <w:p w14:paraId="6E245936" w14:textId="492BCAA7"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037F4CE7" w14:textId="77777777" w:rsidR="00286080" w:rsidRPr="00286080" w:rsidRDefault="00286080" w:rsidP="00286080">
      <w:pPr>
        <w:pStyle w:val="Tekstpodstawowywcity"/>
        <w:rPr>
          <w:rFonts w:ascii="Tahoma" w:hAnsi="Tahoma" w:cs="Tahoma"/>
          <w:b/>
          <w:bCs/>
          <w:color w:val="000000"/>
          <w:sz w:val="20"/>
          <w:szCs w:val="20"/>
        </w:rPr>
      </w:pPr>
    </w:p>
    <w:p w14:paraId="52F113B2" w14:textId="77777777"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19</w:t>
      </w:r>
    </w:p>
    <w:p w14:paraId="68AFA481" w14:textId="2D67CD42" w:rsid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10</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możliwość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transportu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na </w:t>
      </w:r>
      <w:proofErr w:type="spellStart"/>
      <w:r w:rsidRPr="00945AC2">
        <w:rPr>
          <w:rFonts w:ascii="Tahoma" w:hAnsi="Tahoma" w:cs="Tahoma"/>
          <w:color w:val="000000"/>
          <w:sz w:val="20"/>
          <w:szCs w:val="20"/>
        </w:rPr>
        <w:t>materacu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pozbawionym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zasilania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czasie</w:t>
      </w:r>
      <w:proofErr w:type="spellEnd"/>
      <w:r w:rsidRPr="00945AC2">
        <w:rPr>
          <w:rFonts w:ascii="Tahoma" w:hAnsi="Tahoma" w:cs="Tahoma"/>
          <w:color w:val="000000"/>
          <w:sz w:val="20"/>
          <w:szCs w:val="20"/>
        </w:rPr>
        <w:t xml:space="preserve"> do 12 </w:t>
      </w:r>
      <w:proofErr w:type="spellStart"/>
      <w:r w:rsidRPr="00945AC2">
        <w:rPr>
          <w:rFonts w:ascii="Tahoma" w:hAnsi="Tahoma" w:cs="Tahoma"/>
          <w:color w:val="000000"/>
          <w:sz w:val="20"/>
          <w:szCs w:val="20"/>
        </w:rPr>
        <w:t>godz</w:t>
      </w:r>
      <w:proofErr w:type="spellEnd"/>
      <w:r w:rsidRPr="00945AC2">
        <w:rPr>
          <w:rFonts w:ascii="Tahoma" w:hAnsi="Tahoma" w:cs="Tahoma"/>
          <w:color w:val="000000"/>
          <w:sz w:val="20"/>
          <w:szCs w:val="20"/>
        </w:rPr>
        <w:t>.</w:t>
      </w:r>
    </w:p>
    <w:p w14:paraId="7C6229E2" w14:textId="250E5F29"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5CEDAE06" w14:textId="77777777" w:rsidR="00286080" w:rsidRPr="00286080" w:rsidRDefault="00286080" w:rsidP="00286080">
      <w:pPr>
        <w:pStyle w:val="Tekstpodstawowywcity"/>
        <w:rPr>
          <w:rFonts w:ascii="Tahoma" w:hAnsi="Tahoma" w:cs="Tahoma"/>
          <w:b/>
          <w:bCs/>
          <w:color w:val="000000"/>
          <w:sz w:val="20"/>
          <w:szCs w:val="20"/>
        </w:rPr>
      </w:pPr>
    </w:p>
    <w:p w14:paraId="023A3B8A" w14:textId="2D8AC603"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20</w:t>
      </w:r>
    </w:p>
    <w:p w14:paraId="2EFAFA69" w14:textId="5825D17E"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lastRenderedPageBreak/>
        <w:t>Pkt</w:t>
      </w:r>
      <w:proofErr w:type="spellEnd"/>
      <w:r w:rsidRPr="00945AC2">
        <w:rPr>
          <w:rFonts w:ascii="Tahoma" w:hAnsi="Tahoma" w:cs="Tahoma"/>
          <w:color w:val="000000"/>
          <w:sz w:val="20"/>
          <w:szCs w:val="20"/>
        </w:rPr>
        <w:t xml:space="preserve"> 11</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w:t>
      </w:r>
    </w:p>
    <w:p w14:paraId="6D655DA4" w14:textId="77777777" w:rsidR="00945AC2" w:rsidRPr="00945AC2" w:rsidRDefault="00945AC2" w:rsidP="00945AC2">
      <w:pPr>
        <w:pStyle w:val="Tekstpodstawowywcity"/>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zintegrowany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materacem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spodni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podkład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statyczny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powietrzny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funkcjonalności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analogicznej</w:t>
      </w:r>
      <w:proofErr w:type="spellEnd"/>
    </w:p>
    <w:p w14:paraId="64C65210" w14:textId="77777777" w:rsidR="00945AC2" w:rsidRPr="00945AC2" w:rsidRDefault="00945AC2" w:rsidP="00945AC2">
      <w:pPr>
        <w:pStyle w:val="Tekstpodstawowywcity"/>
        <w:rPr>
          <w:rFonts w:ascii="Tahoma" w:hAnsi="Tahoma" w:cs="Tahoma"/>
          <w:color w:val="000000"/>
          <w:sz w:val="20"/>
          <w:szCs w:val="20"/>
        </w:rPr>
      </w:pPr>
      <w:r w:rsidRPr="00945AC2">
        <w:rPr>
          <w:rFonts w:ascii="Tahoma" w:hAnsi="Tahoma" w:cs="Tahoma"/>
          <w:color w:val="000000"/>
          <w:sz w:val="20"/>
          <w:szCs w:val="20"/>
        </w:rPr>
        <w:t xml:space="preserve">z </w:t>
      </w:r>
      <w:proofErr w:type="spellStart"/>
      <w:r w:rsidRPr="00945AC2">
        <w:rPr>
          <w:rFonts w:ascii="Tahoma" w:hAnsi="Tahoma" w:cs="Tahoma"/>
          <w:color w:val="000000"/>
          <w:sz w:val="20"/>
          <w:szCs w:val="20"/>
        </w:rPr>
        <w:t>podkładem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piankowym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zabezpieczający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kontaktem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ramą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leża</w:t>
      </w:r>
      <w:proofErr w:type="spellEnd"/>
      <w:r w:rsidRPr="00945AC2">
        <w:rPr>
          <w:rFonts w:ascii="Tahoma" w:hAnsi="Tahoma" w:cs="Tahoma"/>
          <w:color w:val="000000"/>
          <w:sz w:val="20"/>
          <w:szCs w:val="20"/>
        </w:rPr>
        <w:t>.</w:t>
      </w:r>
    </w:p>
    <w:p w14:paraId="274728D3" w14:textId="77777777" w:rsidR="00945AC2" w:rsidRPr="00945AC2" w:rsidRDefault="00945AC2" w:rsidP="00945AC2">
      <w:pPr>
        <w:pStyle w:val="Tekstpodstawowywcity"/>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wąż</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zakończony</w:t>
      </w:r>
      <w:proofErr w:type="spellEnd"/>
      <w:r w:rsidRPr="00945AC2">
        <w:rPr>
          <w:rFonts w:ascii="Tahoma" w:hAnsi="Tahoma" w:cs="Tahoma"/>
          <w:color w:val="000000"/>
          <w:sz w:val="20"/>
          <w:szCs w:val="20"/>
        </w:rPr>
        <w:t xml:space="preserve"> 4 </w:t>
      </w:r>
      <w:proofErr w:type="spellStart"/>
      <w:r w:rsidRPr="00945AC2">
        <w:rPr>
          <w:rFonts w:ascii="Tahoma" w:hAnsi="Tahoma" w:cs="Tahoma"/>
          <w:color w:val="000000"/>
          <w:sz w:val="20"/>
          <w:szCs w:val="20"/>
        </w:rPr>
        <w:t>kanałowym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złączem</w:t>
      </w:r>
      <w:proofErr w:type="spellEnd"/>
    </w:p>
    <w:p w14:paraId="6FF5E78A" w14:textId="77777777" w:rsidR="00945AC2" w:rsidRPr="00945AC2" w:rsidRDefault="00945AC2" w:rsidP="00945AC2">
      <w:pPr>
        <w:pStyle w:val="Tekstpodstawowywcity"/>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pokrowiec</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zapinany</w:t>
      </w:r>
      <w:proofErr w:type="spellEnd"/>
      <w:r w:rsidRPr="00945AC2">
        <w:rPr>
          <w:rFonts w:ascii="Tahoma" w:hAnsi="Tahoma" w:cs="Tahoma"/>
          <w:color w:val="000000"/>
          <w:sz w:val="20"/>
          <w:szCs w:val="20"/>
        </w:rPr>
        <w:t xml:space="preserve"> na </w:t>
      </w:r>
      <w:proofErr w:type="spellStart"/>
      <w:r w:rsidRPr="00945AC2">
        <w:rPr>
          <w:rFonts w:ascii="Tahoma" w:hAnsi="Tahoma" w:cs="Tahoma"/>
          <w:color w:val="000000"/>
          <w:sz w:val="20"/>
          <w:szCs w:val="20"/>
        </w:rPr>
        <w:t>suwak</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okapnikiem</w:t>
      </w:r>
      <w:proofErr w:type="spellEnd"/>
    </w:p>
    <w:p w14:paraId="47C07E83" w14:textId="77777777" w:rsidR="00945AC2" w:rsidRPr="00945AC2" w:rsidRDefault="00945AC2" w:rsidP="00945AC2">
      <w:pPr>
        <w:pStyle w:val="Tekstpodstawowywcity"/>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zasilająca</w:t>
      </w:r>
      <w:proofErr w:type="spellEnd"/>
    </w:p>
    <w:p w14:paraId="7D1A8CAF" w14:textId="418DAA9D"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Odpowiedź</w:t>
      </w:r>
      <w:proofErr w:type="spellEnd"/>
      <w:r w:rsidRPr="00286080">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E9417F2" w14:textId="77777777" w:rsidR="00286080" w:rsidRPr="00286080" w:rsidRDefault="00286080" w:rsidP="00286080">
      <w:pPr>
        <w:pStyle w:val="Tekstpodstawowywcity"/>
        <w:rPr>
          <w:rFonts w:ascii="Tahoma" w:hAnsi="Tahoma" w:cs="Tahoma"/>
          <w:b/>
          <w:bCs/>
          <w:color w:val="000000"/>
          <w:sz w:val="20"/>
          <w:szCs w:val="20"/>
        </w:rPr>
      </w:pPr>
    </w:p>
    <w:p w14:paraId="36587487" w14:textId="7A7B3967" w:rsidR="00286080" w:rsidRPr="00286080" w:rsidRDefault="00286080" w:rsidP="00286080">
      <w:pPr>
        <w:pStyle w:val="Tekstpodstawowywcity"/>
        <w:ind w:left="0"/>
        <w:rPr>
          <w:rFonts w:ascii="Tahoma" w:hAnsi="Tahoma" w:cs="Tahoma"/>
          <w:b/>
          <w:bCs/>
          <w:color w:val="000000"/>
          <w:sz w:val="20"/>
          <w:szCs w:val="20"/>
        </w:rPr>
      </w:pPr>
      <w:proofErr w:type="spellStart"/>
      <w:r w:rsidRPr="00286080">
        <w:rPr>
          <w:rFonts w:ascii="Tahoma" w:hAnsi="Tahoma" w:cs="Tahoma"/>
          <w:b/>
          <w:bCs/>
          <w:color w:val="000000"/>
          <w:sz w:val="20"/>
          <w:szCs w:val="20"/>
        </w:rPr>
        <w:t>Pytanie</w:t>
      </w:r>
      <w:proofErr w:type="spellEnd"/>
      <w:r w:rsidRPr="00286080">
        <w:rPr>
          <w:rFonts w:ascii="Tahoma" w:hAnsi="Tahoma" w:cs="Tahoma"/>
          <w:b/>
          <w:bCs/>
          <w:color w:val="000000"/>
          <w:sz w:val="20"/>
          <w:szCs w:val="20"/>
        </w:rPr>
        <w:t xml:space="preserve"> </w:t>
      </w:r>
      <w:proofErr w:type="spellStart"/>
      <w:r w:rsidRPr="00286080">
        <w:rPr>
          <w:rFonts w:ascii="Tahoma" w:hAnsi="Tahoma" w:cs="Tahoma"/>
          <w:b/>
          <w:bCs/>
          <w:color w:val="000000"/>
          <w:sz w:val="20"/>
          <w:szCs w:val="20"/>
        </w:rPr>
        <w:t>nr</w:t>
      </w:r>
      <w:proofErr w:type="spellEnd"/>
      <w:r w:rsidRPr="00286080">
        <w:rPr>
          <w:rFonts w:ascii="Tahoma" w:hAnsi="Tahoma" w:cs="Tahoma"/>
          <w:b/>
          <w:bCs/>
          <w:color w:val="000000"/>
          <w:sz w:val="20"/>
          <w:szCs w:val="20"/>
        </w:rPr>
        <w:t xml:space="preserve"> 21</w:t>
      </w:r>
    </w:p>
    <w:p w14:paraId="702BAB94" w14:textId="581DF5A1" w:rsidR="00945AC2" w:rsidRPr="00945AC2" w:rsidRDefault="00945AC2" w:rsidP="00286080">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13</w:t>
      </w:r>
      <w:r w:rsidR="00286080">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pokrowcu</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możliwością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mycia</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dezynfekcji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Możliwość</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pokrowca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temp</w:t>
      </w:r>
      <w:proofErr w:type="spellEnd"/>
      <w:r w:rsidRPr="00945AC2">
        <w:rPr>
          <w:rFonts w:ascii="Tahoma" w:hAnsi="Tahoma" w:cs="Tahoma"/>
          <w:color w:val="000000"/>
          <w:sz w:val="20"/>
          <w:szCs w:val="20"/>
        </w:rPr>
        <w:t>. 95º</w:t>
      </w:r>
    </w:p>
    <w:p w14:paraId="617890D8" w14:textId="5DBE71FC" w:rsidR="008101F4" w:rsidRP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6959A813" w14:textId="77777777" w:rsidR="008101F4" w:rsidRPr="008101F4" w:rsidRDefault="008101F4" w:rsidP="008101F4">
      <w:pPr>
        <w:pStyle w:val="Tekstpodstawowywcity"/>
        <w:rPr>
          <w:rFonts w:ascii="Tahoma" w:hAnsi="Tahoma" w:cs="Tahoma"/>
          <w:b/>
          <w:bCs/>
          <w:color w:val="000000"/>
          <w:sz w:val="20"/>
          <w:szCs w:val="20"/>
        </w:rPr>
      </w:pPr>
    </w:p>
    <w:p w14:paraId="3FCF2448" w14:textId="77777777" w:rsid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Pr>
          <w:rFonts w:ascii="Tahoma" w:hAnsi="Tahoma" w:cs="Tahoma"/>
          <w:b/>
          <w:bCs/>
          <w:color w:val="000000"/>
          <w:sz w:val="20"/>
          <w:szCs w:val="20"/>
        </w:rPr>
        <w:t xml:space="preserve"> 22</w:t>
      </w:r>
    </w:p>
    <w:p w14:paraId="115858A3" w14:textId="53BAC973" w:rsidR="00945AC2" w:rsidRPr="00945AC2" w:rsidRDefault="00945AC2" w:rsidP="008101F4">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14</w:t>
      </w:r>
    </w:p>
    <w:p w14:paraId="054D2D00" w14:textId="77777777" w:rsidR="00945AC2" w:rsidRPr="00945AC2" w:rsidRDefault="00945AC2" w:rsidP="008101F4">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
    <w:p w14:paraId="7CC40CEC" w14:textId="77777777" w:rsidR="00945AC2" w:rsidRPr="00945AC2" w:rsidRDefault="00945AC2" w:rsidP="008101F4">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Pompa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sterowaniem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mikroprocesorowym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wyposażona</w:t>
      </w:r>
      <w:proofErr w:type="spellEnd"/>
      <w:r w:rsidRPr="00945AC2">
        <w:rPr>
          <w:rFonts w:ascii="Tahoma" w:hAnsi="Tahoma" w:cs="Tahoma"/>
          <w:color w:val="000000"/>
          <w:sz w:val="20"/>
          <w:szCs w:val="20"/>
        </w:rPr>
        <w:t xml:space="preserve"> w:</w:t>
      </w:r>
    </w:p>
    <w:p w14:paraId="0830B538"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system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pracy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dostosowujący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pracy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dla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realizacji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terapii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odleżyn</w:t>
      </w:r>
      <w:proofErr w:type="spellEnd"/>
      <w:r w:rsidRPr="00945AC2">
        <w:rPr>
          <w:rFonts w:ascii="Tahoma" w:hAnsi="Tahoma" w:cs="Tahoma"/>
          <w:color w:val="000000"/>
          <w:sz w:val="20"/>
          <w:szCs w:val="20"/>
        </w:rPr>
        <w:t xml:space="preserve"> do IV  (w </w:t>
      </w:r>
      <w:proofErr w:type="spellStart"/>
      <w:r w:rsidRPr="00945AC2">
        <w:rPr>
          <w:rFonts w:ascii="Tahoma" w:hAnsi="Tahoma" w:cs="Tahoma"/>
          <w:color w:val="000000"/>
          <w:sz w:val="20"/>
          <w:szCs w:val="20"/>
        </w:rPr>
        <w:t>skali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czterostopniowej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stopnia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włącznie</w:t>
      </w:r>
      <w:proofErr w:type="spellEnd"/>
      <w:r w:rsidRPr="00945AC2">
        <w:rPr>
          <w:rFonts w:ascii="Tahoma" w:hAnsi="Tahoma" w:cs="Tahoma"/>
          <w:color w:val="000000"/>
          <w:sz w:val="20"/>
          <w:szCs w:val="20"/>
        </w:rPr>
        <w:t>,</w:t>
      </w:r>
    </w:p>
    <w:p w14:paraId="4FA4E602"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panel</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sterujący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umożliwiający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dokonywanie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indywidualnych</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zmian</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ustawień</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modyfikacji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parametrów</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pracy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systemu</w:t>
      </w:r>
      <w:proofErr w:type="spellEnd"/>
      <w:r w:rsidRPr="00945AC2">
        <w:rPr>
          <w:rFonts w:ascii="Tahoma" w:hAnsi="Tahoma" w:cs="Tahoma"/>
          <w:color w:val="000000"/>
          <w:sz w:val="20"/>
          <w:szCs w:val="20"/>
        </w:rPr>
        <w:t>,</w:t>
      </w:r>
    </w:p>
    <w:p w14:paraId="0418AB34"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ciśnienia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materacu</w:t>
      </w:r>
      <w:proofErr w:type="spellEnd"/>
      <w:r w:rsidRPr="00945AC2">
        <w:rPr>
          <w:rFonts w:ascii="Tahoma" w:hAnsi="Tahoma" w:cs="Tahoma"/>
          <w:color w:val="000000"/>
          <w:sz w:val="20"/>
          <w:szCs w:val="20"/>
        </w:rPr>
        <w:t xml:space="preserve"> – 10 </w:t>
      </w:r>
      <w:proofErr w:type="spellStart"/>
      <w:r w:rsidRPr="00945AC2">
        <w:rPr>
          <w:rFonts w:ascii="Tahoma" w:hAnsi="Tahoma" w:cs="Tahoma"/>
          <w:color w:val="000000"/>
          <w:sz w:val="20"/>
          <w:szCs w:val="20"/>
        </w:rPr>
        <w:t>stopniowa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zależności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p>
    <w:p w14:paraId="416CA083"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wyboru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trybu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statycznego</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dynamicznego</w:t>
      </w:r>
      <w:proofErr w:type="spellEnd"/>
    </w:p>
    <w:p w14:paraId="7F56AB63"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funkcję</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maksymalnego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napełnienia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komór</w:t>
      </w:r>
      <w:proofErr w:type="spellEnd"/>
      <w:r w:rsidRPr="00945AC2">
        <w:rPr>
          <w:rFonts w:ascii="Tahoma" w:hAnsi="Tahoma" w:cs="Tahoma"/>
          <w:color w:val="000000"/>
          <w:sz w:val="20"/>
          <w:szCs w:val="20"/>
        </w:rPr>
        <w:t xml:space="preserve"> </w:t>
      </w:r>
    </w:p>
    <w:p w14:paraId="3AF9E116"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alarm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świetlny</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dźwiękowy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spadku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ciśnienia</w:t>
      </w:r>
      <w:proofErr w:type="spellEnd"/>
      <w:r w:rsidRPr="00945AC2">
        <w:rPr>
          <w:rFonts w:ascii="Tahoma" w:hAnsi="Tahoma" w:cs="Tahoma"/>
          <w:color w:val="000000"/>
          <w:sz w:val="20"/>
          <w:szCs w:val="20"/>
        </w:rPr>
        <w:t>,</w:t>
      </w:r>
    </w:p>
    <w:p w14:paraId="1F3CE708"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wyłącznik</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alarmu</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dźwiękowego</w:t>
      </w:r>
      <w:proofErr w:type="spellEnd"/>
    </w:p>
    <w:p w14:paraId="7E77CFCE"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blokada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automatyczna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funkcji</w:t>
      </w:r>
      <w:proofErr w:type="spellEnd"/>
    </w:p>
    <w:p w14:paraId="556C10FD"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wskaźnik</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gotowości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materaca</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pracy</w:t>
      </w:r>
      <w:proofErr w:type="spellEnd"/>
      <w:r w:rsidRPr="00945AC2">
        <w:rPr>
          <w:rFonts w:ascii="Tahoma" w:hAnsi="Tahoma" w:cs="Tahoma"/>
          <w:color w:val="000000"/>
          <w:sz w:val="20"/>
          <w:szCs w:val="20"/>
        </w:rPr>
        <w:t>,</w:t>
      </w:r>
    </w:p>
    <w:p w14:paraId="2DD49D31"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przewód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powietrza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zakończony</w:t>
      </w:r>
      <w:proofErr w:type="spellEnd"/>
      <w:r w:rsidRPr="00945AC2">
        <w:rPr>
          <w:rFonts w:ascii="Tahoma" w:hAnsi="Tahoma" w:cs="Tahoma"/>
          <w:color w:val="000000"/>
          <w:sz w:val="20"/>
          <w:szCs w:val="20"/>
        </w:rPr>
        <w:t xml:space="preserve"> 4 </w:t>
      </w:r>
      <w:proofErr w:type="spellStart"/>
      <w:r w:rsidRPr="00945AC2">
        <w:rPr>
          <w:rFonts w:ascii="Tahoma" w:hAnsi="Tahoma" w:cs="Tahoma"/>
          <w:color w:val="000000"/>
          <w:sz w:val="20"/>
          <w:szCs w:val="20"/>
        </w:rPr>
        <w:t>kanałowym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złączem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zintegrowaną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zatyczką</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umożliwiającą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realizacji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funkcji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transportowej</w:t>
      </w:r>
      <w:proofErr w:type="spellEnd"/>
    </w:p>
    <w:p w14:paraId="509F2E20"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filtr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przeciwpyłowy</w:t>
      </w:r>
      <w:proofErr w:type="spellEnd"/>
    </w:p>
    <w:p w14:paraId="05B96CDA" w14:textId="77777777" w:rsidR="00945AC2" w:rsidRPr="00945AC2" w:rsidRDefault="00945AC2" w:rsidP="008101F4">
      <w:pPr>
        <w:pStyle w:val="Tekstpodstawowywcity"/>
        <w:ind w:left="0"/>
        <w:rPr>
          <w:rFonts w:ascii="Tahoma" w:hAnsi="Tahoma" w:cs="Tahoma"/>
          <w:color w:val="000000"/>
          <w:sz w:val="20"/>
          <w:szCs w:val="20"/>
        </w:rPr>
      </w:pPr>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zaczepy</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zawieszania</w:t>
      </w:r>
      <w:proofErr w:type="spellEnd"/>
      <w:r w:rsidRPr="00945AC2">
        <w:rPr>
          <w:rFonts w:ascii="Tahoma" w:hAnsi="Tahoma" w:cs="Tahoma"/>
          <w:color w:val="000000"/>
          <w:sz w:val="20"/>
          <w:szCs w:val="20"/>
        </w:rPr>
        <w:t xml:space="preserve"> na </w:t>
      </w:r>
      <w:proofErr w:type="spellStart"/>
      <w:r w:rsidRPr="00945AC2">
        <w:rPr>
          <w:rFonts w:ascii="Tahoma" w:hAnsi="Tahoma" w:cs="Tahoma"/>
          <w:color w:val="000000"/>
          <w:sz w:val="20"/>
          <w:szCs w:val="20"/>
        </w:rPr>
        <w:t>ramie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łóżka</w:t>
      </w:r>
      <w:proofErr w:type="spellEnd"/>
    </w:p>
    <w:p w14:paraId="359197E6" w14:textId="77777777" w:rsidR="00945AC2" w:rsidRPr="00945AC2" w:rsidRDefault="00945AC2" w:rsidP="008101F4">
      <w:pPr>
        <w:pStyle w:val="Tekstpodstawowywcity"/>
        <w:ind w:left="0"/>
        <w:jc w:val="both"/>
        <w:rPr>
          <w:rFonts w:ascii="Tahoma" w:hAnsi="Tahoma" w:cs="Tahoma"/>
          <w:color w:val="000000"/>
          <w:sz w:val="20"/>
          <w:szCs w:val="20"/>
        </w:rPr>
      </w:pPr>
      <w:proofErr w:type="spellStart"/>
      <w:r w:rsidRPr="00945AC2">
        <w:rPr>
          <w:rFonts w:ascii="Tahoma" w:hAnsi="Tahoma" w:cs="Tahoma"/>
          <w:color w:val="000000"/>
          <w:sz w:val="20"/>
          <w:szCs w:val="20"/>
        </w:rPr>
        <w:lastRenderedPageBreak/>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określenie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Zamawiający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oczekuje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pompy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funkcją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całkowicie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automatycznego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dostosowania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parametrów</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ciśnienia</w:t>
      </w:r>
      <w:proofErr w:type="spellEnd"/>
      <w:r w:rsidRPr="00945AC2">
        <w:rPr>
          <w:rFonts w:ascii="Tahoma" w:hAnsi="Tahoma" w:cs="Tahoma"/>
          <w:color w:val="000000"/>
          <w:sz w:val="20"/>
          <w:szCs w:val="20"/>
        </w:rPr>
        <w:t xml:space="preserve"> do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postury</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czy</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funkcją</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manualnej</w:t>
      </w:r>
      <w:proofErr w:type="spellEnd"/>
      <w:r w:rsidRPr="00945AC2">
        <w:rPr>
          <w:rFonts w:ascii="Tahoma" w:hAnsi="Tahoma" w:cs="Tahoma"/>
          <w:color w:val="000000"/>
          <w:sz w:val="20"/>
          <w:szCs w:val="20"/>
        </w:rPr>
        <w:t xml:space="preserve"> 10 </w:t>
      </w:r>
      <w:proofErr w:type="spellStart"/>
      <w:r w:rsidRPr="00945AC2">
        <w:rPr>
          <w:rFonts w:ascii="Tahoma" w:hAnsi="Tahoma" w:cs="Tahoma"/>
          <w:color w:val="000000"/>
          <w:sz w:val="20"/>
          <w:szCs w:val="20"/>
        </w:rPr>
        <w:t>stopniowej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regulacji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ciśnienia</w:t>
      </w:r>
      <w:proofErr w:type="spellEnd"/>
      <w:r w:rsidRPr="00945AC2">
        <w:rPr>
          <w:rFonts w:ascii="Tahoma" w:hAnsi="Tahoma" w:cs="Tahoma"/>
          <w:color w:val="000000"/>
          <w:sz w:val="20"/>
          <w:szCs w:val="20"/>
        </w:rPr>
        <w:t xml:space="preserve"> w </w:t>
      </w:r>
      <w:proofErr w:type="spellStart"/>
      <w:r w:rsidRPr="00945AC2">
        <w:rPr>
          <w:rFonts w:ascii="Tahoma" w:hAnsi="Tahoma" w:cs="Tahoma"/>
          <w:color w:val="000000"/>
          <w:sz w:val="20"/>
          <w:szCs w:val="20"/>
        </w:rPr>
        <w:t>zależności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od</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i </w:t>
      </w:r>
      <w:proofErr w:type="spellStart"/>
      <w:r w:rsidRPr="00945AC2">
        <w:rPr>
          <w:rFonts w:ascii="Tahoma" w:hAnsi="Tahoma" w:cs="Tahoma"/>
          <w:color w:val="000000"/>
          <w:sz w:val="20"/>
          <w:szCs w:val="20"/>
        </w:rPr>
        <w:t>ułożenia</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z </w:t>
      </w:r>
      <w:proofErr w:type="spellStart"/>
      <w:r w:rsidRPr="00945AC2">
        <w:rPr>
          <w:rFonts w:ascii="Tahoma" w:hAnsi="Tahoma" w:cs="Tahoma"/>
          <w:color w:val="000000"/>
          <w:sz w:val="20"/>
          <w:szCs w:val="20"/>
        </w:rPr>
        <w:t>indykatorem</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wybranego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ustawienia</w:t>
      </w:r>
      <w:proofErr w:type="spellEnd"/>
      <w:r w:rsidRPr="00945AC2">
        <w:rPr>
          <w:rFonts w:ascii="Tahoma" w:hAnsi="Tahoma" w:cs="Tahoma"/>
          <w:color w:val="000000"/>
          <w:sz w:val="20"/>
          <w:szCs w:val="20"/>
        </w:rPr>
        <w:t>.</w:t>
      </w:r>
    </w:p>
    <w:p w14:paraId="58D15A14" w14:textId="615D53EC" w:rsidR="008101F4" w:rsidRP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2798D33" w14:textId="77777777" w:rsidR="008101F4" w:rsidRPr="008101F4" w:rsidRDefault="008101F4" w:rsidP="008101F4">
      <w:pPr>
        <w:pStyle w:val="Tekstpodstawowywcity"/>
        <w:rPr>
          <w:rFonts w:ascii="Tahoma" w:hAnsi="Tahoma" w:cs="Tahoma"/>
          <w:b/>
          <w:bCs/>
          <w:color w:val="000000"/>
          <w:sz w:val="20"/>
          <w:szCs w:val="20"/>
        </w:rPr>
      </w:pPr>
    </w:p>
    <w:p w14:paraId="732B82C9" w14:textId="77777777" w:rsidR="008101F4" w:rsidRP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sidRPr="008101F4">
        <w:rPr>
          <w:rFonts w:ascii="Tahoma" w:hAnsi="Tahoma" w:cs="Tahoma"/>
          <w:b/>
          <w:bCs/>
          <w:color w:val="000000"/>
          <w:sz w:val="20"/>
          <w:szCs w:val="20"/>
        </w:rPr>
        <w:t xml:space="preserve"> 23</w:t>
      </w:r>
    </w:p>
    <w:p w14:paraId="367EABF8" w14:textId="3B928AED" w:rsidR="00945AC2" w:rsidRDefault="00945AC2" w:rsidP="008101F4">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18</w:t>
      </w:r>
      <w:r w:rsidR="008101F4">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do 200 kg, </w:t>
      </w:r>
      <w:proofErr w:type="spellStart"/>
      <w:r w:rsidRPr="00945AC2">
        <w:rPr>
          <w:rFonts w:ascii="Tahoma" w:hAnsi="Tahoma" w:cs="Tahoma"/>
          <w:color w:val="000000"/>
          <w:sz w:val="20"/>
          <w:szCs w:val="20"/>
        </w:rPr>
        <w:t>bez</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wagi</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minimalnej</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pacjenta</w:t>
      </w:r>
      <w:proofErr w:type="spellEnd"/>
      <w:r w:rsidRPr="00945AC2">
        <w:rPr>
          <w:rFonts w:ascii="Tahoma" w:hAnsi="Tahoma" w:cs="Tahoma"/>
          <w:color w:val="000000"/>
          <w:sz w:val="20"/>
          <w:szCs w:val="20"/>
        </w:rPr>
        <w:t xml:space="preserve"> – </w:t>
      </w:r>
      <w:proofErr w:type="spellStart"/>
      <w:r w:rsidRPr="00945AC2">
        <w:rPr>
          <w:rFonts w:ascii="Tahoma" w:hAnsi="Tahoma" w:cs="Tahoma"/>
          <w:color w:val="000000"/>
          <w:sz w:val="20"/>
          <w:szCs w:val="20"/>
        </w:rPr>
        <w:t>jest</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to</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parametr</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lepszy</w:t>
      </w:r>
      <w:proofErr w:type="spellEnd"/>
    </w:p>
    <w:p w14:paraId="2A98DE2B" w14:textId="7FD763D9" w:rsidR="008101F4" w:rsidRPr="008101F4" w:rsidRDefault="008101F4" w:rsidP="008101F4">
      <w:pPr>
        <w:pStyle w:val="Tekstpodstawowywcity"/>
        <w:ind w:left="0"/>
        <w:rPr>
          <w:rFonts w:ascii="Tahoma" w:hAnsi="Tahoma" w:cs="Tahoma"/>
          <w:b/>
          <w:bCs/>
          <w:color w:val="000000"/>
          <w:sz w:val="20"/>
          <w:szCs w:val="20"/>
        </w:rPr>
      </w:pPr>
      <w:bookmarkStart w:id="7" w:name="_Hlk60651642"/>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458FE612" w14:textId="77777777" w:rsidR="008101F4" w:rsidRPr="008101F4" w:rsidRDefault="008101F4" w:rsidP="008101F4">
      <w:pPr>
        <w:pStyle w:val="Tekstpodstawowywcity"/>
        <w:rPr>
          <w:rFonts w:ascii="Tahoma" w:hAnsi="Tahoma" w:cs="Tahoma"/>
          <w:b/>
          <w:bCs/>
          <w:color w:val="000000"/>
          <w:sz w:val="20"/>
          <w:szCs w:val="20"/>
        </w:rPr>
      </w:pPr>
    </w:p>
    <w:p w14:paraId="7FE869E7" w14:textId="5F3F09F2" w:rsidR="008101F4" w:rsidRP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sidRPr="008101F4">
        <w:rPr>
          <w:rFonts w:ascii="Tahoma" w:hAnsi="Tahoma" w:cs="Tahoma"/>
          <w:b/>
          <w:bCs/>
          <w:color w:val="000000"/>
          <w:sz w:val="20"/>
          <w:szCs w:val="20"/>
        </w:rPr>
        <w:t xml:space="preserve"> </w:t>
      </w:r>
      <w:bookmarkEnd w:id="7"/>
      <w:r w:rsidRPr="008101F4">
        <w:rPr>
          <w:rFonts w:ascii="Tahoma" w:hAnsi="Tahoma" w:cs="Tahoma"/>
          <w:b/>
          <w:bCs/>
          <w:color w:val="000000"/>
          <w:sz w:val="20"/>
          <w:szCs w:val="20"/>
        </w:rPr>
        <w:t>24</w:t>
      </w:r>
    </w:p>
    <w:p w14:paraId="38DECAB4" w14:textId="510D654A" w:rsidR="00945AC2" w:rsidRPr="00945AC2" w:rsidRDefault="00945AC2" w:rsidP="008101F4">
      <w:pPr>
        <w:pStyle w:val="Tekstpodstawowywcity"/>
        <w:ind w:left="0"/>
        <w:rPr>
          <w:rFonts w:ascii="Tahoma" w:hAnsi="Tahoma" w:cs="Tahoma"/>
          <w:color w:val="000000"/>
          <w:sz w:val="20"/>
          <w:szCs w:val="20"/>
        </w:rPr>
      </w:pPr>
      <w:proofErr w:type="spellStart"/>
      <w:r w:rsidRPr="00945AC2">
        <w:rPr>
          <w:rFonts w:ascii="Tahoma" w:hAnsi="Tahoma" w:cs="Tahoma"/>
          <w:color w:val="000000"/>
          <w:sz w:val="20"/>
          <w:szCs w:val="20"/>
        </w:rPr>
        <w:t>Pkt</w:t>
      </w:r>
      <w:proofErr w:type="spellEnd"/>
      <w:r w:rsidRPr="00945AC2">
        <w:rPr>
          <w:rFonts w:ascii="Tahoma" w:hAnsi="Tahoma" w:cs="Tahoma"/>
          <w:color w:val="000000"/>
          <w:sz w:val="20"/>
          <w:szCs w:val="20"/>
        </w:rPr>
        <w:t xml:space="preserve"> 19</w:t>
      </w:r>
      <w:r w:rsidR="008101F4">
        <w:rPr>
          <w:rFonts w:ascii="Tahoma" w:hAnsi="Tahoma" w:cs="Tahoma"/>
          <w:color w:val="000000"/>
          <w:sz w:val="20"/>
          <w:szCs w:val="20"/>
        </w:rPr>
        <w:t xml:space="preserve"> </w:t>
      </w:r>
      <w:proofErr w:type="spellStart"/>
      <w:r w:rsidRPr="00945AC2">
        <w:rPr>
          <w:rFonts w:ascii="Tahoma" w:hAnsi="Tahoma" w:cs="Tahoma"/>
          <w:color w:val="000000"/>
          <w:sz w:val="20"/>
          <w:szCs w:val="20"/>
        </w:rPr>
        <w:t>Prosimy</w:t>
      </w:r>
      <w:proofErr w:type="spellEnd"/>
      <w:r w:rsidRPr="00945AC2">
        <w:rPr>
          <w:rFonts w:ascii="Tahoma" w:hAnsi="Tahoma" w:cs="Tahoma"/>
          <w:color w:val="000000"/>
          <w:sz w:val="20"/>
          <w:szCs w:val="20"/>
        </w:rPr>
        <w:t xml:space="preserve"> o </w:t>
      </w:r>
      <w:proofErr w:type="spellStart"/>
      <w:r w:rsidRPr="00945AC2">
        <w:rPr>
          <w:rFonts w:ascii="Tahoma" w:hAnsi="Tahoma" w:cs="Tahoma"/>
          <w:color w:val="000000"/>
          <w:sz w:val="20"/>
          <w:szCs w:val="20"/>
        </w:rPr>
        <w:t>dopuszczenie</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klasy</w:t>
      </w:r>
      <w:proofErr w:type="spellEnd"/>
      <w:r w:rsidRPr="00945AC2">
        <w:rPr>
          <w:rFonts w:ascii="Tahoma" w:hAnsi="Tahoma" w:cs="Tahoma"/>
          <w:color w:val="000000"/>
          <w:sz w:val="20"/>
          <w:szCs w:val="20"/>
        </w:rPr>
        <w:t xml:space="preserve"> </w:t>
      </w:r>
      <w:proofErr w:type="spellStart"/>
      <w:r w:rsidRPr="00945AC2">
        <w:rPr>
          <w:rFonts w:ascii="Tahoma" w:hAnsi="Tahoma" w:cs="Tahoma"/>
          <w:color w:val="000000"/>
          <w:sz w:val="20"/>
          <w:szCs w:val="20"/>
        </w:rPr>
        <w:t>elektrycznej</w:t>
      </w:r>
      <w:proofErr w:type="spellEnd"/>
      <w:r w:rsidRPr="00945AC2">
        <w:rPr>
          <w:rFonts w:ascii="Tahoma" w:hAnsi="Tahoma" w:cs="Tahoma"/>
          <w:color w:val="000000"/>
          <w:sz w:val="20"/>
          <w:szCs w:val="20"/>
        </w:rPr>
        <w:t xml:space="preserve"> II typ BF, IP42</w:t>
      </w:r>
    </w:p>
    <w:p w14:paraId="11B321D6" w14:textId="7C3AE606" w:rsidR="008101F4" w:rsidRDefault="008101F4" w:rsidP="008101F4">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C27980" w:rsidRPr="00C27980">
        <w:t xml:space="preserve"> </w:t>
      </w:r>
      <w:proofErr w:type="spellStart"/>
      <w:r w:rsidR="00C27980" w:rsidRPr="00C27980">
        <w:rPr>
          <w:rFonts w:ascii="Tahoma" w:hAnsi="Tahoma" w:cs="Tahoma"/>
          <w:b/>
          <w:bCs/>
          <w:color w:val="000000"/>
          <w:sz w:val="20"/>
          <w:szCs w:val="20"/>
        </w:rPr>
        <w:t>Zamawiający</w:t>
      </w:r>
      <w:proofErr w:type="spellEnd"/>
      <w:r w:rsidR="00C27980" w:rsidRPr="00C27980">
        <w:rPr>
          <w:rFonts w:ascii="Tahoma" w:hAnsi="Tahoma" w:cs="Tahoma"/>
          <w:b/>
          <w:bCs/>
          <w:color w:val="000000"/>
          <w:sz w:val="20"/>
          <w:szCs w:val="20"/>
        </w:rPr>
        <w:t xml:space="preserve"> </w:t>
      </w:r>
      <w:proofErr w:type="spellStart"/>
      <w:r w:rsidR="00C27980" w:rsidRPr="00C27980">
        <w:rPr>
          <w:rFonts w:ascii="Tahoma" w:hAnsi="Tahoma" w:cs="Tahoma"/>
          <w:b/>
          <w:bCs/>
          <w:color w:val="000000"/>
          <w:sz w:val="20"/>
          <w:szCs w:val="20"/>
        </w:rPr>
        <w:t>dopuszcza</w:t>
      </w:r>
      <w:proofErr w:type="spellEnd"/>
      <w:r w:rsidR="00C27980" w:rsidRPr="00C27980">
        <w:rPr>
          <w:rFonts w:ascii="Tahoma" w:hAnsi="Tahoma" w:cs="Tahoma"/>
          <w:b/>
          <w:bCs/>
          <w:color w:val="000000"/>
          <w:sz w:val="20"/>
          <w:szCs w:val="20"/>
        </w:rPr>
        <w:t>.</w:t>
      </w:r>
    </w:p>
    <w:p w14:paraId="7A976C36" w14:textId="77777777" w:rsidR="00C27980" w:rsidRPr="008101F4" w:rsidRDefault="00C27980" w:rsidP="008101F4">
      <w:pPr>
        <w:pStyle w:val="Tekstpodstawowywcity"/>
        <w:ind w:left="0"/>
        <w:rPr>
          <w:rFonts w:ascii="Tahoma" w:hAnsi="Tahoma" w:cs="Tahoma"/>
          <w:b/>
          <w:bCs/>
          <w:color w:val="000000"/>
          <w:sz w:val="20"/>
          <w:szCs w:val="20"/>
        </w:rPr>
      </w:pPr>
    </w:p>
    <w:p w14:paraId="2025C00C" w14:textId="2B0C7B0A" w:rsidR="008101F4" w:rsidRDefault="0013616E" w:rsidP="0013616E">
      <w:pPr>
        <w:pStyle w:val="Tekstpodstawowywcity"/>
        <w:ind w:left="0"/>
        <w:rPr>
          <w:rFonts w:ascii="Tahoma" w:hAnsi="Tahoma" w:cs="Tahoma"/>
          <w:b/>
          <w:bCs/>
          <w:color w:val="000000"/>
          <w:sz w:val="20"/>
          <w:szCs w:val="20"/>
          <w:u w:val="single"/>
        </w:rPr>
      </w:pPr>
      <w:proofErr w:type="spellStart"/>
      <w:r w:rsidRPr="0013616E">
        <w:rPr>
          <w:rFonts w:ascii="Tahoma" w:hAnsi="Tahoma" w:cs="Tahoma"/>
          <w:b/>
          <w:bCs/>
          <w:color w:val="000000"/>
          <w:sz w:val="20"/>
          <w:szCs w:val="20"/>
          <w:u w:val="single"/>
        </w:rPr>
        <w:t>Zapytanie</w:t>
      </w:r>
      <w:proofErr w:type="spellEnd"/>
      <w:r w:rsidRPr="0013616E">
        <w:rPr>
          <w:rFonts w:ascii="Tahoma" w:hAnsi="Tahoma" w:cs="Tahoma"/>
          <w:b/>
          <w:bCs/>
          <w:color w:val="000000"/>
          <w:sz w:val="20"/>
          <w:szCs w:val="20"/>
          <w:u w:val="single"/>
        </w:rPr>
        <w:t xml:space="preserve"> </w:t>
      </w:r>
      <w:proofErr w:type="spellStart"/>
      <w:r w:rsidRPr="0013616E">
        <w:rPr>
          <w:rFonts w:ascii="Tahoma" w:hAnsi="Tahoma" w:cs="Tahoma"/>
          <w:b/>
          <w:bCs/>
          <w:color w:val="000000"/>
          <w:sz w:val="20"/>
          <w:szCs w:val="20"/>
          <w:u w:val="single"/>
        </w:rPr>
        <w:t>nr</w:t>
      </w:r>
      <w:proofErr w:type="spellEnd"/>
      <w:r w:rsidRPr="0013616E">
        <w:rPr>
          <w:rFonts w:ascii="Tahoma" w:hAnsi="Tahoma" w:cs="Tahoma"/>
          <w:b/>
          <w:bCs/>
          <w:color w:val="000000"/>
          <w:sz w:val="20"/>
          <w:szCs w:val="20"/>
          <w:u w:val="single"/>
        </w:rPr>
        <w:t xml:space="preserve"> </w:t>
      </w:r>
      <w:r>
        <w:rPr>
          <w:rFonts w:ascii="Tahoma" w:hAnsi="Tahoma" w:cs="Tahoma"/>
          <w:b/>
          <w:bCs/>
          <w:color w:val="000000"/>
          <w:sz w:val="20"/>
          <w:szCs w:val="20"/>
          <w:u w:val="single"/>
        </w:rPr>
        <w:t>8</w:t>
      </w:r>
    </w:p>
    <w:p w14:paraId="6AF7AD45" w14:textId="77777777" w:rsidR="0013616E" w:rsidRPr="0013616E" w:rsidRDefault="0013616E" w:rsidP="0013616E">
      <w:pPr>
        <w:spacing w:line="360" w:lineRule="auto"/>
        <w:rPr>
          <w:rFonts w:ascii="Tahoma" w:hAnsi="Tahoma" w:cs="Tahoma"/>
          <w:b/>
          <w:bCs/>
          <w:color w:val="000000"/>
          <w:sz w:val="20"/>
          <w:szCs w:val="20"/>
          <w:lang w:val="pl-PL" w:eastAsia="en-US"/>
        </w:rPr>
      </w:pPr>
      <w:r w:rsidRPr="0013616E">
        <w:rPr>
          <w:rFonts w:ascii="Tahoma" w:hAnsi="Tahoma" w:cs="Tahoma"/>
          <w:b/>
          <w:bCs/>
          <w:color w:val="000000"/>
          <w:sz w:val="20"/>
          <w:szCs w:val="20"/>
          <w:lang w:val="pl-PL"/>
        </w:rPr>
        <w:t>Dot. Załącznika nr 2 Formularz cenowy / Specyfikacja przedmiotowa</w:t>
      </w:r>
    </w:p>
    <w:p w14:paraId="3ABF23D5" w14:textId="77777777" w:rsidR="0013616E" w:rsidRPr="0013616E" w:rsidRDefault="0013616E" w:rsidP="0013616E">
      <w:pPr>
        <w:spacing w:line="360" w:lineRule="auto"/>
        <w:rPr>
          <w:rFonts w:ascii="Tahoma" w:hAnsi="Tahoma" w:cs="Tahoma"/>
          <w:b/>
          <w:bCs/>
          <w:color w:val="000000"/>
          <w:sz w:val="20"/>
          <w:szCs w:val="20"/>
          <w:lang w:val="pl-PL"/>
        </w:rPr>
      </w:pPr>
      <w:r w:rsidRPr="0013616E">
        <w:rPr>
          <w:rFonts w:ascii="Tahoma" w:hAnsi="Tahoma" w:cs="Tahoma"/>
          <w:b/>
          <w:bCs/>
          <w:color w:val="000000"/>
          <w:sz w:val="20"/>
          <w:szCs w:val="20"/>
          <w:lang w:val="pl-PL"/>
        </w:rPr>
        <w:t>Część nr 2 Aparat EKG</w:t>
      </w:r>
    </w:p>
    <w:p w14:paraId="460C10ED" w14:textId="77777777" w:rsidR="0013616E" w:rsidRDefault="0013616E" w:rsidP="00807E96">
      <w:pPr>
        <w:pStyle w:val="Tekstpodstawowywcity"/>
        <w:ind w:left="0"/>
        <w:rPr>
          <w:rFonts w:ascii="Tahoma" w:hAnsi="Tahoma" w:cs="Tahoma"/>
          <w:b/>
          <w:bCs/>
          <w:color w:val="000000"/>
          <w:sz w:val="20"/>
          <w:szCs w:val="20"/>
        </w:rPr>
      </w:pPr>
      <w:proofErr w:type="spellStart"/>
      <w:r w:rsidRPr="0013616E">
        <w:rPr>
          <w:rFonts w:ascii="Tahoma" w:hAnsi="Tahoma" w:cs="Tahoma"/>
          <w:b/>
          <w:bCs/>
          <w:color w:val="000000"/>
          <w:sz w:val="20"/>
          <w:szCs w:val="20"/>
        </w:rPr>
        <w:t>Pytanie</w:t>
      </w:r>
      <w:proofErr w:type="spellEnd"/>
      <w:r w:rsidRPr="0013616E">
        <w:rPr>
          <w:rFonts w:ascii="Tahoma" w:hAnsi="Tahoma" w:cs="Tahoma"/>
          <w:b/>
          <w:bCs/>
          <w:color w:val="000000"/>
          <w:sz w:val="20"/>
          <w:szCs w:val="20"/>
        </w:rPr>
        <w:t xml:space="preserve"> </w:t>
      </w:r>
      <w:proofErr w:type="spellStart"/>
      <w:r w:rsidRPr="0013616E">
        <w:rPr>
          <w:rFonts w:ascii="Tahoma" w:hAnsi="Tahoma" w:cs="Tahoma"/>
          <w:b/>
          <w:bCs/>
          <w:color w:val="000000"/>
          <w:sz w:val="20"/>
          <w:szCs w:val="20"/>
        </w:rPr>
        <w:t>nr</w:t>
      </w:r>
      <w:proofErr w:type="spellEnd"/>
      <w:r>
        <w:rPr>
          <w:rFonts w:ascii="Tahoma" w:hAnsi="Tahoma" w:cs="Tahoma"/>
          <w:b/>
          <w:bCs/>
          <w:color w:val="000000"/>
          <w:sz w:val="20"/>
          <w:szCs w:val="20"/>
        </w:rPr>
        <w:t xml:space="preserve"> 1</w:t>
      </w:r>
    </w:p>
    <w:p w14:paraId="51CE6E48" w14:textId="4F7578D2" w:rsid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6 Czy Zamawiający dopuści jako rozwiązanie równoważne - wyświetlacz o przekątnej 7 cali, z możliwością wyświetlania min. 30 tys. kolorów, o wysokiej rozdzielczości 800x480 pikseli?</w:t>
      </w:r>
    </w:p>
    <w:p w14:paraId="3492157F" w14:textId="155DEB24" w:rsidR="0013616E" w:rsidRPr="008101F4" w:rsidRDefault="0013616E" w:rsidP="0013616E">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166089" w:rsidRPr="00166089">
        <w:t xml:space="preserve"> </w:t>
      </w:r>
      <w:proofErr w:type="spellStart"/>
      <w:r w:rsidR="00166089" w:rsidRPr="00166089">
        <w:rPr>
          <w:rFonts w:ascii="Tahoma" w:hAnsi="Tahoma" w:cs="Tahoma"/>
          <w:b/>
          <w:bCs/>
          <w:color w:val="000000"/>
          <w:sz w:val="20"/>
          <w:szCs w:val="20"/>
        </w:rPr>
        <w:t>Zamawiający</w:t>
      </w:r>
      <w:proofErr w:type="spellEnd"/>
      <w:r w:rsidR="00166089" w:rsidRPr="00166089">
        <w:rPr>
          <w:rFonts w:ascii="Tahoma" w:hAnsi="Tahoma" w:cs="Tahoma"/>
          <w:b/>
          <w:bCs/>
          <w:color w:val="000000"/>
          <w:sz w:val="20"/>
          <w:szCs w:val="20"/>
        </w:rPr>
        <w:t xml:space="preserve"> </w:t>
      </w:r>
      <w:proofErr w:type="spellStart"/>
      <w:r w:rsidR="00166089" w:rsidRPr="00166089">
        <w:rPr>
          <w:rFonts w:ascii="Tahoma" w:hAnsi="Tahoma" w:cs="Tahoma"/>
          <w:b/>
          <w:bCs/>
          <w:color w:val="000000"/>
          <w:sz w:val="20"/>
          <w:szCs w:val="20"/>
        </w:rPr>
        <w:t>dopuszcza</w:t>
      </w:r>
      <w:proofErr w:type="spellEnd"/>
      <w:r w:rsidR="00166089" w:rsidRPr="00166089">
        <w:rPr>
          <w:rFonts w:ascii="Tahoma" w:hAnsi="Tahoma" w:cs="Tahoma"/>
          <w:b/>
          <w:bCs/>
          <w:color w:val="000000"/>
          <w:sz w:val="20"/>
          <w:szCs w:val="20"/>
        </w:rPr>
        <w:t>.</w:t>
      </w:r>
    </w:p>
    <w:p w14:paraId="10330081" w14:textId="0FA70FE9" w:rsidR="0013616E" w:rsidRPr="0013616E" w:rsidRDefault="0013616E" w:rsidP="0013616E">
      <w:pPr>
        <w:spacing w:line="280" w:lineRule="exact"/>
        <w:jc w:val="both"/>
        <w:rPr>
          <w:rFonts w:ascii="Tahoma" w:hAnsi="Tahoma" w:cs="Tahoma"/>
          <w:b/>
          <w:bCs/>
          <w:color w:val="000000"/>
          <w:sz w:val="20"/>
          <w:szCs w:val="20"/>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Pr>
          <w:rFonts w:ascii="Tahoma" w:hAnsi="Tahoma" w:cs="Tahoma"/>
          <w:b/>
          <w:bCs/>
          <w:color w:val="000000"/>
          <w:sz w:val="20"/>
          <w:szCs w:val="20"/>
        </w:rPr>
        <w:t xml:space="preserve"> 2</w:t>
      </w:r>
    </w:p>
    <w:p w14:paraId="77699A11" w14:textId="1E4FDF2A" w:rsid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1 Czy Zamawiający uzna za spełnienie parametru impedancję wejściową &gt;10 [MΩ]?</w:t>
      </w:r>
    </w:p>
    <w:p w14:paraId="6B0D7915" w14:textId="438F3F9A" w:rsidR="0013616E" w:rsidRPr="008101F4" w:rsidRDefault="0013616E" w:rsidP="0013616E">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166089" w:rsidRPr="00166089">
        <w:t xml:space="preserve"> </w:t>
      </w:r>
      <w:proofErr w:type="spellStart"/>
      <w:r w:rsidR="00166089" w:rsidRPr="00166089">
        <w:rPr>
          <w:rFonts w:ascii="Tahoma" w:hAnsi="Tahoma" w:cs="Tahoma"/>
          <w:b/>
          <w:bCs/>
          <w:color w:val="000000"/>
          <w:sz w:val="20"/>
          <w:szCs w:val="20"/>
        </w:rPr>
        <w:t>Zamawiający</w:t>
      </w:r>
      <w:proofErr w:type="spellEnd"/>
      <w:r w:rsidR="00166089" w:rsidRPr="00166089">
        <w:rPr>
          <w:rFonts w:ascii="Tahoma" w:hAnsi="Tahoma" w:cs="Tahoma"/>
          <w:b/>
          <w:bCs/>
          <w:color w:val="000000"/>
          <w:sz w:val="20"/>
          <w:szCs w:val="20"/>
        </w:rPr>
        <w:t xml:space="preserve"> </w:t>
      </w:r>
      <w:proofErr w:type="spellStart"/>
      <w:r w:rsidR="00166089" w:rsidRPr="00166089">
        <w:rPr>
          <w:rFonts w:ascii="Tahoma" w:hAnsi="Tahoma" w:cs="Tahoma"/>
          <w:b/>
          <w:bCs/>
          <w:color w:val="000000"/>
          <w:sz w:val="20"/>
          <w:szCs w:val="20"/>
        </w:rPr>
        <w:t>dopuszcza</w:t>
      </w:r>
      <w:proofErr w:type="spellEnd"/>
      <w:r w:rsidR="00166089" w:rsidRPr="00166089">
        <w:rPr>
          <w:rFonts w:ascii="Tahoma" w:hAnsi="Tahoma" w:cs="Tahoma"/>
          <w:b/>
          <w:bCs/>
          <w:color w:val="000000"/>
          <w:sz w:val="20"/>
          <w:szCs w:val="20"/>
        </w:rPr>
        <w:t>.</w:t>
      </w:r>
    </w:p>
    <w:p w14:paraId="7EEB14D5" w14:textId="77777777" w:rsidR="0013616E" w:rsidRPr="008101F4" w:rsidRDefault="0013616E" w:rsidP="0013616E">
      <w:pPr>
        <w:pStyle w:val="Tekstpodstawowywcity"/>
        <w:rPr>
          <w:rFonts w:ascii="Tahoma" w:hAnsi="Tahoma" w:cs="Tahoma"/>
          <w:b/>
          <w:bCs/>
          <w:color w:val="000000"/>
          <w:sz w:val="20"/>
          <w:szCs w:val="20"/>
        </w:rPr>
      </w:pPr>
    </w:p>
    <w:p w14:paraId="7931155D" w14:textId="7DBA634C" w:rsidR="0013616E" w:rsidRPr="0013616E" w:rsidRDefault="0013616E" w:rsidP="0013616E">
      <w:pPr>
        <w:spacing w:line="280" w:lineRule="exact"/>
        <w:jc w:val="both"/>
        <w:rPr>
          <w:rFonts w:ascii="Tahoma" w:hAnsi="Tahoma" w:cs="Tahoma"/>
          <w:color w:val="080707"/>
          <w:kern w:val="8"/>
          <w:sz w:val="20"/>
          <w:szCs w:val="20"/>
          <w:shd w:val="clear" w:color="auto" w:fill="FFFFFF"/>
          <w:lang w:val="pl-PL"/>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Pr>
          <w:rFonts w:ascii="Tahoma" w:hAnsi="Tahoma" w:cs="Tahoma"/>
          <w:b/>
          <w:bCs/>
          <w:color w:val="000000"/>
          <w:sz w:val="20"/>
          <w:szCs w:val="20"/>
        </w:rPr>
        <w:t xml:space="preserve"> 3</w:t>
      </w:r>
    </w:p>
    <w:p w14:paraId="29487D2E" w14:textId="7280562A" w:rsid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 xml:space="preserve">Pkt 2 Czy Zamawiający uzna za spełnienie parametru CMRR &gt; 135 </w:t>
      </w:r>
      <w:proofErr w:type="spellStart"/>
      <w:r w:rsidRPr="0013616E">
        <w:rPr>
          <w:rFonts w:ascii="Tahoma" w:hAnsi="Tahoma" w:cs="Tahoma"/>
          <w:color w:val="080707"/>
          <w:sz w:val="20"/>
          <w:szCs w:val="20"/>
          <w:shd w:val="clear" w:color="auto" w:fill="FFFFFF"/>
          <w:lang w:val="pl-PL"/>
        </w:rPr>
        <w:t>dB</w:t>
      </w:r>
      <w:proofErr w:type="spellEnd"/>
      <w:r w:rsidRPr="0013616E">
        <w:rPr>
          <w:rFonts w:ascii="Tahoma" w:hAnsi="Tahoma" w:cs="Tahoma"/>
          <w:color w:val="080707"/>
          <w:sz w:val="20"/>
          <w:szCs w:val="20"/>
          <w:shd w:val="clear" w:color="auto" w:fill="FFFFFF"/>
          <w:lang w:val="pl-PL"/>
        </w:rPr>
        <w:t xml:space="preserve">? Jest to parametr lepszy niż wymagany. </w:t>
      </w:r>
    </w:p>
    <w:p w14:paraId="2A050DA3" w14:textId="12329A2E"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1EE8EE39"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40767754" w14:textId="1B5C9B9E"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4</w:t>
      </w:r>
    </w:p>
    <w:p w14:paraId="5CF7230E" w14:textId="4ACAC275" w:rsid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3 i 4 Czy Zamawiający dopuści parametry lepsze niż wymagane - częstotliwość próbowania 16000 próbek na sekundę na kanał w trybie normalnej akwizycji danych oraz częstotliwość próbkowania krokowego 75 tys. próbek na sekundę na kanał? Wysoka częstotliwość próbkowania zapewnia wiarygodne wykrywanie impulsów stymulatora serca oraz wysoką jakość sygnału EKG.</w:t>
      </w:r>
    </w:p>
    <w:p w14:paraId="6E092B8E" w14:textId="6FA26DC5"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70D8E07E"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5F92D5F9" w14:textId="0874864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5</w:t>
      </w:r>
    </w:p>
    <w:p w14:paraId="1008A5A8" w14:textId="79500EB5" w:rsid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 xml:space="preserve">Pkt 7 Czy Zamawiający dopuści jako rozwiązanie równoważne automatyczny filtr ADS (filtr izolinii </w:t>
      </w:r>
      <w:proofErr w:type="spellStart"/>
      <w:r w:rsidRPr="0013616E">
        <w:rPr>
          <w:rFonts w:ascii="Tahoma" w:hAnsi="Tahoma" w:cs="Tahoma"/>
          <w:color w:val="080707"/>
          <w:sz w:val="20"/>
          <w:szCs w:val="20"/>
          <w:shd w:val="clear" w:color="auto" w:fill="FFFFFF"/>
          <w:lang w:val="pl-PL"/>
        </w:rPr>
        <w:t>elekrycznej</w:t>
      </w:r>
      <w:proofErr w:type="spellEnd"/>
      <w:r w:rsidRPr="0013616E">
        <w:rPr>
          <w:rFonts w:ascii="Tahoma" w:hAnsi="Tahoma" w:cs="Tahoma"/>
          <w:color w:val="080707"/>
          <w:sz w:val="20"/>
          <w:szCs w:val="20"/>
          <w:shd w:val="clear" w:color="auto" w:fill="FFFFFF"/>
          <w:lang w:val="pl-PL"/>
        </w:rPr>
        <w:t>)?</w:t>
      </w:r>
    </w:p>
    <w:p w14:paraId="70FFC997" w14:textId="2B0BE539"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1FE588EA"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0F512972" w14:textId="4B5926CC"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6</w:t>
      </w:r>
    </w:p>
    <w:p w14:paraId="36C7E224" w14:textId="77777777" w:rsidR="0013616E" w:rsidRP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11 Czy Zamawiający dopuści czułość lepszą niż wymagana do wyboru 2,5; 5; 10; 20; 40 mm/mv?</w:t>
      </w:r>
    </w:p>
    <w:p w14:paraId="6C4AE723" w14:textId="41E1D051"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1092225A"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1A89BCB1"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7</w:t>
      </w:r>
    </w:p>
    <w:p w14:paraId="2D3B5D31" w14:textId="79E9D47D" w:rsidR="0013616E" w:rsidRP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18 Czy Zamawiający dopuści brak tej funkcji?</w:t>
      </w:r>
    </w:p>
    <w:p w14:paraId="3118A0C0" w14:textId="01041930" w:rsidR="0013616E" w:rsidRPr="008101F4" w:rsidRDefault="0013616E" w:rsidP="0013616E">
      <w:pPr>
        <w:pStyle w:val="Tekstpodstawowywcity"/>
        <w:ind w:left="0"/>
        <w:rPr>
          <w:rFonts w:ascii="Tahoma" w:hAnsi="Tahoma" w:cs="Tahoma"/>
          <w:b/>
          <w:bCs/>
          <w:color w:val="000000"/>
          <w:sz w:val="20"/>
          <w:szCs w:val="20"/>
        </w:rPr>
      </w:pPr>
      <w:proofErr w:type="spellStart"/>
      <w:r w:rsidRPr="008101F4">
        <w:rPr>
          <w:rFonts w:ascii="Tahoma" w:hAnsi="Tahoma" w:cs="Tahoma"/>
          <w:b/>
          <w:bCs/>
          <w:color w:val="000000"/>
          <w:sz w:val="20"/>
          <w:szCs w:val="20"/>
        </w:rPr>
        <w:t>Odpowiedź</w:t>
      </w:r>
      <w:proofErr w:type="spellEnd"/>
      <w:r w:rsidRPr="008101F4">
        <w:rPr>
          <w:rFonts w:ascii="Tahoma" w:hAnsi="Tahoma" w:cs="Tahoma"/>
          <w:b/>
          <w:bCs/>
          <w:color w:val="000000"/>
          <w:sz w:val="20"/>
          <w:szCs w:val="20"/>
        </w:rPr>
        <w:t>:</w:t>
      </w:r>
      <w:r w:rsidR="00166089" w:rsidRPr="00166089">
        <w:t xml:space="preserve"> </w:t>
      </w:r>
      <w:proofErr w:type="spellStart"/>
      <w:r w:rsidR="00166089" w:rsidRPr="00166089">
        <w:rPr>
          <w:rFonts w:ascii="Tahoma" w:hAnsi="Tahoma" w:cs="Tahoma"/>
          <w:b/>
          <w:bCs/>
          <w:color w:val="000000"/>
          <w:sz w:val="20"/>
          <w:szCs w:val="20"/>
        </w:rPr>
        <w:t>Zamawiający</w:t>
      </w:r>
      <w:proofErr w:type="spellEnd"/>
      <w:r w:rsidR="00166089" w:rsidRPr="00166089">
        <w:rPr>
          <w:rFonts w:ascii="Tahoma" w:hAnsi="Tahoma" w:cs="Tahoma"/>
          <w:b/>
          <w:bCs/>
          <w:color w:val="000000"/>
          <w:sz w:val="20"/>
          <w:szCs w:val="20"/>
        </w:rPr>
        <w:t xml:space="preserve"> </w:t>
      </w:r>
      <w:proofErr w:type="spellStart"/>
      <w:r w:rsidR="00166089" w:rsidRPr="00166089">
        <w:rPr>
          <w:rFonts w:ascii="Tahoma" w:hAnsi="Tahoma" w:cs="Tahoma"/>
          <w:b/>
          <w:bCs/>
          <w:color w:val="000000"/>
          <w:sz w:val="20"/>
          <w:szCs w:val="20"/>
        </w:rPr>
        <w:t>dopuszcza</w:t>
      </w:r>
      <w:proofErr w:type="spellEnd"/>
      <w:r w:rsidR="00166089" w:rsidRPr="00166089">
        <w:rPr>
          <w:rFonts w:ascii="Tahoma" w:hAnsi="Tahoma" w:cs="Tahoma"/>
          <w:b/>
          <w:bCs/>
          <w:color w:val="000000"/>
          <w:sz w:val="20"/>
          <w:szCs w:val="20"/>
        </w:rPr>
        <w:t>.</w:t>
      </w:r>
    </w:p>
    <w:p w14:paraId="18DBC669" w14:textId="77777777" w:rsidR="0013616E" w:rsidRPr="008101F4" w:rsidRDefault="0013616E" w:rsidP="0013616E">
      <w:pPr>
        <w:pStyle w:val="Tekstpodstawowywcity"/>
        <w:rPr>
          <w:rFonts w:ascii="Tahoma" w:hAnsi="Tahoma" w:cs="Tahoma"/>
          <w:b/>
          <w:bCs/>
          <w:color w:val="000000"/>
          <w:sz w:val="20"/>
          <w:szCs w:val="20"/>
        </w:rPr>
      </w:pPr>
    </w:p>
    <w:p w14:paraId="02842DD9" w14:textId="77777777" w:rsidR="0013616E" w:rsidRDefault="0013616E" w:rsidP="0013616E">
      <w:pPr>
        <w:spacing w:line="280" w:lineRule="exact"/>
        <w:jc w:val="both"/>
        <w:rPr>
          <w:rFonts w:ascii="Tahoma" w:hAnsi="Tahoma" w:cs="Tahoma"/>
          <w:b/>
          <w:bCs/>
          <w:color w:val="000000"/>
          <w:sz w:val="20"/>
          <w:szCs w:val="20"/>
        </w:rPr>
      </w:pPr>
      <w:proofErr w:type="spellStart"/>
      <w:r w:rsidRPr="008101F4">
        <w:rPr>
          <w:rFonts w:ascii="Tahoma" w:hAnsi="Tahoma" w:cs="Tahoma"/>
          <w:b/>
          <w:bCs/>
          <w:color w:val="000000"/>
          <w:sz w:val="20"/>
          <w:szCs w:val="20"/>
        </w:rPr>
        <w:t>Pytanie</w:t>
      </w:r>
      <w:proofErr w:type="spellEnd"/>
      <w:r w:rsidRPr="008101F4">
        <w:rPr>
          <w:rFonts w:ascii="Tahoma" w:hAnsi="Tahoma" w:cs="Tahoma"/>
          <w:b/>
          <w:bCs/>
          <w:color w:val="000000"/>
          <w:sz w:val="20"/>
          <w:szCs w:val="20"/>
        </w:rPr>
        <w:t xml:space="preserve"> </w:t>
      </w:r>
      <w:proofErr w:type="spellStart"/>
      <w:r w:rsidRPr="008101F4">
        <w:rPr>
          <w:rFonts w:ascii="Tahoma" w:hAnsi="Tahoma" w:cs="Tahoma"/>
          <w:b/>
          <w:bCs/>
          <w:color w:val="000000"/>
          <w:sz w:val="20"/>
          <w:szCs w:val="20"/>
        </w:rPr>
        <w:t>nr</w:t>
      </w:r>
      <w:proofErr w:type="spellEnd"/>
      <w:r w:rsidRPr="008101F4">
        <w:rPr>
          <w:rFonts w:ascii="Tahoma" w:hAnsi="Tahoma" w:cs="Tahoma"/>
          <w:b/>
          <w:bCs/>
          <w:color w:val="000000"/>
          <w:sz w:val="20"/>
          <w:szCs w:val="20"/>
        </w:rPr>
        <w:t xml:space="preserve"> </w:t>
      </w:r>
      <w:r>
        <w:rPr>
          <w:rFonts w:ascii="Tahoma" w:hAnsi="Tahoma" w:cs="Tahoma"/>
          <w:b/>
          <w:bCs/>
          <w:color w:val="000000"/>
          <w:sz w:val="20"/>
          <w:szCs w:val="20"/>
        </w:rPr>
        <w:t>8</w:t>
      </w:r>
    </w:p>
    <w:p w14:paraId="5972D9AC" w14:textId="0D409AED" w:rsidR="0013616E" w:rsidRP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19 Czy Zamawiający dopuści możliwość archiwizacji badania do pamięci wewnętrznej 200 badań i eksportu danych do pamięci SD w formacie PDF, XML?</w:t>
      </w:r>
    </w:p>
    <w:p w14:paraId="48047D9D" w14:textId="526FDE8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6F53D58F"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4C882FCA"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9</w:t>
      </w:r>
    </w:p>
    <w:p w14:paraId="26157028" w14:textId="4D2FFB6F" w:rsidR="0013616E" w:rsidRP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20 Czy Zamawiający dopuści rozwiązanie równoważne możliwość przesyłania raportów w formacie pdf do współdzielonego katalogu na serwerze (zabezpieczone loginem i hasłem)?</w:t>
      </w:r>
    </w:p>
    <w:p w14:paraId="09421169" w14:textId="6AB7A3A3"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Odpowiedź:</w:t>
      </w:r>
      <w:r w:rsidR="00166089" w:rsidRPr="00166089">
        <w:t xml:space="preserve"> </w:t>
      </w:r>
      <w:r w:rsidR="00166089" w:rsidRPr="00166089">
        <w:rPr>
          <w:rFonts w:ascii="Tahoma" w:hAnsi="Tahoma" w:cs="Tahoma"/>
          <w:b/>
          <w:bCs/>
          <w:color w:val="080707"/>
          <w:sz w:val="20"/>
          <w:szCs w:val="20"/>
          <w:shd w:val="clear" w:color="auto" w:fill="FFFFFF"/>
          <w:lang w:val="pl-PL"/>
        </w:rPr>
        <w:t>Zamawiający dopuszcza.</w:t>
      </w:r>
    </w:p>
    <w:p w14:paraId="46A29893"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p>
    <w:p w14:paraId="3A6B9B42" w14:textId="77777777" w:rsidR="0013616E" w:rsidRPr="0013616E" w:rsidRDefault="0013616E" w:rsidP="0013616E">
      <w:pPr>
        <w:spacing w:line="280" w:lineRule="exact"/>
        <w:jc w:val="both"/>
        <w:rPr>
          <w:rFonts w:ascii="Tahoma" w:hAnsi="Tahoma" w:cs="Tahoma"/>
          <w:b/>
          <w:bCs/>
          <w:color w:val="080707"/>
          <w:sz w:val="20"/>
          <w:szCs w:val="20"/>
          <w:shd w:val="clear" w:color="auto" w:fill="FFFFFF"/>
          <w:lang w:val="pl-PL"/>
        </w:rPr>
      </w:pPr>
      <w:r w:rsidRPr="0013616E">
        <w:rPr>
          <w:rFonts w:ascii="Tahoma" w:hAnsi="Tahoma" w:cs="Tahoma"/>
          <w:b/>
          <w:bCs/>
          <w:color w:val="080707"/>
          <w:sz w:val="20"/>
          <w:szCs w:val="20"/>
          <w:shd w:val="clear" w:color="auto" w:fill="FFFFFF"/>
          <w:lang w:val="pl-PL"/>
        </w:rPr>
        <w:t>Pytanie nr 10</w:t>
      </w:r>
    </w:p>
    <w:p w14:paraId="1F7C6BC0" w14:textId="1D8CB795" w:rsidR="0013616E" w:rsidRPr="0013616E" w:rsidRDefault="0013616E" w:rsidP="0013616E">
      <w:pPr>
        <w:spacing w:line="280" w:lineRule="exact"/>
        <w:jc w:val="both"/>
        <w:rPr>
          <w:rFonts w:ascii="Tahoma" w:hAnsi="Tahoma" w:cs="Tahoma"/>
          <w:color w:val="080707"/>
          <w:sz w:val="20"/>
          <w:szCs w:val="20"/>
          <w:shd w:val="clear" w:color="auto" w:fill="FFFFFF"/>
          <w:lang w:val="pl-PL"/>
        </w:rPr>
      </w:pPr>
      <w:r w:rsidRPr="0013616E">
        <w:rPr>
          <w:rFonts w:ascii="Tahoma" w:hAnsi="Tahoma" w:cs="Tahoma"/>
          <w:color w:val="080707"/>
          <w:sz w:val="20"/>
          <w:szCs w:val="20"/>
          <w:shd w:val="clear" w:color="auto" w:fill="FFFFFF"/>
          <w:lang w:val="pl-PL"/>
        </w:rPr>
        <w:t>Pkt 22 Czy Zamawiający dopuści aparat EKG bez możliwości wydruku badania na zewnętrznej drukarce laserowej, ale wyposażony we wbudowaną drukarkę umożliwiającą  wydruk badania w formacie A4? Jest to lepsze rozwiązanie, gdyż nie wymaga zakupu oraz podłączania zewnętrznych urządzeń.</w:t>
      </w:r>
    </w:p>
    <w:p w14:paraId="22F0F6E6" w14:textId="614BB126" w:rsidR="003A1293" w:rsidRPr="003A1293" w:rsidRDefault="003A1293" w:rsidP="003A1293">
      <w:pPr>
        <w:jc w:val="both"/>
        <w:rPr>
          <w:rFonts w:ascii="Tahoma" w:hAnsi="Tahoma" w:cs="Tahoma"/>
          <w:b/>
          <w:sz w:val="20"/>
          <w:szCs w:val="20"/>
          <w:lang w:val="pl-PL"/>
        </w:rPr>
      </w:pPr>
      <w:r w:rsidRPr="003A1293">
        <w:rPr>
          <w:rFonts w:ascii="Tahoma" w:hAnsi="Tahoma" w:cs="Tahoma"/>
          <w:b/>
          <w:sz w:val="20"/>
          <w:szCs w:val="20"/>
          <w:lang w:val="pl-PL"/>
        </w:rPr>
        <w:t>Odpowiedź:</w:t>
      </w:r>
      <w:r w:rsidR="00166089" w:rsidRPr="00166089">
        <w:t xml:space="preserve"> </w:t>
      </w:r>
      <w:r w:rsidR="00166089" w:rsidRPr="00166089">
        <w:rPr>
          <w:rFonts w:ascii="Tahoma" w:hAnsi="Tahoma" w:cs="Tahoma"/>
          <w:b/>
          <w:sz w:val="20"/>
          <w:szCs w:val="20"/>
          <w:lang w:val="pl-PL"/>
        </w:rPr>
        <w:t>Zamawiający dopuszcza.</w:t>
      </w:r>
    </w:p>
    <w:p w14:paraId="113CA821" w14:textId="77777777" w:rsidR="003A1293" w:rsidRPr="003A1293" w:rsidRDefault="003A1293" w:rsidP="003A1293">
      <w:pPr>
        <w:jc w:val="both"/>
        <w:rPr>
          <w:rFonts w:ascii="Tahoma" w:hAnsi="Tahoma" w:cs="Tahoma"/>
          <w:b/>
          <w:sz w:val="20"/>
          <w:szCs w:val="20"/>
          <w:lang w:val="pl-PL"/>
        </w:rPr>
      </w:pPr>
    </w:p>
    <w:p w14:paraId="503F2795" w14:textId="77777777" w:rsidR="003A1293" w:rsidRDefault="003A1293" w:rsidP="003A1293">
      <w:pPr>
        <w:jc w:val="both"/>
        <w:rPr>
          <w:rFonts w:ascii="Tahoma" w:hAnsi="Tahoma" w:cs="Tahoma"/>
          <w:b/>
          <w:sz w:val="20"/>
          <w:szCs w:val="20"/>
          <w:lang w:val="pl-PL"/>
        </w:rPr>
      </w:pPr>
      <w:r w:rsidRPr="003A1293">
        <w:rPr>
          <w:rFonts w:ascii="Tahoma" w:hAnsi="Tahoma" w:cs="Tahoma"/>
          <w:b/>
          <w:sz w:val="20"/>
          <w:szCs w:val="20"/>
          <w:lang w:val="pl-PL"/>
        </w:rPr>
        <w:t xml:space="preserve">Pytanie nr </w:t>
      </w:r>
      <w:r>
        <w:rPr>
          <w:rFonts w:ascii="Tahoma" w:hAnsi="Tahoma" w:cs="Tahoma"/>
          <w:b/>
          <w:sz w:val="20"/>
          <w:szCs w:val="20"/>
          <w:lang w:val="pl-PL"/>
        </w:rPr>
        <w:t>11</w:t>
      </w:r>
    </w:p>
    <w:p w14:paraId="2F3C954C" w14:textId="5C05FCB5" w:rsidR="0013616E" w:rsidRPr="0013616E" w:rsidRDefault="0013616E" w:rsidP="003A1293">
      <w:pPr>
        <w:jc w:val="both"/>
        <w:rPr>
          <w:rFonts w:ascii="Tahoma" w:hAnsi="Tahoma" w:cs="Tahoma"/>
          <w:b/>
          <w:bCs/>
          <w:i/>
          <w:iCs/>
          <w:sz w:val="20"/>
          <w:szCs w:val="20"/>
          <w:lang w:val="pl-PL"/>
        </w:rPr>
      </w:pPr>
      <w:r w:rsidRPr="0013616E">
        <w:rPr>
          <w:rFonts w:ascii="Tahoma" w:hAnsi="Tahoma" w:cs="Tahoma"/>
          <w:b/>
          <w:sz w:val="20"/>
          <w:szCs w:val="20"/>
          <w:lang w:val="pl-PL"/>
        </w:rPr>
        <w:t>Dot. załącznika nr 3, § 7 ust. 1</w:t>
      </w:r>
      <w:r w:rsidR="003A1293">
        <w:rPr>
          <w:rFonts w:ascii="Tahoma" w:hAnsi="Tahoma" w:cs="Tahoma"/>
          <w:b/>
          <w:sz w:val="20"/>
          <w:szCs w:val="20"/>
          <w:lang w:val="pl-PL"/>
        </w:rPr>
        <w:t xml:space="preserve"> </w:t>
      </w:r>
      <w:r w:rsidRPr="0013616E">
        <w:rPr>
          <w:rFonts w:ascii="Tahoma" w:hAnsi="Tahoma" w:cs="Tahoma"/>
          <w:bCs/>
          <w:sz w:val="20"/>
          <w:szCs w:val="20"/>
          <w:lang w:val="pl-PL"/>
        </w:rPr>
        <w:t>Przewidziana obecnie kara umowna w przypadku rozwiązania umowy wynosi aż 10 % wartości brutto umowy. Wysokość tej kary jest  wygórowana. Dlatego Wykonawca postuluje o obniżenie wysokości tej kary do 5 % całkowitego wynagrodzenia netto.</w:t>
      </w:r>
    </w:p>
    <w:p w14:paraId="63E77A1C" w14:textId="414E1324" w:rsidR="003A1293" w:rsidRPr="00166089" w:rsidRDefault="003A1293" w:rsidP="003A1293">
      <w:pPr>
        <w:jc w:val="both"/>
        <w:rPr>
          <w:rFonts w:ascii="Tahoma" w:hAnsi="Tahoma" w:cs="Tahoma"/>
          <w:b/>
          <w:bCs/>
          <w:sz w:val="20"/>
          <w:szCs w:val="20"/>
          <w:lang w:val="pl-PL"/>
        </w:rPr>
      </w:pPr>
      <w:r w:rsidRPr="00166089">
        <w:rPr>
          <w:rFonts w:ascii="Tahoma" w:hAnsi="Tahoma" w:cs="Tahoma"/>
          <w:b/>
          <w:bCs/>
          <w:sz w:val="20"/>
          <w:szCs w:val="20"/>
          <w:lang w:val="pl-PL"/>
        </w:rPr>
        <w:t>Odpowiedź:</w:t>
      </w:r>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Tak</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zapis</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zostanie</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zmieniony</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prezy</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sporządzaniu</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umowy</w:t>
      </w:r>
      <w:proofErr w:type="spellEnd"/>
      <w:r w:rsidR="00166089" w:rsidRPr="00166089">
        <w:rPr>
          <w:rFonts w:ascii="Tahoma" w:hAnsi="Tahoma" w:cs="Tahoma"/>
          <w:b/>
          <w:bCs/>
          <w:sz w:val="20"/>
          <w:szCs w:val="20"/>
        </w:rPr>
        <w:t xml:space="preserve">. </w:t>
      </w:r>
    </w:p>
    <w:p w14:paraId="424482E0" w14:textId="77777777" w:rsidR="003A1293" w:rsidRPr="003A1293" w:rsidRDefault="003A1293" w:rsidP="003A1293">
      <w:pPr>
        <w:jc w:val="both"/>
        <w:rPr>
          <w:rFonts w:ascii="Tahoma" w:hAnsi="Tahoma" w:cs="Tahoma"/>
          <w:b/>
          <w:bCs/>
          <w:sz w:val="20"/>
          <w:szCs w:val="20"/>
          <w:lang w:val="pl-PL"/>
        </w:rPr>
      </w:pPr>
    </w:p>
    <w:p w14:paraId="42383F04" w14:textId="02F62DB2" w:rsidR="0013616E" w:rsidRPr="003A1293" w:rsidRDefault="003A1293" w:rsidP="003A1293">
      <w:pPr>
        <w:jc w:val="both"/>
        <w:rPr>
          <w:rFonts w:ascii="Tahoma" w:hAnsi="Tahoma" w:cs="Tahoma"/>
          <w:b/>
          <w:bCs/>
          <w:sz w:val="20"/>
          <w:szCs w:val="20"/>
          <w:lang w:val="pl-PL"/>
        </w:rPr>
      </w:pPr>
      <w:r w:rsidRPr="003A1293">
        <w:rPr>
          <w:rFonts w:ascii="Tahoma" w:hAnsi="Tahoma" w:cs="Tahoma"/>
          <w:b/>
          <w:bCs/>
          <w:sz w:val="20"/>
          <w:szCs w:val="20"/>
          <w:lang w:val="pl-PL"/>
        </w:rPr>
        <w:t>Pytanie nr 12</w:t>
      </w:r>
    </w:p>
    <w:p w14:paraId="743C1711" w14:textId="6441FA0F" w:rsidR="0013616E" w:rsidRPr="0013616E" w:rsidRDefault="0013616E" w:rsidP="003A1293">
      <w:pPr>
        <w:jc w:val="both"/>
        <w:rPr>
          <w:rFonts w:ascii="Tahoma" w:hAnsi="Tahoma" w:cs="Tahoma"/>
          <w:color w:val="000000"/>
          <w:sz w:val="20"/>
          <w:szCs w:val="20"/>
          <w:lang w:val="pl-PL"/>
        </w:rPr>
      </w:pPr>
      <w:r w:rsidRPr="0013616E">
        <w:rPr>
          <w:rFonts w:ascii="Tahoma" w:hAnsi="Tahoma" w:cs="Tahoma"/>
          <w:b/>
          <w:sz w:val="20"/>
          <w:szCs w:val="20"/>
          <w:lang w:val="pl-PL"/>
        </w:rPr>
        <w:t>Dot. załącznika nr 3, § 7 ust. 1</w:t>
      </w:r>
      <w:r w:rsidR="003A1293">
        <w:rPr>
          <w:rFonts w:ascii="Tahoma" w:hAnsi="Tahoma" w:cs="Tahoma"/>
          <w:b/>
          <w:sz w:val="20"/>
          <w:szCs w:val="20"/>
          <w:lang w:val="pl-PL"/>
        </w:rPr>
        <w:t xml:space="preserve"> </w:t>
      </w:r>
      <w:proofErr w:type="spellStart"/>
      <w:r w:rsidRPr="0013616E">
        <w:rPr>
          <w:rFonts w:ascii="Tahoma" w:hAnsi="Tahoma" w:cs="Tahoma"/>
          <w:color w:val="000000"/>
          <w:sz w:val="20"/>
          <w:szCs w:val="20"/>
        </w:rPr>
        <w:t>Odstąpienie</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od</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umowy</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jest</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rozwiązaniem</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radykalnym</w:t>
      </w:r>
      <w:proofErr w:type="spellEnd"/>
      <w:r w:rsidRPr="0013616E">
        <w:rPr>
          <w:rFonts w:ascii="Tahoma" w:hAnsi="Tahoma" w:cs="Tahoma"/>
          <w:color w:val="000000"/>
          <w:sz w:val="20"/>
          <w:szCs w:val="20"/>
        </w:rPr>
        <w:t xml:space="preserve"> i </w:t>
      </w:r>
      <w:proofErr w:type="spellStart"/>
      <w:r w:rsidRPr="0013616E">
        <w:rPr>
          <w:rFonts w:ascii="Tahoma" w:hAnsi="Tahoma" w:cs="Tahoma"/>
          <w:color w:val="000000"/>
          <w:sz w:val="20"/>
          <w:szCs w:val="20"/>
        </w:rPr>
        <w:t>niekorzystnym</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dla</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obu</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stron</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umowy</w:t>
      </w:r>
      <w:proofErr w:type="spellEnd"/>
      <w:r w:rsidRPr="0013616E">
        <w:rPr>
          <w:rFonts w:ascii="Tahoma" w:hAnsi="Tahoma" w:cs="Tahoma"/>
          <w:color w:val="000000"/>
          <w:sz w:val="20"/>
          <w:szCs w:val="20"/>
        </w:rPr>
        <w:t xml:space="preserve">, w </w:t>
      </w:r>
      <w:proofErr w:type="spellStart"/>
      <w:r w:rsidRPr="0013616E">
        <w:rPr>
          <w:rFonts w:ascii="Tahoma" w:hAnsi="Tahoma" w:cs="Tahoma"/>
          <w:color w:val="000000"/>
          <w:sz w:val="20"/>
          <w:szCs w:val="20"/>
        </w:rPr>
        <w:t>tym</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również</w:t>
      </w:r>
      <w:proofErr w:type="spellEnd"/>
      <w:r w:rsidRPr="0013616E">
        <w:rPr>
          <w:rFonts w:ascii="Tahoma" w:hAnsi="Tahoma" w:cs="Tahoma"/>
          <w:color w:val="000000"/>
          <w:sz w:val="20"/>
          <w:szCs w:val="20"/>
        </w:rPr>
        <w:t xml:space="preserve"> </w:t>
      </w:r>
      <w:proofErr w:type="spellStart"/>
      <w:r w:rsidRPr="0013616E">
        <w:rPr>
          <w:rFonts w:ascii="Tahoma" w:hAnsi="Tahoma" w:cs="Tahoma"/>
          <w:color w:val="000000"/>
          <w:sz w:val="20"/>
          <w:szCs w:val="20"/>
        </w:rPr>
        <w:t>Zamawiającego</w:t>
      </w:r>
      <w:proofErr w:type="spellEnd"/>
      <w:r w:rsidRPr="0013616E">
        <w:rPr>
          <w:rFonts w:ascii="Tahoma" w:hAnsi="Tahoma" w:cs="Tahoma"/>
          <w:color w:val="000000"/>
          <w:sz w:val="20"/>
          <w:szCs w:val="20"/>
        </w:rPr>
        <w:t>. Wobec tego Wykonawca proponuje dodanie obowiązku pisemnego wezwania Wykonawcy do realizacji obowiązków w wyznaczonym terminie, nadając mu następujące brzmienie:</w:t>
      </w:r>
    </w:p>
    <w:p w14:paraId="404DEEB9" w14:textId="77777777" w:rsidR="0013616E" w:rsidRPr="0013616E" w:rsidRDefault="0013616E" w:rsidP="0013616E">
      <w:pPr>
        <w:pStyle w:val="Tekstpodstawowy"/>
        <w:ind w:left="270"/>
        <w:rPr>
          <w:rFonts w:ascii="Tahoma" w:hAnsi="Tahoma" w:cs="Tahoma"/>
          <w:bCs/>
          <w:i/>
          <w:sz w:val="20"/>
        </w:rPr>
      </w:pPr>
      <w:r w:rsidRPr="0013616E">
        <w:rPr>
          <w:rFonts w:ascii="Tahoma" w:hAnsi="Tahoma" w:cs="Tahoma"/>
          <w:bCs/>
          <w:i/>
          <w:sz w:val="20"/>
        </w:rPr>
        <w:lastRenderedPageBreak/>
        <w:tab/>
        <w:t xml:space="preserve">Przed odstąpieniem od umowy Zamawiający wezwie Wykonawcę do usunięcia naruszenia pod </w:t>
      </w:r>
      <w:r w:rsidRPr="0013616E">
        <w:rPr>
          <w:rFonts w:ascii="Tahoma" w:hAnsi="Tahoma" w:cs="Tahoma"/>
          <w:bCs/>
          <w:i/>
          <w:sz w:val="20"/>
        </w:rPr>
        <w:tab/>
        <w:t>rygorem odstąpienia od  umowy, wyznaczając mu dodatkowy, 14 dniowy termin”.</w:t>
      </w:r>
    </w:p>
    <w:p w14:paraId="08CC103E" w14:textId="25779035" w:rsidR="0013616E" w:rsidRDefault="0013616E" w:rsidP="0013616E">
      <w:pPr>
        <w:jc w:val="both"/>
        <w:rPr>
          <w:rFonts w:ascii="Tahoma" w:hAnsi="Tahoma" w:cs="Tahoma"/>
          <w:bCs/>
          <w:sz w:val="20"/>
          <w:szCs w:val="20"/>
          <w:lang w:val="pl-PL"/>
        </w:rPr>
      </w:pPr>
      <w:r w:rsidRPr="0013616E">
        <w:rPr>
          <w:rFonts w:ascii="Tahoma" w:hAnsi="Tahoma" w:cs="Tahoma"/>
          <w:bCs/>
          <w:sz w:val="20"/>
          <w:szCs w:val="20"/>
          <w:lang w:val="pl-PL"/>
        </w:rPr>
        <w:t>Taka konstrukcja chroni słuszny interes Zamawiającego</w:t>
      </w:r>
    </w:p>
    <w:p w14:paraId="3382CB48" w14:textId="5C78EC5E" w:rsidR="003A1293" w:rsidRPr="003A1293" w:rsidRDefault="003A1293" w:rsidP="003A1293">
      <w:pPr>
        <w:jc w:val="both"/>
        <w:rPr>
          <w:rFonts w:ascii="Tahoma" w:hAnsi="Tahoma" w:cs="Tahoma"/>
          <w:b/>
          <w:bCs/>
          <w:sz w:val="20"/>
          <w:szCs w:val="20"/>
          <w:lang w:val="pl-PL"/>
        </w:rPr>
      </w:pPr>
      <w:r w:rsidRPr="003A1293">
        <w:rPr>
          <w:rFonts w:ascii="Tahoma" w:hAnsi="Tahoma" w:cs="Tahoma"/>
          <w:b/>
          <w:bCs/>
          <w:sz w:val="20"/>
          <w:szCs w:val="20"/>
          <w:lang w:val="pl-PL"/>
        </w:rPr>
        <w:t>Odpowiedź:</w:t>
      </w:r>
      <w:r w:rsidR="00166089" w:rsidRPr="00166089">
        <w:t xml:space="preserve"> </w:t>
      </w:r>
      <w:r w:rsidR="00166089" w:rsidRPr="00166089">
        <w:rPr>
          <w:rFonts w:ascii="Tahoma" w:hAnsi="Tahoma" w:cs="Tahoma"/>
          <w:b/>
          <w:bCs/>
          <w:sz w:val="20"/>
          <w:szCs w:val="20"/>
          <w:lang w:val="pl-PL"/>
        </w:rPr>
        <w:t xml:space="preserve">Tak, zapis zostanie zmieniony </w:t>
      </w:r>
      <w:proofErr w:type="spellStart"/>
      <w:r w:rsidR="00166089" w:rsidRPr="00166089">
        <w:rPr>
          <w:rFonts w:ascii="Tahoma" w:hAnsi="Tahoma" w:cs="Tahoma"/>
          <w:b/>
          <w:bCs/>
          <w:sz w:val="20"/>
          <w:szCs w:val="20"/>
          <w:lang w:val="pl-PL"/>
        </w:rPr>
        <w:t>prezy</w:t>
      </w:r>
      <w:proofErr w:type="spellEnd"/>
      <w:r w:rsidR="00166089" w:rsidRPr="00166089">
        <w:rPr>
          <w:rFonts w:ascii="Tahoma" w:hAnsi="Tahoma" w:cs="Tahoma"/>
          <w:b/>
          <w:bCs/>
          <w:sz w:val="20"/>
          <w:szCs w:val="20"/>
          <w:lang w:val="pl-PL"/>
        </w:rPr>
        <w:t xml:space="preserve"> sporządzaniu umowy.</w:t>
      </w:r>
    </w:p>
    <w:p w14:paraId="3BBD66BE" w14:textId="77777777" w:rsidR="003A1293" w:rsidRPr="003A1293" w:rsidRDefault="003A1293" w:rsidP="003A1293">
      <w:pPr>
        <w:jc w:val="both"/>
        <w:rPr>
          <w:rFonts w:ascii="Tahoma" w:hAnsi="Tahoma" w:cs="Tahoma"/>
          <w:b/>
          <w:bCs/>
          <w:sz w:val="20"/>
          <w:szCs w:val="20"/>
          <w:lang w:val="pl-PL"/>
        </w:rPr>
      </w:pPr>
    </w:p>
    <w:p w14:paraId="76E3F52D" w14:textId="2B93AA47" w:rsidR="003A1293" w:rsidRPr="003A1293" w:rsidRDefault="003A1293" w:rsidP="003A1293">
      <w:pPr>
        <w:jc w:val="both"/>
        <w:rPr>
          <w:rFonts w:ascii="Tahoma" w:hAnsi="Tahoma" w:cs="Tahoma"/>
          <w:b/>
          <w:bCs/>
          <w:sz w:val="20"/>
          <w:szCs w:val="20"/>
          <w:lang w:val="pl-PL"/>
        </w:rPr>
      </w:pPr>
      <w:r w:rsidRPr="003A1293">
        <w:rPr>
          <w:rFonts w:ascii="Tahoma" w:hAnsi="Tahoma" w:cs="Tahoma"/>
          <w:b/>
          <w:bCs/>
          <w:sz w:val="20"/>
          <w:szCs w:val="20"/>
          <w:lang w:val="pl-PL"/>
        </w:rPr>
        <w:t>Pytanie nr</w:t>
      </w:r>
      <w:r>
        <w:rPr>
          <w:rFonts w:ascii="Tahoma" w:hAnsi="Tahoma" w:cs="Tahoma"/>
          <w:b/>
          <w:bCs/>
          <w:sz w:val="20"/>
          <w:szCs w:val="20"/>
          <w:lang w:val="pl-PL"/>
        </w:rPr>
        <w:t xml:space="preserve"> 13</w:t>
      </w:r>
    </w:p>
    <w:p w14:paraId="371138CD" w14:textId="22B0DDB2" w:rsidR="0013616E" w:rsidRPr="0082287F" w:rsidRDefault="0013616E" w:rsidP="0082287F">
      <w:pPr>
        <w:widowControl w:val="0"/>
        <w:autoSpaceDE w:val="0"/>
        <w:jc w:val="both"/>
        <w:rPr>
          <w:rFonts w:ascii="Tahoma" w:hAnsi="Tahoma" w:cs="Tahoma"/>
          <w:bCs/>
          <w:kern w:val="8"/>
          <w:sz w:val="20"/>
          <w:szCs w:val="20"/>
          <w:lang w:val="pl-PL" w:eastAsia="en-US"/>
        </w:rPr>
      </w:pPr>
      <w:r w:rsidRPr="0082287F">
        <w:rPr>
          <w:rFonts w:ascii="Tahoma" w:hAnsi="Tahoma" w:cs="Tahoma"/>
          <w:bCs/>
          <w:sz w:val="20"/>
          <w:szCs w:val="20"/>
          <w:lang w:val="pl-PL"/>
        </w:rPr>
        <w:t>Dot. załącznika nr 3, § 7 ust. 2</w:t>
      </w:r>
    </w:p>
    <w:p w14:paraId="2ABCDC4D" w14:textId="77777777" w:rsidR="0013616E" w:rsidRPr="0082287F" w:rsidRDefault="0013616E" w:rsidP="0013616E">
      <w:pPr>
        <w:pStyle w:val="Tekstpodstawowy"/>
        <w:numPr>
          <w:ilvl w:val="0"/>
          <w:numId w:val="42"/>
        </w:numPr>
        <w:overflowPunct/>
        <w:autoSpaceDE/>
        <w:autoSpaceDN/>
        <w:adjustRightInd/>
        <w:spacing w:line="240" w:lineRule="auto"/>
        <w:jc w:val="both"/>
        <w:textAlignment w:val="auto"/>
        <w:rPr>
          <w:rFonts w:ascii="Tahoma" w:hAnsi="Tahoma" w:cs="Tahoma"/>
          <w:b w:val="0"/>
          <w:bCs/>
          <w:sz w:val="20"/>
        </w:rPr>
      </w:pPr>
      <w:r w:rsidRPr="0082287F">
        <w:rPr>
          <w:rFonts w:ascii="Tahoma" w:hAnsi="Tahoma" w:cs="Tahoma"/>
          <w:b w:val="0"/>
          <w:bCs/>
          <w:sz w:val="20"/>
        </w:rPr>
        <w:t>Kara umowna jako surogat odszkodowania za nieterminową realizację przedmiotu umowy powinna być naliczana wyłącznie w sytuacji, gdy zaistniałe opóźnienie jest następstwem okoliczności, za które Wykonawca ponosi winę, tj. jest skutkiem zawinionych działań lub zaniechań Wykonawcy. Wykonawca powinien odpowiadać zatem za „zwłokę”, nie zaś opóźnienie, które może być następstwem okoliczności niezależnych od Wykonawcy. W związku z tym proponujemy zastąpienie słowa „opóźnienie” słowem „zwłoka” w par. 7 ust. 2</w:t>
      </w:r>
    </w:p>
    <w:p w14:paraId="6504514C" w14:textId="121B8485" w:rsidR="0082287F" w:rsidRPr="0082287F" w:rsidRDefault="0082287F" w:rsidP="0082287F">
      <w:pPr>
        <w:pStyle w:val="Tekstpodstawowy"/>
        <w:jc w:val="left"/>
        <w:rPr>
          <w:rFonts w:ascii="Tahoma" w:hAnsi="Tahoma" w:cs="Tahoma"/>
          <w:sz w:val="20"/>
        </w:rPr>
      </w:pPr>
      <w:r w:rsidRPr="0082287F">
        <w:rPr>
          <w:rFonts w:ascii="Tahoma" w:hAnsi="Tahoma" w:cs="Tahoma"/>
          <w:sz w:val="20"/>
        </w:rPr>
        <w:t>Odpowiedź:</w:t>
      </w:r>
      <w:r w:rsidR="00166089" w:rsidRPr="00166089">
        <w:t xml:space="preserve"> </w:t>
      </w:r>
      <w:r w:rsidR="00166089" w:rsidRPr="00166089">
        <w:rPr>
          <w:rFonts w:ascii="Tahoma" w:hAnsi="Tahoma" w:cs="Tahoma"/>
          <w:sz w:val="20"/>
        </w:rPr>
        <w:t xml:space="preserve">Tak, zapis zostanie zmieniony </w:t>
      </w:r>
      <w:proofErr w:type="spellStart"/>
      <w:r w:rsidR="00166089" w:rsidRPr="00166089">
        <w:rPr>
          <w:rFonts w:ascii="Tahoma" w:hAnsi="Tahoma" w:cs="Tahoma"/>
          <w:sz w:val="20"/>
        </w:rPr>
        <w:t>prezy</w:t>
      </w:r>
      <w:proofErr w:type="spellEnd"/>
      <w:r w:rsidR="00166089" w:rsidRPr="00166089">
        <w:rPr>
          <w:rFonts w:ascii="Tahoma" w:hAnsi="Tahoma" w:cs="Tahoma"/>
          <w:sz w:val="20"/>
        </w:rPr>
        <w:t xml:space="preserve"> sporządzaniu umowy.</w:t>
      </w:r>
    </w:p>
    <w:p w14:paraId="71AFAFD7" w14:textId="77777777" w:rsidR="0082287F" w:rsidRPr="0082287F" w:rsidRDefault="0082287F" w:rsidP="0082287F">
      <w:pPr>
        <w:pStyle w:val="Tekstpodstawowy"/>
        <w:ind w:left="720"/>
        <w:rPr>
          <w:rFonts w:ascii="Tahoma" w:hAnsi="Tahoma" w:cs="Tahoma"/>
          <w:sz w:val="20"/>
        </w:rPr>
      </w:pPr>
    </w:p>
    <w:p w14:paraId="2A5C48EC" w14:textId="27FF01CE" w:rsidR="0013616E" w:rsidRPr="0082287F" w:rsidRDefault="0082287F" w:rsidP="0082287F">
      <w:pPr>
        <w:pStyle w:val="Tekstpodstawowy"/>
        <w:jc w:val="left"/>
        <w:rPr>
          <w:rFonts w:ascii="Tahoma" w:hAnsi="Tahoma" w:cs="Tahoma"/>
          <w:sz w:val="20"/>
        </w:rPr>
      </w:pPr>
      <w:r w:rsidRPr="0082287F">
        <w:rPr>
          <w:rFonts w:ascii="Tahoma" w:hAnsi="Tahoma" w:cs="Tahoma"/>
          <w:sz w:val="20"/>
        </w:rPr>
        <w:t>Pytanie nr 14</w:t>
      </w:r>
    </w:p>
    <w:p w14:paraId="31663C22" w14:textId="77777777" w:rsidR="0013616E" w:rsidRPr="0082287F" w:rsidRDefault="0013616E" w:rsidP="0013616E">
      <w:pPr>
        <w:widowControl w:val="0"/>
        <w:autoSpaceDE w:val="0"/>
        <w:jc w:val="both"/>
        <w:rPr>
          <w:rFonts w:ascii="Tahoma" w:hAnsi="Tahoma" w:cs="Tahoma"/>
          <w:bCs/>
          <w:sz w:val="20"/>
          <w:szCs w:val="20"/>
          <w:lang w:val="pl-PL"/>
        </w:rPr>
      </w:pPr>
      <w:r w:rsidRPr="0082287F">
        <w:rPr>
          <w:rFonts w:ascii="Tahoma" w:hAnsi="Tahoma" w:cs="Tahoma"/>
          <w:bCs/>
          <w:sz w:val="20"/>
          <w:szCs w:val="20"/>
          <w:lang w:val="pl-PL"/>
        </w:rPr>
        <w:t>Dot. załącznika nr 3, § 7 ust. 2</w:t>
      </w:r>
    </w:p>
    <w:p w14:paraId="3A1DB93F" w14:textId="77777777" w:rsidR="0013616E" w:rsidRPr="0082287F" w:rsidRDefault="0013616E" w:rsidP="0013616E">
      <w:pPr>
        <w:pStyle w:val="Tekstpodstawowy"/>
        <w:numPr>
          <w:ilvl w:val="0"/>
          <w:numId w:val="42"/>
        </w:numPr>
        <w:overflowPunct/>
        <w:autoSpaceDE/>
        <w:autoSpaceDN/>
        <w:adjustRightInd/>
        <w:spacing w:line="240" w:lineRule="auto"/>
        <w:jc w:val="both"/>
        <w:textAlignment w:val="auto"/>
        <w:rPr>
          <w:rFonts w:ascii="Tahoma" w:hAnsi="Tahoma" w:cs="Tahoma"/>
          <w:b w:val="0"/>
          <w:bCs/>
          <w:sz w:val="20"/>
        </w:rPr>
      </w:pPr>
      <w:r w:rsidRPr="0082287F">
        <w:rPr>
          <w:rFonts w:ascii="Tahoma" w:hAnsi="Tahoma" w:cs="Tahoma"/>
          <w:b w:val="0"/>
          <w:bCs/>
          <w:sz w:val="20"/>
        </w:rPr>
        <w:t xml:space="preserve">W naszej opinii zaproponowana kara umowna jest rażąco wysoka. Przyjęło się, że na rynku wyrobów będących przedmiotem zamówienia wynosi ona ok. 0,1-0,2% wartości brutto za każdy dzień zwłoki. </w:t>
      </w:r>
    </w:p>
    <w:p w14:paraId="21587803" w14:textId="77777777" w:rsidR="0013616E" w:rsidRPr="0082287F" w:rsidRDefault="0013616E" w:rsidP="0013616E">
      <w:pPr>
        <w:pStyle w:val="Tekstpodstawowy"/>
        <w:spacing w:line="276" w:lineRule="auto"/>
        <w:ind w:left="360"/>
        <w:rPr>
          <w:rFonts w:ascii="Tahoma" w:hAnsi="Tahoma" w:cs="Tahoma"/>
          <w:b w:val="0"/>
          <w:bCs/>
          <w:color w:val="000000"/>
          <w:sz w:val="20"/>
        </w:rPr>
      </w:pPr>
      <w:r w:rsidRPr="0082287F">
        <w:rPr>
          <w:rFonts w:ascii="Tahoma" w:hAnsi="Tahoma" w:cs="Tahoma"/>
          <w:b w:val="0"/>
          <w:bCs/>
          <w:color w:val="000000"/>
          <w:sz w:val="20"/>
          <w:shd w:val="clear" w:color="auto" w:fill="FFFFFF"/>
        </w:rPr>
        <w:tab/>
        <w:t xml:space="preserve">Zadaniem kar umownych winno być skuteczne zmotywowanie i skłonienie kontrahenta do </w:t>
      </w:r>
      <w:r w:rsidRPr="0082287F">
        <w:rPr>
          <w:rFonts w:ascii="Tahoma" w:hAnsi="Tahoma" w:cs="Tahoma"/>
          <w:b w:val="0"/>
          <w:bCs/>
          <w:color w:val="000000"/>
          <w:sz w:val="20"/>
          <w:shd w:val="clear" w:color="auto" w:fill="FFFFFF"/>
        </w:rPr>
        <w:tab/>
        <w:t xml:space="preserve">prawidłowego wykonania umowy, a </w:t>
      </w:r>
      <w:r w:rsidRPr="0082287F">
        <w:rPr>
          <w:rFonts w:ascii="Tahoma" w:hAnsi="Tahoma" w:cs="Tahoma"/>
          <w:b w:val="0"/>
          <w:bCs/>
          <w:sz w:val="20"/>
        </w:rPr>
        <w:t>nie zniechęcanie do udziału w zamówieniach publicznych.</w:t>
      </w:r>
    </w:p>
    <w:p w14:paraId="5A00C190" w14:textId="77777777" w:rsidR="0013616E" w:rsidRPr="0082287F" w:rsidRDefault="0013616E" w:rsidP="0013616E">
      <w:pPr>
        <w:pStyle w:val="Tekstpodstawowy"/>
        <w:spacing w:line="276" w:lineRule="auto"/>
        <w:ind w:left="360"/>
        <w:rPr>
          <w:rFonts w:ascii="Tahoma" w:hAnsi="Tahoma" w:cs="Tahoma"/>
          <w:b w:val="0"/>
          <w:bCs/>
          <w:sz w:val="20"/>
        </w:rPr>
      </w:pPr>
      <w:r w:rsidRPr="0082287F">
        <w:rPr>
          <w:rFonts w:ascii="Tahoma" w:hAnsi="Tahoma" w:cs="Tahoma"/>
          <w:b w:val="0"/>
          <w:bCs/>
          <w:sz w:val="20"/>
        </w:rPr>
        <w:tab/>
        <w:t>W związku z tym proponujemy, aby obniżyć karę umowną do przyjętego w branży poziomu.</w:t>
      </w:r>
    </w:p>
    <w:p w14:paraId="6A0E8D2C" w14:textId="77777777" w:rsidR="0013616E" w:rsidRPr="0082287F" w:rsidRDefault="0013616E" w:rsidP="0013616E">
      <w:pPr>
        <w:widowControl w:val="0"/>
        <w:autoSpaceDE w:val="0"/>
        <w:jc w:val="both"/>
        <w:rPr>
          <w:rFonts w:ascii="Tahoma" w:hAnsi="Tahoma" w:cs="Tahoma"/>
          <w:bCs/>
          <w:sz w:val="20"/>
          <w:szCs w:val="20"/>
          <w:lang w:val="pl-PL"/>
        </w:rPr>
      </w:pPr>
    </w:p>
    <w:p w14:paraId="7020F8C1" w14:textId="7B494A27" w:rsidR="00486D00" w:rsidRPr="00486D00" w:rsidRDefault="00486D00" w:rsidP="00486D00">
      <w:pPr>
        <w:widowControl w:val="0"/>
        <w:autoSpaceDE w:val="0"/>
        <w:jc w:val="both"/>
        <w:rPr>
          <w:rFonts w:ascii="Tahoma" w:hAnsi="Tahoma" w:cs="Tahoma"/>
          <w:b/>
          <w:sz w:val="20"/>
          <w:szCs w:val="20"/>
          <w:lang w:val="pl-PL"/>
        </w:rPr>
      </w:pPr>
      <w:r w:rsidRPr="00486D00">
        <w:rPr>
          <w:rFonts w:ascii="Tahoma" w:hAnsi="Tahoma" w:cs="Tahoma"/>
          <w:b/>
          <w:sz w:val="20"/>
          <w:szCs w:val="20"/>
          <w:lang w:val="pl-PL"/>
        </w:rPr>
        <w:t>Odpowiedź:</w:t>
      </w:r>
      <w:r w:rsidR="00166089" w:rsidRPr="00166089">
        <w:t xml:space="preserve"> </w:t>
      </w:r>
      <w:r w:rsidR="00166089" w:rsidRPr="00166089">
        <w:rPr>
          <w:rFonts w:ascii="Tahoma" w:hAnsi="Tahoma" w:cs="Tahoma"/>
          <w:b/>
          <w:sz w:val="20"/>
          <w:szCs w:val="20"/>
          <w:lang w:val="pl-PL"/>
        </w:rPr>
        <w:t xml:space="preserve">Tak, zapis zostanie zmieniony </w:t>
      </w:r>
      <w:proofErr w:type="spellStart"/>
      <w:r w:rsidR="00166089" w:rsidRPr="00166089">
        <w:rPr>
          <w:rFonts w:ascii="Tahoma" w:hAnsi="Tahoma" w:cs="Tahoma"/>
          <w:b/>
          <w:sz w:val="20"/>
          <w:szCs w:val="20"/>
          <w:lang w:val="pl-PL"/>
        </w:rPr>
        <w:t>prezy</w:t>
      </w:r>
      <w:proofErr w:type="spellEnd"/>
      <w:r w:rsidR="00166089" w:rsidRPr="00166089">
        <w:rPr>
          <w:rFonts w:ascii="Tahoma" w:hAnsi="Tahoma" w:cs="Tahoma"/>
          <w:b/>
          <w:sz w:val="20"/>
          <w:szCs w:val="20"/>
          <w:lang w:val="pl-PL"/>
        </w:rPr>
        <w:t xml:space="preserve"> sporządzaniu umowy.</w:t>
      </w:r>
    </w:p>
    <w:p w14:paraId="3BF4091D" w14:textId="77777777" w:rsidR="00486D00" w:rsidRPr="00486D00" w:rsidRDefault="00486D00" w:rsidP="00486D00">
      <w:pPr>
        <w:widowControl w:val="0"/>
        <w:autoSpaceDE w:val="0"/>
        <w:jc w:val="both"/>
        <w:rPr>
          <w:rFonts w:ascii="Tahoma" w:hAnsi="Tahoma" w:cs="Tahoma"/>
          <w:b/>
          <w:sz w:val="20"/>
          <w:szCs w:val="20"/>
          <w:lang w:val="pl-PL"/>
        </w:rPr>
      </w:pPr>
    </w:p>
    <w:p w14:paraId="31B1E13F" w14:textId="77777777" w:rsidR="00486D00" w:rsidRDefault="00486D00" w:rsidP="00486D00">
      <w:pPr>
        <w:widowControl w:val="0"/>
        <w:autoSpaceDE w:val="0"/>
        <w:jc w:val="both"/>
        <w:rPr>
          <w:rFonts w:ascii="Tahoma" w:hAnsi="Tahoma" w:cs="Tahoma"/>
          <w:b/>
          <w:sz w:val="20"/>
          <w:szCs w:val="20"/>
          <w:lang w:val="pl-PL"/>
        </w:rPr>
      </w:pPr>
      <w:r w:rsidRPr="00486D00">
        <w:rPr>
          <w:rFonts w:ascii="Tahoma" w:hAnsi="Tahoma" w:cs="Tahoma"/>
          <w:b/>
          <w:sz w:val="20"/>
          <w:szCs w:val="20"/>
          <w:lang w:val="pl-PL"/>
        </w:rPr>
        <w:t xml:space="preserve">Pytanie nr </w:t>
      </w:r>
      <w:r>
        <w:rPr>
          <w:rFonts w:ascii="Tahoma" w:hAnsi="Tahoma" w:cs="Tahoma"/>
          <w:b/>
          <w:sz w:val="20"/>
          <w:szCs w:val="20"/>
          <w:lang w:val="pl-PL"/>
        </w:rPr>
        <w:t>15</w:t>
      </w:r>
    </w:p>
    <w:p w14:paraId="4B4AC559" w14:textId="366A93B9" w:rsidR="0013616E" w:rsidRPr="0013616E" w:rsidRDefault="0013616E" w:rsidP="00486D00">
      <w:pPr>
        <w:widowControl w:val="0"/>
        <w:autoSpaceDE w:val="0"/>
        <w:jc w:val="both"/>
        <w:rPr>
          <w:rFonts w:ascii="Tahoma" w:hAnsi="Tahoma" w:cs="Tahoma"/>
          <w:b/>
          <w:sz w:val="20"/>
          <w:szCs w:val="20"/>
          <w:lang w:val="pl-PL"/>
        </w:rPr>
      </w:pPr>
      <w:r w:rsidRPr="0013616E">
        <w:rPr>
          <w:rFonts w:ascii="Tahoma" w:hAnsi="Tahoma" w:cs="Tahoma"/>
          <w:b/>
          <w:sz w:val="20"/>
          <w:szCs w:val="20"/>
          <w:lang w:val="pl-PL"/>
        </w:rPr>
        <w:t>Dot. załącznika nr 3, § 7 ust. 4</w:t>
      </w:r>
    </w:p>
    <w:p w14:paraId="0E81C48C" w14:textId="77777777" w:rsidR="0013616E" w:rsidRPr="0013616E" w:rsidRDefault="0013616E" w:rsidP="0013616E">
      <w:pPr>
        <w:numPr>
          <w:ilvl w:val="0"/>
          <w:numId w:val="42"/>
        </w:numPr>
        <w:jc w:val="both"/>
        <w:rPr>
          <w:rFonts w:ascii="Tahoma" w:hAnsi="Tahoma" w:cs="Tahoma"/>
          <w:sz w:val="20"/>
          <w:szCs w:val="20"/>
          <w:lang w:val="pl-PL"/>
        </w:rPr>
      </w:pPr>
      <w:r w:rsidRPr="0013616E">
        <w:rPr>
          <w:rFonts w:ascii="Tahoma" w:hAnsi="Tahoma" w:cs="Tahoma"/>
          <w:sz w:val="20"/>
          <w:szCs w:val="20"/>
          <w:lang w:val="pl-PL"/>
        </w:rPr>
        <w:t xml:space="preserve">Prawo do naliczenia wysokiej kary umownej z tytułu niewykonania lub nienależytego wykonania Umowy może – przy tak ogólnie sformułowanej przesłance – dotyczyć każdego, nawet najdrobniejszego i niepowodującego po stronie Zamawiającego żadnej szkody przypadku niewykonania lub nienależytego wykonania Umowy. W ocenie Wykonawcy, przy tak ogólnie sformułowanej przesłance i tak restrykcyjnych konsekwencji jej wystąpienia (zapłata wysokiej kary umownej), zasadne jest, aby Zamawiający, przed naliczeniem kary umownej, wezwał Wykonawcę do należytego wykonania Umowy lub usunięcia skutków nienależytego wykonania Umowy w określonym w wezwaniu terminie, dając tym samym możliwość Wykonawcy naprawy stwierdzonych przez Zamawiającego nieprawidłowości w realizacji Umowy. Jednocześnie, prawo do naliczenia kary powinno dotyczyć tylko niewykonania lub nienależytego wykonania </w:t>
      </w:r>
      <w:r w:rsidRPr="0013616E">
        <w:rPr>
          <w:rFonts w:ascii="Tahoma" w:hAnsi="Tahoma" w:cs="Tahoma"/>
          <w:b/>
          <w:bCs/>
          <w:sz w:val="20"/>
          <w:szCs w:val="20"/>
          <w:lang w:val="pl-PL"/>
        </w:rPr>
        <w:t xml:space="preserve">istotnych </w:t>
      </w:r>
      <w:r w:rsidRPr="0013616E">
        <w:rPr>
          <w:rFonts w:ascii="Tahoma" w:hAnsi="Tahoma" w:cs="Tahoma"/>
          <w:sz w:val="20"/>
          <w:szCs w:val="20"/>
          <w:lang w:val="pl-PL"/>
        </w:rPr>
        <w:t>postanowień Umowy, co pozwoli uniknąć karania Wykonawcy wysoką karą za drobne uchybienia. Takie rozwiązanie pozwoli na zapewnienie równowagi Stron, bez uszczerbku dla uprawnień Zamawiającego. W związku z tym Wykonawca proponuje nadanie § 7 ust. 4 następującego brzmienia:</w:t>
      </w:r>
    </w:p>
    <w:p w14:paraId="235DE0D7" w14:textId="77777777" w:rsidR="0013616E" w:rsidRPr="0013616E" w:rsidRDefault="0013616E" w:rsidP="0013616E">
      <w:pPr>
        <w:pStyle w:val="Tekstpodstawowy"/>
        <w:spacing w:line="276" w:lineRule="auto"/>
        <w:ind w:left="360"/>
        <w:rPr>
          <w:rFonts w:ascii="Tahoma" w:hAnsi="Tahoma" w:cs="Tahoma"/>
          <w:bCs/>
          <w:sz w:val="20"/>
        </w:rPr>
      </w:pPr>
    </w:p>
    <w:p w14:paraId="63875180" w14:textId="77777777" w:rsidR="0013616E" w:rsidRPr="0013616E" w:rsidRDefault="0013616E" w:rsidP="0013616E">
      <w:pPr>
        <w:widowControl w:val="0"/>
        <w:tabs>
          <w:tab w:val="num" w:pos="426"/>
        </w:tabs>
        <w:autoSpaceDE w:val="0"/>
        <w:autoSpaceDN w:val="0"/>
        <w:adjustRightInd w:val="0"/>
        <w:spacing w:line="276" w:lineRule="auto"/>
        <w:ind w:left="709"/>
        <w:jc w:val="both"/>
        <w:rPr>
          <w:rFonts w:ascii="Tahoma" w:hAnsi="Tahoma" w:cs="Tahoma"/>
          <w:bCs/>
          <w:i/>
          <w:iCs/>
          <w:sz w:val="20"/>
          <w:szCs w:val="20"/>
          <w:lang w:val="pl-PL"/>
        </w:rPr>
      </w:pPr>
      <w:r w:rsidRPr="0013616E">
        <w:rPr>
          <w:rFonts w:ascii="Tahoma" w:hAnsi="Tahoma" w:cs="Tahoma"/>
          <w:bCs/>
          <w:i/>
          <w:iCs/>
          <w:sz w:val="20"/>
          <w:szCs w:val="20"/>
          <w:lang w:val="pl-PL"/>
        </w:rPr>
        <w:t xml:space="preserve">Za niewykonanie lub nienależyte wykonanie Umowy Wykonawca zapłaci Zamawiającemu 5% </w:t>
      </w:r>
      <w:r w:rsidRPr="0013616E">
        <w:rPr>
          <w:rFonts w:ascii="Tahoma" w:hAnsi="Tahoma" w:cs="Tahoma"/>
          <w:b/>
          <w:i/>
          <w:iCs/>
          <w:sz w:val="20"/>
          <w:szCs w:val="20"/>
          <w:lang w:val="pl-PL"/>
        </w:rPr>
        <w:lastRenderedPageBreak/>
        <w:t>wartości brutto danego pakietu,</w:t>
      </w:r>
      <w:r w:rsidRPr="0013616E">
        <w:rPr>
          <w:rFonts w:ascii="Tahoma" w:hAnsi="Tahoma" w:cs="Tahoma"/>
          <w:bCs/>
          <w:i/>
          <w:iCs/>
          <w:sz w:val="20"/>
          <w:szCs w:val="20"/>
          <w:lang w:val="pl-PL"/>
        </w:rPr>
        <w:t xml:space="preserve"> za każdy </w:t>
      </w:r>
      <w:r w:rsidRPr="0013616E">
        <w:rPr>
          <w:rFonts w:ascii="Tahoma" w:hAnsi="Tahoma" w:cs="Tahoma"/>
          <w:b/>
          <w:i/>
          <w:iCs/>
          <w:sz w:val="20"/>
          <w:szCs w:val="20"/>
          <w:lang w:val="pl-PL"/>
        </w:rPr>
        <w:t>istotny</w:t>
      </w:r>
      <w:r w:rsidRPr="0013616E">
        <w:rPr>
          <w:rFonts w:ascii="Tahoma" w:hAnsi="Tahoma" w:cs="Tahoma"/>
          <w:bCs/>
          <w:i/>
          <w:iCs/>
          <w:sz w:val="20"/>
          <w:szCs w:val="20"/>
          <w:lang w:val="pl-PL"/>
        </w:rPr>
        <w:t xml:space="preserve"> przypadek niewykonania lub nienależytego wykonania Umowy, </w:t>
      </w:r>
      <w:r w:rsidRPr="0013616E">
        <w:rPr>
          <w:rFonts w:ascii="Tahoma" w:hAnsi="Tahoma" w:cs="Tahoma"/>
          <w:b/>
          <w:i/>
          <w:iCs/>
          <w:sz w:val="20"/>
          <w:szCs w:val="20"/>
          <w:lang w:val="pl-PL"/>
        </w:rPr>
        <w:t>przy czym przed naliczeniem kary umownej Zamawiający wezwie Wykonawcę do należytego wykonania Umowy lub usunięcia skutków nienależytego wykonania Umowy wyznaczając mu min. 7 dniowy termin.</w:t>
      </w:r>
      <w:r w:rsidRPr="0013616E">
        <w:rPr>
          <w:rFonts w:ascii="Tahoma" w:hAnsi="Tahoma" w:cs="Tahoma"/>
          <w:bCs/>
          <w:i/>
          <w:iCs/>
          <w:sz w:val="20"/>
          <w:szCs w:val="20"/>
          <w:lang w:val="pl-PL"/>
        </w:rPr>
        <w:t xml:space="preserve"> </w:t>
      </w:r>
    </w:p>
    <w:p w14:paraId="594E7A95" w14:textId="77777777" w:rsidR="0013616E" w:rsidRPr="0013616E" w:rsidRDefault="0013616E" w:rsidP="0013616E">
      <w:pPr>
        <w:pStyle w:val="Tekstpodstawowy"/>
        <w:spacing w:line="276" w:lineRule="auto"/>
        <w:ind w:left="360"/>
        <w:rPr>
          <w:rFonts w:ascii="Tahoma" w:hAnsi="Tahoma" w:cs="Tahoma"/>
          <w:bCs/>
          <w:sz w:val="20"/>
        </w:rPr>
      </w:pPr>
    </w:p>
    <w:p w14:paraId="27AFBB5D" w14:textId="29796E0C" w:rsidR="00486D00" w:rsidRPr="00486D00" w:rsidRDefault="00486D00" w:rsidP="00486D00">
      <w:pPr>
        <w:widowControl w:val="0"/>
        <w:autoSpaceDE w:val="0"/>
        <w:jc w:val="both"/>
        <w:rPr>
          <w:rFonts w:ascii="Tahoma" w:hAnsi="Tahoma" w:cs="Tahoma"/>
          <w:b/>
          <w:sz w:val="20"/>
          <w:szCs w:val="20"/>
          <w:lang w:val="pl-PL"/>
        </w:rPr>
      </w:pPr>
      <w:r w:rsidRPr="00486D00">
        <w:rPr>
          <w:rFonts w:ascii="Tahoma" w:hAnsi="Tahoma" w:cs="Tahoma"/>
          <w:b/>
          <w:sz w:val="20"/>
          <w:szCs w:val="20"/>
          <w:lang w:val="pl-PL"/>
        </w:rPr>
        <w:t>Odpowiedź:</w:t>
      </w:r>
      <w:r w:rsidR="00166089" w:rsidRPr="00166089">
        <w:t xml:space="preserve"> </w:t>
      </w:r>
      <w:r w:rsidR="00166089" w:rsidRPr="00166089">
        <w:rPr>
          <w:rFonts w:ascii="Tahoma" w:hAnsi="Tahoma" w:cs="Tahoma"/>
          <w:b/>
          <w:sz w:val="20"/>
          <w:szCs w:val="20"/>
          <w:lang w:val="pl-PL"/>
        </w:rPr>
        <w:t xml:space="preserve">Tak, zapis zostanie zmieniony </w:t>
      </w:r>
      <w:proofErr w:type="spellStart"/>
      <w:r w:rsidR="00166089" w:rsidRPr="00166089">
        <w:rPr>
          <w:rFonts w:ascii="Tahoma" w:hAnsi="Tahoma" w:cs="Tahoma"/>
          <w:b/>
          <w:sz w:val="20"/>
          <w:szCs w:val="20"/>
          <w:lang w:val="pl-PL"/>
        </w:rPr>
        <w:t>prezy</w:t>
      </w:r>
      <w:proofErr w:type="spellEnd"/>
      <w:r w:rsidR="00166089" w:rsidRPr="00166089">
        <w:rPr>
          <w:rFonts w:ascii="Tahoma" w:hAnsi="Tahoma" w:cs="Tahoma"/>
          <w:b/>
          <w:sz w:val="20"/>
          <w:szCs w:val="20"/>
          <w:lang w:val="pl-PL"/>
        </w:rPr>
        <w:t xml:space="preserve"> sporządzaniu umowy.</w:t>
      </w:r>
    </w:p>
    <w:p w14:paraId="1BB3A55F" w14:textId="77777777" w:rsidR="00486D00" w:rsidRPr="00486D00" w:rsidRDefault="00486D00" w:rsidP="00486D00">
      <w:pPr>
        <w:widowControl w:val="0"/>
        <w:autoSpaceDE w:val="0"/>
        <w:jc w:val="both"/>
        <w:rPr>
          <w:rFonts w:ascii="Tahoma" w:hAnsi="Tahoma" w:cs="Tahoma"/>
          <w:b/>
          <w:sz w:val="20"/>
          <w:szCs w:val="20"/>
          <w:lang w:val="pl-PL"/>
        </w:rPr>
      </w:pPr>
    </w:p>
    <w:p w14:paraId="6C6D160B" w14:textId="77777777" w:rsidR="00486D00" w:rsidRDefault="00486D00" w:rsidP="00486D00">
      <w:pPr>
        <w:widowControl w:val="0"/>
        <w:autoSpaceDE w:val="0"/>
        <w:jc w:val="both"/>
        <w:rPr>
          <w:rFonts w:ascii="Tahoma" w:hAnsi="Tahoma" w:cs="Tahoma"/>
          <w:b/>
          <w:sz w:val="20"/>
          <w:szCs w:val="20"/>
          <w:lang w:val="pl-PL"/>
        </w:rPr>
      </w:pPr>
      <w:r w:rsidRPr="00486D00">
        <w:rPr>
          <w:rFonts w:ascii="Tahoma" w:hAnsi="Tahoma" w:cs="Tahoma"/>
          <w:b/>
          <w:sz w:val="20"/>
          <w:szCs w:val="20"/>
          <w:lang w:val="pl-PL"/>
        </w:rPr>
        <w:t xml:space="preserve">Pytanie nr </w:t>
      </w:r>
      <w:r>
        <w:rPr>
          <w:rFonts w:ascii="Tahoma" w:hAnsi="Tahoma" w:cs="Tahoma"/>
          <w:b/>
          <w:sz w:val="20"/>
          <w:szCs w:val="20"/>
          <w:lang w:val="pl-PL"/>
        </w:rPr>
        <w:t>16</w:t>
      </w:r>
    </w:p>
    <w:p w14:paraId="32C1933A" w14:textId="49DE3391" w:rsidR="0013616E" w:rsidRPr="0013616E" w:rsidRDefault="0013616E" w:rsidP="00486D00">
      <w:pPr>
        <w:widowControl w:val="0"/>
        <w:autoSpaceDE w:val="0"/>
        <w:jc w:val="both"/>
        <w:rPr>
          <w:rFonts w:ascii="Tahoma" w:hAnsi="Tahoma" w:cs="Tahoma"/>
          <w:b/>
          <w:sz w:val="20"/>
          <w:szCs w:val="20"/>
          <w:lang w:val="pl-PL"/>
        </w:rPr>
      </w:pPr>
      <w:r w:rsidRPr="0013616E">
        <w:rPr>
          <w:rFonts w:ascii="Tahoma" w:hAnsi="Tahoma" w:cs="Tahoma"/>
          <w:b/>
          <w:sz w:val="20"/>
          <w:szCs w:val="20"/>
          <w:lang w:val="pl-PL"/>
        </w:rPr>
        <w:t>Dot. załącznika nr 3, § 7 ust. 5</w:t>
      </w:r>
    </w:p>
    <w:p w14:paraId="4739DD87" w14:textId="77777777" w:rsidR="0013616E" w:rsidRPr="0013616E" w:rsidRDefault="0013616E" w:rsidP="0013616E">
      <w:pPr>
        <w:pStyle w:val="Akapitzlist"/>
        <w:numPr>
          <w:ilvl w:val="0"/>
          <w:numId w:val="42"/>
        </w:numPr>
        <w:shd w:val="clear" w:color="auto" w:fill="FFFFFF"/>
        <w:spacing w:after="0"/>
        <w:jc w:val="both"/>
        <w:rPr>
          <w:rFonts w:ascii="Tahoma" w:eastAsia="Times New Roman" w:hAnsi="Tahoma" w:cs="Tahoma"/>
          <w:color w:val="222222"/>
          <w:sz w:val="20"/>
          <w:szCs w:val="20"/>
        </w:rPr>
      </w:pPr>
      <w:r w:rsidRPr="0013616E">
        <w:rPr>
          <w:rFonts w:ascii="Tahoma" w:eastAsia="Times New Roman" w:hAnsi="Tahoma" w:cs="Tahoma"/>
          <w:color w:val="222222"/>
          <w:sz w:val="20"/>
          <w:szCs w:val="20"/>
        </w:rPr>
        <w:t>Brak górnego limitu naliczenia kary umownej w praktyce może powodować, iż jej celem nie będzie zagwarantowanie Zamawiającemu sprawiedliwej rekompensaty, czy zdyscyplinowanie wykonawcy, ale umożliwienie Zamawiającemu wzbogacenie się, co jest sprzeczne z naturą kary umownej, szczególnie, że Zamawiający zastrzegł w umowie możliwość dochodzenia na zasadach ogólnych odszkodowania przewyższającego wysokość kar umownych.</w:t>
      </w:r>
    </w:p>
    <w:p w14:paraId="11F46C7F" w14:textId="77777777" w:rsidR="0013616E" w:rsidRPr="0013616E" w:rsidRDefault="0013616E" w:rsidP="0013616E">
      <w:pPr>
        <w:shd w:val="clear" w:color="auto" w:fill="FFFFFF"/>
        <w:spacing w:line="276" w:lineRule="auto"/>
        <w:ind w:left="270"/>
        <w:jc w:val="both"/>
        <w:rPr>
          <w:rFonts w:ascii="Tahoma" w:hAnsi="Tahoma" w:cs="Tahoma"/>
          <w:i/>
          <w:color w:val="222222"/>
          <w:sz w:val="20"/>
          <w:szCs w:val="20"/>
          <w:lang w:val="pl-PL"/>
        </w:rPr>
      </w:pPr>
      <w:r w:rsidRPr="0013616E">
        <w:rPr>
          <w:rFonts w:ascii="Tahoma" w:hAnsi="Tahoma" w:cs="Tahoma"/>
          <w:color w:val="222222"/>
          <w:sz w:val="20"/>
          <w:szCs w:val="20"/>
          <w:lang w:val="pl-PL"/>
        </w:rPr>
        <w:tab/>
        <w:t xml:space="preserve">W związku z powyższym proponujemy wprowadzenie górnego limitu naliczenia kary umownej:  </w:t>
      </w:r>
      <w:r w:rsidRPr="0013616E">
        <w:rPr>
          <w:rFonts w:ascii="Tahoma" w:hAnsi="Tahoma" w:cs="Tahoma"/>
          <w:color w:val="222222"/>
          <w:sz w:val="20"/>
          <w:szCs w:val="20"/>
          <w:lang w:val="pl-PL"/>
        </w:rPr>
        <w:tab/>
      </w:r>
      <w:r w:rsidRPr="0013616E">
        <w:rPr>
          <w:rFonts w:ascii="Tahoma" w:hAnsi="Tahoma" w:cs="Tahoma"/>
          <w:i/>
          <w:color w:val="222222"/>
          <w:sz w:val="20"/>
          <w:szCs w:val="20"/>
          <w:lang w:val="pl-PL"/>
        </w:rPr>
        <w:t xml:space="preserve">,,(...),  </w:t>
      </w:r>
      <w:r w:rsidRPr="0013616E">
        <w:rPr>
          <w:rFonts w:ascii="Tahoma" w:hAnsi="Tahoma" w:cs="Tahoma"/>
          <w:i/>
          <w:color w:val="222222"/>
          <w:sz w:val="20"/>
          <w:szCs w:val="20"/>
          <w:lang w:val="pl-PL"/>
        </w:rPr>
        <w:tab/>
        <w:t>nie więcej jednak niż 10 % wartości umowy brutto”.</w:t>
      </w:r>
    </w:p>
    <w:p w14:paraId="5BA88D1C" w14:textId="4A73027A" w:rsidR="00486D00" w:rsidRPr="00486D00" w:rsidRDefault="00486D00" w:rsidP="00486D00">
      <w:pPr>
        <w:shd w:val="clear" w:color="auto" w:fill="FFFFFF"/>
        <w:spacing w:line="276" w:lineRule="auto"/>
        <w:jc w:val="both"/>
        <w:rPr>
          <w:rFonts w:ascii="Tahoma" w:hAnsi="Tahoma" w:cs="Tahoma"/>
          <w:b/>
          <w:bCs/>
          <w:iCs/>
          <w:color w:val="222222"/>
          <w:sz w:val="20"/>
          <w:szCs w:val="20"/>
          <w:lang w:val="pl-PL"/>
        </w:rPr>
      </w:pPr>
      <w:r w:rsidRPr="00486D00">
        <w:rPr>
          <w:rFonts w:ascii="Tahoma" w:hAnsi="Tahoma" w:cs="Tahoma"/>
          <w:b/>
          <w:bCs/>
          <w:iCs/>
          <w:color w:val="222222"/>
          <w:sz w:val="20"/>
          <w:szCs w:val="20"/>
          <w:lang w:val="pl-PL"/>
        </w:rPr>
        <w:t>Odpowiedź:</w:t>
      </w:r>
      <w:r w:rsidR="00166089" w:rsidRPr="00166089">
        <w:t xml:space="preserve"> </w:t>
      </w:r>
      <w:r w:rsidR="00166089" w:rsidRPr="00166089">
        <w:rPr>
          <w:rFonts w:ascii="Tahoma" w:hAnsi="Tahoma" w:cs="Tahoma"/>
          <w:b/>
          <w:bCs/>
          <w:iCs/>
          <w:color w:val="222222"/>
          <w:sz w:val="20"/>
          <w:szCs w:val="20"/>
          <w:lang w:val="pl-PL"/>
        </w:rPr>
        <w:t xml:space="preserve">Tak, zapis zostanie zmieniony </w:t>
      </w:r>
      <w:proofErr w:type="spellStart"/>
      <w:r w:rsidR="00166089" w:rsidRPr="00166089">
        <w:rPr>
          <w:rFonts w:ascii="Tahoma" w:hAnsi="Tahoma" w:cs="Tahoma"/>
          <w:b/>
          <w:bCs/>
          <w:iCs/>
          <w:color w:val="222222"/>
          <w:sz w:val="20"/>
          <w:szCs w:val="20"/>
          <w:lang w:val="pl-PL"/>
        </w:rPr>
        <w:t>prezy</w:t>
      </w:r>
      <w:proofErr w:type="spellEnd"/>
      <w:r w:rsidR="00166089" w:rsidRPr="00166089">
        <w:rPr>
          <w:rFonts w:ascii="Tahoma" w:hAnsi="Tahoma" w:cs="Tahoma"/>
          <w:b/>
          <w:bCs/>
          <w:iCs/>
          <w:color w:val="222222"/>
          <w:sz w:val="20"/>
          <w:szCs w:val="20"/>
          <w:lang w:val="pl-PL"/>
        </w:rPr>
        <w:t xml:space="preserve"> sporządzaniu umowy.</w:t>
      </w:r>
    </w:p>
    <w:p w14:paraId="6C3A64DA" w14:textId="77777777" w:rsidR="00486D00" w:rsidRPr="00486D00" w:rsidRDefault="00486D00" w:rsidP="00486D00">
      <w:pPr>
        <w:shd w:val="clear" w:color="auto" w:fill="FFFFFF"/>
        <w:spacing w:line="276" w:lineRule="auto"/>
        <w:ind w:left="270"/>
        <w:jc w:val="both"/>
        <w:rPr>
          <w:rFonts w:ascii="Tahoma" w:hAnsi="Tahoma" w:cs="Tahoma"/>
          <w:i/>
          <w:color w:val="222222"/>
          <w:sz w:val="20"/>
          <w:szCs w:val="20"/>
          <w:lang w:val="pl-PL"/>
        </w:rPr>
      </w:pPr>
    </w:p>
    <w:p w14:paraId="68F2FF8D" w14:textId="46D6D103" w:rsidR="0013616E" w:rsidRPr="00486D00" w:rsidRDefault="00486D00" w:rsidP="00486D00">
      <w:pPr>
        <w:shd w:val="clear" w:color="auto" w:fill="FFFFFF"/>
        <w:spacing w:line="276" w:lineRule="auto"/>
        <w:jc w:val="both"/>
        <w:rPr>
          <w:rFonts w:ascii="Tahoma" w:hAnsi="Tahoma" w:cs="Tahoma"/>
          <w:b/>
          <w:bCs/>
          <w:iCs/>
          <w:color w:val="222222"/>
          <w:sz w:val="20"/>
          <w:szCs w:val="20"/>
          <w:lang w:val="pl-PL"/>
        </w:rPr>
      </w:pPr>
      <w:r w:rsidRPr="00486D00">
        <w:rPr>
          <w:rFonts w:ascii="Tahoma" w:hAnsi="Tahoma" w:cs="Tahoma"/>
          <w:b/>
          <w:bCs/>
          <w:iCs/>
          <w:color w:val="222222"/>
          <w:sz w:val="20"/>
          <w:szCs w:val="20"/>
          <w:lang w:val="pl-PL"/>
        </w:rPr>
        <w:t>Pytanie nr 17</w:t>
      </w:r>
      <w:r w:rsidR="0013616E" w:rsidRPr="00486D00">
        <w:rPr>
          <w:rFonts w:ascii="Tahoma" w:hAnsi="Tahoma" w:cs="Tahoma"/>
          <w:b/>
          <w:bCs/>
          <w:iCs/>
          <w:color w:val="222222"/>
          <w:sz w:val="20"/>
          <w:szCs w:val="20"/>
          <w:lang w:val="pl-PL"/>
        </w:rPr>
        <w:t xml:space="preserve"> </w:t>
      </w:r>
    </w:p>
    <w:p w14:paraId="4D42C5FF" w14:textId="77777777" w:rsidR="0013616E" w:rsidRPr="0013616E" w:rsidRDefault="0013616E" w:rsidP="0013616E">
      <w:pPr>
        <w:jc w:val="both"/>
        <w:rPr>
          <w:rFonts w:ascii="Tahoma" w:eastAsia="Times" w:hAnsi="Tahoma" w:cs="Tahoma"/>
          <w:sz w:val="20"/>
          <w:szCs w:val="20"/>
          <w:lang w:val="pl-PL"/>
        </w:rPr>
      </w:pPr>
      <w:r w:rsidRPr="0013616E">
        <w:rPr>
          <w:rFonts w:ascii="Tahoma" w:hAnsi="Tahoma" w:cs="Tahoma"/>
          <w:b/>
          <w:sz w:val="20"/>
          <w:szCs w:val="20"/>
          <w:lang w:val="pl-PL"/>
        </w:rPr>
        <w:t>Dot. załącznika nr 3, § 7</w:t>
      </w:r>
    </w:p>
    <w:p w14:paraId="15B2B88E" w14:textId="77777777" w:rsidR="0013616E" w:rsidRPr="0013616E" w:rsidRDefault="0013616E" w:rsidP="0013616E">
      <w:pPr>
        <w:pStyle w:val="Akapitzlist"/>
        <w:numPr>
          <w:ilvl w:val="0"/>
          <w:numId w:val="42"/>
        </w:numPr>
        <w:tabs>
          <w:tab w:val="left" w:pos="360"/>
        </w:tabs>
        <w:jc w:val="both"/>
        <w:rPr>
          <w:rFonts w:ascii="Tahoma" w:hAnsi="Tahoma" w:cs="Tahoma"/>
          <w:sz w:val="20"/>
          <w:szCs w:val="20"/>
        </w:rPr>
      </w:pPr>
      <w:r w:rsidRPr="0013616E">
        <w:rPr>
          <w:rFonts w:ascii="Tahoma" w:hAnsi="Tahoma" w:cs="Tahoma"/>
          <w:color w:val="000000"/>
          <w:sz w:val="20"/>
          <w:szCs w:val="20"/>
        </w:rPr>
        <w:t>C</w:t>
      </w:r>
      <w:r w:rsidRPr="0013616E">
        <w:rPr>
          <w:rFonts w:ascii="Tahoma" w:hAnsi="Tahoma" w:cs="Tahoma"/>
          <w:sz w:val="20"/>
          <w:szCs w:val="20"/>
        </w:rPr>
        <w:t xml:space="preserve">zy Zamawiający wyrazi zgodę na naliczanie kar od wartości brutto Pakietu, którego dotyczy zwłoka, a nie od wartości umowy i dokona modyfikacji treści par. 7 </w:t>
      </w:r>
      <w:r w:rsidRPr="0013616E">
        <w:rPr>
          <w:rFonts w:ascii="Tahoma" w:hAnsi="Tahoma" w:cs="Tahoma"/>
          <w:color w:val="000000"/>
          <w:sz w:val="20"/>
          <w:szCs w:val="20"/>
        </w:rPr>
        <w:t xml:space="preserve">? </w:t>
      </w:r>
    </w:p>
    <w:p w14:paraId="045EEF2A" w14:textId="77777777" w:rsidR="0013616E" w:rsidRPr="0013616E" w:rsidRDefault="0013616E" w:rsidP="0013616E">
      <w:pPr>
        <w:pStyle w:val="Akapitzlist"/>
        <w:tabs>
          <w:tab w:val="left" w:pos="360"/>
        </w:tabs>
        <w:jc w:val="both"/>
        <w:rPr>
          <w:rFonts w:ascii="Tahoma" w:hAnsi="Tahoma" w:cs="Tahoma"/>
          <w:sz w:val="20"/>
          <w:szCs w:val="20"/>
        </w:rPr>
      </w:pPr>
      <w:r w:rsidRPr="0013616E">
        <w:rPr>
          <w:rFonts w:ascii="Tahoma" w:hAnsi="Tahoma" w:cs="Tahoma"/>
          <w:sz w:val="20"/>
          <w:szCs w:val="20"/>
        </w:rPr>
        <w:t xml:space="preserve">Jeśli dostawa przedmiotu umowy będzie w zdecydowanej mierze zrealizowana, to naliczanie kary umownej od całkowitej wartości umowy, będzie miało charakter rażąco zawyżony. </w:t>
      </w:r>
    </w:p>
    <w:p w14:paraId="4909CDFD" w14:textId="77777777" w:rsidR="0013616E" w:rsidRPr="0013616E" w:rsidRDefault="0013616E" w:rsidP="0013616E">
      <w:pPr>
        <w:pStyle w:val="Akapitzlist"/>
        <w:tabs>
          <w:tab w:val="left" w:pos="360"/>
        </w:tabs>
        <w:jc w:val="both"/>
        <w:rPr>
          <w:rFonts w:ascii="Tahoma" w:hAnsi="Tahoma" w:cs="Tahoma"/>
          <w:sz w:val="20"/>
          <w:szCs w:val="20"/>
        </w:rPr>
      </w:pPr>
    </w:p>
    <w:p w14:paraId="18303170" w14:textId="77777777" w:rsidR="0013616E" w:rsidRPr="0013616E" w:rsidRDefault="0013616E" w:rsidP="0013616E">
      <w:pPr>
        <w:pStyle w:val="Akapitzlist"/>
        <w:numPr>
          <w:ilvl w:val="0"/>
          <w:numId w:val="42"/>
        </w:numPr>
        <w:spacing w:after="0" w:line="240" w:lineRule="auto"/>
        <w:jc w:val="both"/>
        <w:rPr>
          <w:rFonts w:ascii="Tahoma" w:hAnsi="Tahoma" w:cs="Tahoma"/>
          <w:sz w:val="20"/>
          <w:szCs w:val="20"/>
        </w:rPr>
      </w:pPr>
      <w:r w:rsidRPr="0013616E">
        <w:rPr>
          <w:rFonts w:ascii="Tahoma" w:hAnsi="Tahoma" w:cs="Tahoma"/>
          <w:sz w:val="20"/>
          <w:szCs w:val="20"/>
        </w:rPr>
        <w:t>W związku z aktualną sytuacją związaną z rozprzestrzenianiem się zakażenia wirusem SARS-CoV-2, wskutek czego na podstawie §1 Rozporządzenia Ministra Zdrowia z dnia 20 marca 2020 r. w sprawie ogłoszenia na obszarze Rzeczypospolitej Polskiej stanu epidemii (Dz.U. z 2020 r. poz. 491), na terenie Polski został wprowadzony stan epidemii, wymagający zastosowania się do licznych ograniczeń wprowadzonych w/w Rozporządzeniem oraz wobec trudnego do przewidzenia dalszego rozwoju epidemii zarówno w Polsce, jak i w Europie i na całym świecie, który może mieć istotny wpływ na realizację Umowy zawartej w wyniku niniejszego postępowania, zwracamy się z prośbą o modyfikację treści klauzuli o sile wyższej (rozumianej m.in. jako stan epidemii). Propozycja modyfikacji tej klauzuli zakłada współpracę Stron w przypadku zaistnienia okoliczności utrudniających realizację umowy, a związanych z siłą wyższą (szczególnie epidemią). Rozwiązanie to pozwoli na bieżącą reakcję Stron w przypadku utrudnień z realizacją kontraktu ze względu na dynamicznie rozwijającą się sytuację z COVID-19 oraz wspólne ustalenie dalszych działań w dobrej wierze tak, aby interesy obu stron były realizowane pomimo utrudnień wynikających z siły wyższej (w szczególności wynikającej z epidemii COVID-19). Tym samym zapewniona będzie realizacja interesów obu stron – tak Zamawiającego, jak i Wykonawcy – przy jednoczesnej konieczności dostosowania realizacji kontraktu do dynamicznie rozwijającej się sytuacji związanej z COVID-19 i restrykcjami wprowadzanymi przez rząd i inne organy władzy. Wobec tego, proponujemy dodatnie Paragrafu o treści:</w:t>
      </w:r>
    </w:p>
    <w:p w14:paraId="0BE556F4" w14:textId="77777777" w:rsidR="0013616E" w:rsidRPr="0013616E" w:rsidRDefault="0013616E" w:rsidP="0013616E">
      <w:pPr>
        <w:pStyle w:val="Akapitzlist"/>
        <w:numPr>
          <w:ilvl w:val="0"/>
          <w:numId w:val="43"/>
        </w:numPr>
        <w:spacing w:after="0" w:line="240" w:lineRule="auto"/>
        <w:ind w:left="1134"/>
        <w:jc w:val="both"/>
        <w:rPr>
          <w:rFonts w:ascii="Tahoma" w:hAnsi="Tahoma" w:cs="Tahoma"/>
          <w:i/>
          <w:iCs/>
          <w:sz w:val="20"/>
          <w:szCs w:val="20"/>
        </w:rPr>
      </w:pPr>
      <w:r w:rsidRPr="0013616E">
        <w:rPr>
          <w:rFonts w:ascii="Tahoma" w:hAnsi="Tahoma" w:cs="Tahoma"/>
          <w:i/>
          <w:iCs/>
          <w:sz w:val="20"/>
          <w:szCs w:val="20"/>
        </w:rPr>
        <w:lastRenderedPageBreak/>
        <w:t xml:space="preserve">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14:paraId="78458A21" w14:textId="77777777" w:rsidR="0013616E" w:rsidRPr="0013616E" w:rsidRDefault="0013616E" w:rsidP="0013616E">
      <w:pPr>
        <w:pStyle w:val="Akapitzlist"/>
        <w:numPr>
          <w:ilvl w:val="0"/>
          <w:numId w:val="43"/>
        </w:numPr>
        <w:spacing w:after="0" w:line="240" w:lineRule="auto"/>
        <w:ind w:left="1134"/>
        <w:jc w:val="both"/>
        <w:rPr>
          <w:rFonts w:ascii="Tahoma" w:hAnsi="Tahoma" w:cs="Tahoma"/>
          <w:i/>
          <w:iCs/>
          <w:sz w:val="20"/>
          <w:szCs w:val="20"/>
        </w:rPr>
      </w:pPr>
      <w:r w:rsidRPr="0013616E">
        <w:rPr>
          <w:rFonts w:ascii="Tahoma" w:hAnsi="Tahoma" w:cs="Tahoma"/>
          <w:i/>
          <w:iCs/>
          <w:sz w:val="20"/>
          <w:szCs w:val="20"/>
        </w:rPr>
        <w:t xml:space="preserve">Terminy wykonania zobowiązań wynikających z Umowy, w tym czasu reakcji, ulegają przedłużeniu o czas trwania siły wyższej. </w:t>
      </w:r>
    </w:p>
    <w:p w14:paraId="1ED11CBC" w14:textId="77777777" w:rsidR="0013616E" w:rsidRPr="0013616E" w:rsidRDefault="0013616E" w:rsidP="0013616E">
      <w:pPr>
        <w:pStyle w:val="Akapitzlist"/>
        <w:numPr>
          <w:ilvl w:val="0"/>
          <w:numId w:val="43"/>
        </w:numPr>
        <w:spacing w:after="0" w:line="240" w:lineRule="auto"/>
        <w:ind w:left="1134"/>
        <w:jc w:val="both"/>
        <w:rPr>
          <w:rFonts w:ascii="Tahoma" w:hAnsi="Tahoma" w:cs="Tahoma"/>
          <w:i/>
          <w:iCs/>
          <w:sz w:val="20"/>
          <w:szCs w:val="20"/>
        </w:rPr>
      </w:pPr>
      <w:r w:rsidRPr="0013616E">
        <w:rPr>
          <w:rFonts w:ascii="Tahoma" w:hAnsi="Tahoma" w:cs="Tahoma"/>
          <w:i/>
          <w:iCs/>
          <w:sz w:val="20"/>
          <w:szCs w:val="20"/>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14:paraId="57481ECE" w14:textId="77777777" w:rsidR="0013616E" w:rsidRPr="0013616E" w:rsidRDefault="0013616E" w:rsidP="0013616E">
      <w:pPr>
        <w:jc w:val="both"/>
        <w:rPr>
          <w:rFonts w:ascii="Tahoma" w:hAnsi="Tahoma" w:cs="Tahoma"/>
          <w:bCs/>
          <w:sz w:val="20"/>
          <w:szCs w:val="20"/>
          <w:lang w:val="pl-PL"/>
        </w:rPr>
      </w:pPr>
    </w:p>
    <w:p w14:paraId="3AF6304B" w14:textId="1A3C6A75" w:rsidR="00486D00" w:rsidRPr="00486D00" w:rsidRDefault="00486D00" w:rsidP="00486D00">
      <w:pPr>
        <w:tabs>
          <w:tab w:val="left" w:pos="360"/>
        </w:tabs>
        <w:jc w:val="both"/>
        <w:rPr>
          <w:rFonts w:ascii="Tahoma" w:hAnsi="Tahoma" w:cs="Tahoma"/>
          <w:b/>
          <w:bCs/>
          <w:sz w:val="20"/>
          <w:szCs w:val="20"/>
        </w:rPr>
      </w:pPr>
      <w:proofErr w:type="spellStart"/>
      <w:r w:rsidRPr="00486D00">
        <w:rPr>
          <w:rFonts w:ascii="Tahoma" w:hAnsi="Tahoma" w:cs="Tahoma"/>
          <w:b/>
          <w:bCs/>
          <w:sz w:val="20"/>
          <w:szCs w:val="20"/>
        </w:rPr>
        <w:t>Odpowiedź</w:t>
      </w:r>
      <w:proofErr w:type="spellEnd"/>
      <w:r w:rsidRPr="00486D00">
        <w:rPr>
          <w:rFonts w:ascii="Tahoma" w:hAnsi="Tahoma" w:cs="Tahoma"/>
          <w:b/>
          <w:bCs/>
          <w:sz w:val="20"/>
          <w:szCs w:val="20"/>
        </w:rPr>
        <w:t>:</w:t>
      </w:r>
      <w:r w:rsidR="00166089" w:rsidRPr="00166089">
        <w:t xml:space="preserve"> </w:t>
      </w:r>
      <w:proofErr w:type="spellStart"/>
      <w:r w:rsidR="00166089" w:rsidRPr="00166089">
        <w:rPr>
          <w:rFonts w:ascii="Tahoma" w:hAnsi="Tahoma" w:cs="Tahoma"/>
          <w:b/>
          <w:bCs/>
          <w:sz w:val="20"/>
          <w:szCs w:val="20"/>
        </w:rPr>
        <w:t>Tak</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zapis</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zostanie</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zmieniony</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prezy</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sporządzaniu</w:t>
      </w:r>
      <w:proofErr w:type="spellEnd"/>
      <w:r w:rsidR="00166089" w:rsidRPr="00166089">
        <w:rPr>
          <w:rFonts w:ascii="Tahoma" w:hAnsi="Tahoma" w:cs="Tahoma"/>
          <w:b/>
          <w:bCs/>
          <w:sz w:val="20"/>
          <w:szCs w:val="20"/>
        </w:rPr>
        <w:t xml:space="preserve"> </w:t>
      </w:r>
      <w:proofErr w:type="spellStart"/>
      <w:r w:rsidR="00166089" w:rsidRPr="00166089">
        <w:rPr>
          <w:rFonts w:ascii="Tahoma" w:hAnsi="Tahoma" w:cs="Tahoma"/>
          <w:b/>
          <w:bCs/>
          <w:sz w:val="20"/>
          <w:szCs w:val="20"/>
        </w:rPr>
        <w:t>umowy</w:t>
      </w:r>
      <w:proofErr w:type="spellEnd"/>
      <w:r w:rsidR="00166089" w:rsidRPr="00166089">
        <w:rPr>
          <w:rFonts w:ascii="Tahoma" w:hAnsi="Tahoma" w:cs="Tahoma"/>
          <w:b/>
          <w:bCs/>
          <w:sz w:val="20"/>
          <w:szCs w:val="20"/>
        </w:rPr>
        <w:t>.</w:t>
      </w:r>
    </w:p>
    <w:p w14:paraId="11A78E0E" w14:textId="77777777" w:rsidR="00486D00" w:rsidRPr="00486D00" w:rsidRDefault="00486D00" w:rsidP="00486D00">
      <w:pPr>
        <w:pStyle w:val="Akapitzlist"/>
        <w:tabs>
          <w:tab w:val="left" w:pos="360"/>
        </w:tabs>
        <w:jc w:val="both"/>
        <w:rPr>
          <w:rFonts w:ascii="Tahoma" w:hAnsi="Tahoma" w:cs="Tahoma"/>
          <w:b/>
          <w:bCs/>
          <w:sz w:val="20"/>
          <w:szCs w:val="20"/>
        </w:rPr>
      </w:pPr>
    </w:p>
    <w:p w14:paraId="04D29BC2" w14:textId="4DE5C6A2" w:rsidR="0013616E" w:rsidRPr="00486D00" w:rsidRDefault="00486D00" w:rsidP="00486D00">
      <w:pPr>
        <w:tabs>
          <w:tab w:val="left" w:pos="360"/>
        </w:tabs>
        <w:jc w:val="both"/>
        <w:rPr>
          <w:rFonts w:ascii="Tahoma" w:hAnsi="Tahoma" w:cs="Tahoma"/>
          <w:b/>
          <w:bCs/>
          <w:sz w:val="20"/>
          <w:szCs w:val="20"/>
          <w:lang w:val="pl-PL"/>
        </w:rPr>
      </w:pPr>
      <w:proofErr w:type="spellStart"/>
      <w:r w:rsidRPr="00486D00">
        <w:rPr>
          <w:rFonts w:ascii="Tahoma" w:hAnsi="Tahoma" w:cs="Tahoma"/>
          <w:b/>
          <w:bCs/>
          <w:sz w:val="20"/>
          <w:szCs w:val="20"/>
        </w:rPr>
        <w:t>Pytanie</w:t>
      </w:r>
      <w:proofErr w:type="spellEnd"/>
      <w:r w:rsidRPr="00486D00">
        <w:rPr>
          <w:rFonts w:ascii="Tahoma" w:hAnsi="Tahoma" w:cs="Tahoma"/>
          <w:b/>
          <w:bCs/>
          <w:sz w:val="20"/>
          <w:szCs w:val="20"/>
        </w:rPr>
        <w:t xml:space="preserve"> </w:t>
      </w:r>
      <w:proofErr w:type="spellStart"/>
      <w:r w:rsidRPr="00486D00">
        <w:rPr>
          <w:rFonts w:ascii="Tahoma" w:hAnsi="Tahoma" w:cs="Tahoma"/>
          <w:b/>
          <w:bCs/>
          <w:sz w:val="20"/>
          <w:szCs w:val="20"/>
        </w:rPr>
        <w:t>nr</w:t>
      </w:r>
      <w:proofErr w:type="spellEnd"/>
      <w:r w:rsidRPr="00486D00">
        <w:rPr>
          <w:rFonts w:ascii="Tahoma" w:hAnsi="Tahoma" w:cs="Tahoma"/>
          <w:b/>
          <w:bCs/>
          <w:sz w:val="20"/>
          <w:szCs w:val="20"/>
        </w:rPr>
        <w:t xml:space="preserve"> 18</w:t>
      </w:r>
    </w:p>
    <w:p w14:paraId="15B1B9F9" w14:textId="77777777" w:rsidR="0013616E" w:rsidRPr="0013616E" w:rsidRDefault="0013616E" w:rsidP="0013616E">
      <w:pPr>
        <w:jc w:val="both"/>
        <w:rPr>
          <w:rFonts w:ascii="Tahoma" w:hAnsi="Tahoma" w:cs="Tahoma"/>
          <w:b/>
          <w:bCs/>
          <w:sz w:val="20"/>
          <w:szCs w:val="20"/>
          <w:lang w:val="pl-PL"/>
        </w:rPr>
      </w:pPr>
      <w:r w:rsidRPr="0013616E">
        <w:rPr>
          <w:rFonts w:ascii="Tahoma" w:hAnsi="Tahoma" w:cs="Tahoma"/>
          <w:b/>
          <w:bCs/>
          <w:sz w:val="20"/>
          <w:szCs w:val="20"/>
          <w:lang w:val="pl-PL"/>
        </w:rPr>
        <w:t>Dot. SIWZ – sposób złożenia oferty</w:t>
      </w:r>
    </w:p>
    <w:p w14:paraId="5E384512" w14:textId="030204E1" w:rsidR="0013616E" w:rsidRDefault="0013616E" w:rsidP="0013616E">
      <w:pPr>
        <w:numPr>
          <w:ilvl w:val="0"/>
          <w:numId w:val="42"/>
        </w:numPr>
        <w:spacing w:line="280" w:lineRule="exact"/>
        <w:jc w:val="both"/>
        <w:rPr>
          <w:rFonts w:ascii="Tahoma" w:hAnsi="Tahoma" w:cs="Tahoma"/>
          <w:sz w:val="20"/>
          <w:szCs w:val="20"/>
          <w:lang w:val="pl-PL"/>
        </w:rPr>
      </w:pPr>
      <w:r w:rsidRPr="0013616E">
        <w:rPr>
          <w:rFonts w:ascii="Tahoma" w:hAnsi="Tahoma" w:cs="Tahoma"/>
          <w:sz w:val="20"/>
          <w:szCs w:val="20"/>
          <w:lang w:val="pl-PL"/>
        </w:rPr>
        <w:t xml:space="preserve">Czy Zamawiający ze względu na wyjątkową sytuację spowodowaną </w:t>
      </w:r>
      <w:proofErr w:type="spellStart"/>
      <w:r w:rsidRPr="0013616E">
        <w:rPr>
          <w:rFonts w:ascii="Tahoma" w:hAnsi="Tahoma" w:cs="Tahoma"/>
          <w:sz w:val="20"/>
          <w:szCs w:val="20"/>
          <w:lang w:val="pl-PL"/>
        </w:rPr>
        <w:t>rozprzestrzenianiaem</w:t>
      </w:r>
      <w:proofErr w:type="spellEnd"/>
      <w:r w:rsidRPr="0013616E">
        <w:rPr>
          <w:rFonts w:ascii="Tahoma" w:hAnsi="Tahoma" w:cs="Tahoma"/>
          <w:sz w:val="20"/>
          <w:szCs w:val="20"/>
          <w:lang w:val="pl-PL"/>
        </w:rPr>
        <w:t xml:space="preserve"> się </w:t>
      </w:r>
      <w:proofErr w:type="spellStart"/>
      <w:r w:rsidRPr="0013616E">
        <w:rPr>
          <w:rFonts w:ascii="Tahoma" w:hAnsi="Tahoma" w:cs="Tahoma"/>
          <w:sz w:val="20"/>
          <w:szCs w:val="20"/>
          <w:lang w:val="pl-PL"/>
        </w:rPr>
        <w:t>koronawirusa</w:t>
      </w:r>
      <w:proofErr w:type="spellEnd"/>
      <w:r w:rsidRPr="0013616E">
        <w:rPr>
          <w:rFonts w:ascii="Tahoma" w:hAnsi="Tahoma" w:cs="Tahoma"/>
          <w:sz w:val="20"/>
          <w:szCs w:val="20"/>
          <w:lang w:val="pl-PL"/>
        </w:rPr>
        <w:t>, oraz obowiązującą od 28 grudnia narodową kwarantanną, umożliwi Wykonawcom złożenie ofert opatrzonych kwalifikowanym podpisem elektronicznym, za pośrednictwem platformy elektronicznej ?</w:t>
      </w:r>
    </w:p>
    <w:p w14:paraId="42177875" w14:textId="3FF959C8" w:rsidR="00486D00" w:rsidRPr="00486D00" w:rsidRDefault="00486D00" w:rsidP="00486D00">
      <w:pPr>
        <w:spacing w:line="280" w:lineRule="exact"/>
        <w:jc w:val="both"/>
        <w:rPr>
          <w:rFonts w:ascii="Tahoma" w:hAnsi="Tahoma" w:cs="Tahoma"/>
          <w:b/>
          <w:bCs/>
          <w:sz w:val="20"/>
          <w:szCs w:val="20"/>
          <w:lang w:val="pl-PL"/>
        </w:rPr>
      </w:pPr>
      <w:proofErr w:type="spellStart"/>
      <w:r w:rsidRPr="00486D00">
        <w:rPr>
          <w:rFonts w:ascii="Tahoma" w:hAnsi="Tahoma" w:cs="Tahoma"/>
          <w:b/>
          <w:bCs/>
          <w:sz w:val="20"/>
          <w:szCs w:val="20"/>
          <w:lang w:val="pl-PL"/>
        </w:rPr>
        <w:t>Odpowiedź:</w:t>
      </w:r>
      <w:r w:rsidR="00166089">
        <w:rPr>
          <w:rFonts w:ascii="Tahoma" w:hAnsi="Tahoma" w:cs="Tahoma"/>
          <w:b/>
          <w:bCs/>
          <w:sz w:val="20"/>
          <w:szCs w:val="20"/>
          <w:lang w:val="pl-PL"/>
        </w:rPr>
        <w:t>Nie</w:t>
      </w:r>
      <w:proofErr w:type="spellEnd"/>
      <w:r w:rsidR="00166089">
        <w:rPr>
          <w:rFonts w:ascii="Tahoma" w:hAnsi="Tahoma" w:cs="Tahoma"/>
          <w:b/>
          <w:bCs/>
          <w:sz w:val="20"/>
          <w:szCs w:val="20"/>
          <w:lang w:val="pl-PL"/>
        </w:rPr>
        <w:t>.</w:t>
      </w:r>
    </w:p>
    <w:p w14:paraId="1974FC72" w14:textId="77777777" w:rsidR="00486D00" w:rsidRPr="00486D00" w:rsidRDefault="00486D00" w:rsidP="00486D00">
      <w:pPr>
        <w:spacing w:line="280" w:lineRule="exact"/>
        <w:ind w:left="360"/>
        <w:jc w:val="both"/>
        <w:rPr>
          <w:rFonts w:ascii="Tahoma" w:hAnsi="Tahoma" w:cs="Tahoma"/>
          <w:b/>
          <w:bCs/>
          <w:sz w:val="20"/>
          <w:szCs w:val="20"/>
          <w:lang w:val="pl-PL"/>
        </w:rPr>
      </w:pPr>
    </w:p>
    <w:p w14:paraId="7F81DEE9" w14:textId="49CA94C7" w:rsidR="00486D00" w:rsidRDefault="00807E96" w:rsidP="00486D00">
      <w:pPr>
        <w:spacing w:line="280" w:lineRule="exact"/>
        <w:jc w:val="both"/>
        <w:rPr>
          <w:rFonts w:ascii="Tahoma" w:hAnsi="Tahoma" w:cs="Tahoma"/>
          <w:b/>
          <w:bCs/>
          <w:sz w:val="20"/>
          <w:szCs w:val="20"/>
          <w:u w:val="single"/>
          <w:lang w:val="pl-PL"/>
        </w:rPr>
      </w:pPr>
      <w:r w:rsidRPr="00EB70CF">
        <w:rPr>
          <w:rFonts w:ascii="Tahoma" w:hAnsi="Tahoma" w:cs="Tahoma"/>
          <w:b/>
          <w:bCs/>
          <w:sz w:val="20"/>
          <w:szCs w:val="20"/>
          <w:u w:val="single"/>
          <w:lang w:val="pl-PL"/>
        </w:rPr>
        <w:t>Zapytanie nr 9</w:t>
      </w:r>
    </w:p>
    <w:p w14:paraId="7BBA6244" w14:textId="425194D7" w:rsidR="00A42FE0" w:rsidRDefault="00A42FE0" w:rsidP="00486D00">
      <w:pPr>
        <w:spacing w:line="280" w:lineRule="exact"/>
        <w:jc w:val="both"/>
        <w:rPr>
          <w:rFonts w:ascii="Tahoma" w:hAnsi="Tahoma" w:cs="Tahoma"/>
          <w:b/>
          <w:bCs/>
          <w:sz w:val="20"/>
          <w:szCs w:val="20"/>
          <w:lang w:val="pl-PL"/>
        </w:rPr>
      </w:pPr>
      <w:r w:rsidRPr="00A42FE0">
        <w:rPr>
          <w:rFonts w:ascii="Tahoma" w:hAnsi="Tahoma" w:cs="Tahoma"/>
          <w:b/>
          <w:bCs/>
          <w:sz w:val="20"/>
          <w:szCs w:val="20"/>
          <w:lang w:val="pl-PL"/>
        </w:rPr>
        <w:t>Pytanie nr 1</w:t>
      </w:r>
    </w:p>
    <w:p w14:paraId="6A7E738E" w14:textId="77777777" w:rsidR="00A42FE0" w:rsidRPr="00A42FE0" w:rsidRDefault="00A42FE0" w:rsidP="00A42FE0">
      <w:pPr>
        <w:jc w:val="both"/>
        <w:rPr>
          <w:rFonts w:ascii="Tahoma" w:hAnsi="Tahoma" w:cs="Tahoma"/>
          <w:sz w:val="20"/>
          <w:szCs w:val="20"/>
          <w:lang w:val="pl-PL" w:eastAsia="en-US"/>
        </w:rPr>
      </w:pPr>
      <w:r w:rsidRPr="00A42FE0">
        <w:rPr>
          <w:rFonts w:ascii="Tahoma" w:hAnsi="Tahoma" w:cs="Tahoma"/>
          <w:sz w:val="20"/>
          <w:szCs w:val="20"/>
        </w:rPr>
        <w:t xml:space="preserve">W </w:t>
      </w:r>
      <w:proofErr w:type="spellStart"/>
      <w:r w:rsidRPr="00A42FE0">
        <w:rPr>
          <w:rFonts w:ascii="Tahoma" w:hAnsi="Tahoma" w:cs="Tahoma"/>
          <w:sz w:val="20"/>
          <w:szCs w:val="20"/>
        </w:rPr>
        <w:t>związku</w:t>
      </w:r>
      <w:proofErr w:type="spellEnd"/>
      <w:r w:rsidRPr="00A42FE0">
        <w:rPr>
          <w:rFonts w:ascii="Tahoma" w:hAnsi="Tahoma" w:cs="Tahoma"/>
          <w:sz w:val="20"/>
          <w:szCs w:val="20"/>
        </w:rPr>
        <w:t xml:space="preserve"> z w/w </w:t>
      </w:r>
      <w:proofErr w:type="spellStart"/>
      <w:r w:rsidRPr="00A42FE0">
        <w:rPr>
          <w:rFonts w:ascii="Tahoma" w:hAnsi="Tahoma" w:cs="Tahoma"/>
          <w:sz w:val="20"/>
          <w:szCs w:val="20"/>
        </w:rPr>
        <w:t>przetargiem</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pragniemy</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zadać</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pytanie</w:t>
      </w:r>
      <w:proofErr w:type="spellEnd"/>
      <w:r w:rsidRPr="00A42FE0">
        <w:rPr>
          <w:rFonts w:ascii="Tahoma" w:hAnsi="Tahoma" w:cs="Tahoma"/>
          <w:sz w:val="20"/>
          <w:szCs w:val="20"/>
        </w:rPr>
        <w:t xml:space="preserve"> do SIWZ – </w:t>
      </w:r>
      <w:proofErr w:type="spellStart"/>
      <w:r w:rsidRPr="00A42FE0">
        <w:rPr>
          <w:rFonts w:ascii="Tahoma" w:hAnsi="Tahoma" w:cs="Tahoma"/>
          <w:sz w:val="20"/>
          <w:szCs w:val="20"/>
        </w:rPr>
        <w:t>opisu</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przedmiotu</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zamówienia</w:t>
      </w:r>
      <w:proofErr w:type="spellEnd"/>
      <w:r w:rsidRPr="00A42FE0">
        <w:rPr>
          <w:rFonts w:ascii="Tahoma" w:hAnsi="Tahoma" w:cs="Tahoma"/>
          <w:sz w:val="20"/>
          <w:szCs w:val="20"/>
        </w:rPr>
        <w:t xml:space="preserve"> w </w:t>
      </w:r>
      <w:proofErr w:type="spellStart"/>
      <w:r w:rsidRPr="00A42FE0">
        <w:rPr>
          <w:rFonts w:ascii="Tahoma" w:hAnsi="Tahoma" w:cs="Tahoma"/>
          <w:sz w:val="20"/>
          <w:szCs w:val="20"/>
        </w:rPr>
        <w:t>części</w:t>
      </w:r>
      <w:proofErr w:type="spellEnd"/>
      <w:r w:rsidRPr="00A42FE0">
        <w:rPr>
          <w:rFonts w:ascii="Tahoma" w:hAnsi="Tahoma" w:cs="Tahoma"/>
          <w:sz w:val="20"/>
          <w:szCs w:val="20"/>
        </w:rPr>
        <w:t xml:space="preserve"> 11tej:</w:t>
      </w:r>
    </w:p>
    <w:p w14:paraId="1023EF79" w14:textId="77777777" w:rsidR="00A42FE0" w:rsidRPr="00A42FE0" w:rsidRDefault="00A42FE0" w:rsidP="00A42FE0">
      <w:pPr>
        <w:jc w:val="both"/>
        <w:rPr>
          <w:rFonts w:ascii="Tahoma" w:hAnsi="Tahoma" w:cs="Tahoma"/>
          <w:sz w:val="20"/>
          <w:szCs w:val="20"/>
        </w:rPr>
      </w:pPr>
    </w:p>
    <w:p w14:paraId="4DA6A31D" w14:textId="77777777" w:rsidR="00A42FE0" w:rsidRPr="00A42FE0" w:rsidRDefault="00A42FE0" w:rsidP="00A42FE0">
      <w:pPr>
        <w:jc w:val="both"/>
        <w:rPr>
          <w:rFonts w:ascii="Tahoma" w:hAnsi="Tahoma" w:cs="Tahoma"/>
          <w:sz w:val="20"/>
          <w:szCs w:val="20"/>
        </w:rPr>
      </w:pPr>
      <w:proofErr w:type="spellStart"/>
      <w:r w:rsidRPr="00A42FE0">
        <w:rPr>
          <w:rFonts w:ascii="Tahoma" w:hAnsi="Tahoma" w:cs="Tahoma"/>
          <w:sz w:val="20"/>
          <w:szCs w:val="20"/>
        </w:rPr>
        <w:t>Czy</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Zamawiający</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zaakceptuje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wysokiej</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klasy</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wózek</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spełniający</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wszystkie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pozostałe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wymagania</w:t>
      </w:r>
      <w:proofErr w:type="spellEnd"/>
      <w:r w:rsidRPr="00A42FE0">
        <w:rPr>
          <w:rFonts w:ascii="Tahoma" w:hAnsi="Tahoma" w:cs="Tahoma"/>
          <w:sz w:val="20"/>
          <w:szCs w:val="20"/>
        </w:rPr>
        <w:t xml:space="preserve"> SIWZ, o </w:t>
      </w:r>
      <w:proofErr w:type="spellStart"/>
      <w:r w:rsidRPr="00A42FE0">
        <w:rPr>
          <w:rFonts w:ascii="Tahoma" w:hAnsi="Tahoma" w:cs="Tahoma"/>
          <w:sz w:val="20"/>
          <w:szCs w:val="20"/>
        </w:rPr>
        <w:t>konstrukcji</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stalowej</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lakierowanej</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Proponowane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rozwiązanie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jest</w:t>
      </w:r>
      <w:proofErr w:type="spellEnd"/>
      <w:r w:rsidRPr="00A42FE0">
        <w:rPr>
          <w:rFonts w:ascii="Tahoma" w:hAnsi="Tahoma" w:cs="Tahoma"/>
          <w:sz w:val="20"/>
          <w:szCs w:val="20"/>
        </w:rPr>
        <w:t xml:space="preserve"> w </w:t>
      </w:r>
      <w:proofErr w:type="spellStart"/>
      <w:r w:rsidRPr="00A42FE0">
        <w:rPr>
          <w:rFonts w:ascii="Tahoma" w:hAnsi="Tahoma" w:cs="Tahoma"/>
          <w:sz w:val="20"/>
          <w:szCs w:val="20"/>
        </w:rPr>
        <w:t>pełni</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funkcjonalne</w:t>
      </w:r>
      <w:proofErr w:type="spellEnd"/>
      <w:r w:rsidRPr="00A42FE0">
        <w:rPr>
          <w:rFonts w:ascii="Tahoma" w:hAnsi="Tahoma" w:cs="Tahoma"/>
          <w:sz w:val="20"/>
          <w:szCs w:val="20"/>
        </w:rPr>
        <w:t xml:space="preserve"> i </w:t>
      </w:r>
      <w:proofErr w:type="spellStart"/>
      <w:r w:rsidRPr="00A42FE0">
        <w:rPr>
          <w:rFonts w:ascii="Tahoma" w:hAnsi="Tahoma" w:cs="Tahoma"/>
          <w:sz w:val="20"/>
          <w:szCs w:val="20"/>
        </w:rPr>
        <w:t>trwałe</w:t>
      </w:r>
      <w:proofErr w:type="spellEnd"/>
      <w:r w:rsidRPr="00A42FE0">
        <w:rPr>
          <w:rFonts w:ascii="Tahoma" w:hAnsi="Tahoma" w:cs="Tahoma"/>
          <w:sz w:val="20"/>
          <w:szCs w:val="20"/>
        </w:rPr>
        <w:t xml:space="preserve">, a </w:t>
      </w:r>
      <w:proofErr w:type="spellStart"/>
      <w:r w:rsidRPr="00A42FE0">
        <w:rPr>
          <w:rFonts w:ascii="Tahoma" w:hAnsi="Tahoma" w:cs="Tahoma"/>
          <w:sz w:val="20"/>
          <w:szCs w:val="20"/>
        </w:rPr>
        <w:t>jego</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akceptacja</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podniesie</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konkurencyjność</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procedury</w:t>
      </w:r>
      <w:proofErr w:type="spellEnd"/>
      <w:r w:rsidRPr="00A42FE0">
        <w:rPr>
          <w:rFonts w:ascii="Tahoma" w:hAnsi="Tahoma" w:cs="Tahoma"/>
          <w:sz w:val="20"/>
          <w:szCs w:val="20"/>
        </w:rPr>
        <w:t xml:space="preserve"> i </w:t>
      </w:r>
      <w:proofErr w:type="spellStart"/>
      <w:r w:rsidRPr="00A42FE0">
        <w:rPr>
          <w:rFonts w:ascii="Tahoma" w:hAnsi="Tahoma" w:cs="Tahoma"/>
          <w:sz w:val="20"/>
          <w:szCs w:val="20"/>
        </w:rPr>
        <w:t>umożliwi</w:t>
      </w:r>
      <w:proofErr w:type="spellEnd"/>
      <w:r w:rsidRPr="00A42FE0">
        <w:rPr>
          <w:rFonts w:ascii="Tahoma" w:hAnsi="Tahoma" w:cs="Tahoma"/>
          <w:sz w:val="20"/>
          <w:szCs w:val="20"/>
        </w:rPr>
        <w:t xml:space="preserve"> </w:t>
      </w:r>
      <w:proofErr w:type="spellStart"/>
      <w:r w:rsidRPr="00A42FE0">
        <w:rPr>
          <w:rFonts w:ascii="Tahoma" w:hAnsi="Tahoma" w:cs="Tahoma"/>
          <w:sz w:val="20"/>
          <w:szCs w:val="20"/>
        </w:rPr>
        <w:t>zakup</w:t>
      </w:r>
      <w:proofErr w:type="spellEnd"/>
      <w:r w:rsidRPr="00A42FE0">
        <w:rPr>
          <w:rFonts w:ascii="Tahoma" w:hAnsi="Tahoma" w:cs="Tahoma"/>
          <w:sz w:val="20"/>
          <w:szCs w:val="20"/>
        </w:rPr>
        <w:t>.</w:t>
      </w:r>
    </w:p>
    <w:p w14:paraId="4EC7D3B2" w14:textId="43494AEF" w:rsidR="00A42FE0" w:rsidRDefault="00A42FE0" w:rsidP="00486D00">
      <w:pPr>
        <w:spacing w:line="280" w:lineRule="exact"/>
        <w:jc w:val="both"/>
        <w:rPr>
          <w:rFonts w:ascii="Tahoma" w:hAnsi="Tahoma" w:cs="Tahoma"/>
          <w:b/>
          <w:bCs/>
          <w:sz w:val="20"/>
          <w:szCs w:val="20"/>
          <w:lang w:val="pl-PL"/>
        </w:rPr>
      </w:pPr>
      <w:r w:rsidRPr="00A42FE0">
        <w:rPr>
          <w:rFonts w:ascii="Tahoma" w:hAnsi="Tahoma" w:cs="Tahoma"/>
          <w:b/>
          <w:bCs/>
          <w:sz w:val="20"/>
          <w:szCs w:val="20"/>
          <w:lang w:val="pl-PL"/>
        </w:rPr>
        <w:t>Odpowiedź:</w:t>
      </w:r>
      <w:r w:rsidR="002B4F3D">
        <w:rPr>
          <w:rFonts w:ascii="Tahoma" w:hAnsi="Tahoma" w:cs="Tahoma"/>
          <w:b/>
          <w:bCs/>
          <w:sz w:val="20"/>
          <w:szCs w:val="20"/>
          <w:lang w:val="pl-PL"/>
        </w:rPr>
        <w:t xml:space="preserve"> </w:t>
      </w:r>
      <w:r w:rsidR="002B4F3D" w:rsidRPr="002B4F3D">
        <w:rPr>
          <w:rFonts w:ascii="Tahoma" w:hAnsi="Tahoma" w:cs="Tahoma"/>
          <w:b/>
          <w:bCs/>
          <w:sz w:val="20"/>
          <w:szCs w:val="20"/>
          <w:lang w:val="pl-PL"/>
        </w:rPr>
        <w:t>Zamawiający dopuszcza.</w:t>
      </w:r>
    </w:p>
    <w:p w14:paraId="6E0D086D" w14:textId="05091D83" w:rsidR="00A42FE0" w:rsidRDefault="00A42FE0" w:rsidP="00486D00">
      <w:pPr>
        <w:spacing w:line="280" w:lineRule="exact"/>
        <w:jc w:val="both"/>
        <w:rPr>
          <w:rFonts w:ascii="Tahoma" w:hAnsi="Tahoma" w:cs="Tahoma"/>
          <w:b/>
          <w:bCs/>
          <w:sz w:val="20"/>
          <w:szCs w:val="20"/>
          <w:lang w:val="pl-PL"/>
        </w:rPr>
      </w:pPr>
    </w:p>
    <w:p w14:paraId="49BDCAE2" w14:textId="60745968" w:rsidR="00A42FE0" w:rsidRPr="00A42FE0" w:rsidRDefault="00A42FE0" w:rsidP="00486D00">
      <w:pPr>
        <w:spacing w:line="280" w:lineRule="exact"/>
        <w:jc w:val="both"/>
        <w:rPr>
          <w:rFonts w:ascii="Tahoma" w:hAnsi="Tahoma" w:cs="Tahoma"/>
          <w:b/>
          <w:bCs/>
          <w:sz w:val="20"/>
          <w:szCs w:val="20"/>
          <w:u w:val="single"/>
          <w:lang w:val="pl-PL"/>
        </w:rPr>
      </w:pPr>
      <w:r w:rsidRPr="00A42FE0">
        <w:rPr>
          <w:rFonts w:ascii="Tahoma" w:hAnsi="Tahoma" w:cs="Tahoma"/>
          <w:b/>
          <w:bCs/>
          <w:sz w:val="20"/>
          <w:szCs w:val="20"/>
          <w:u w:val="single"/>
          <w:lang w:val="pl-PL"/>
        </w:rPr>
        <w:t>Zapytanie nr 10</w:t>
      </w:r>
    </w:p>
    <w:p w14:paraId="5D0EF81E" w14:textId="77777777" w:rsidR="00A42FE0" w:rsidRPr="00A42FE0" w:rsidRDefault="00A42FE0" w:rsidP="00486D00">
      <w:pPr>
        <w:spacing w:line="280" w:lineRule="exact"/>
        <w:jc w:val="both"/>
        <w:rPr>
          <w:rFonts w:ascii="Tahoma" w:hAnsi="Tahoma" w:cs="Tahoma"/>
          <w:b/>
          <w:bCs/>
          <w:sz w:val="20"/>
          <w:szCs w:val="20"/>
          <w:lang w:val="pl-PL"/>
        </w:rPr>
      </w:pPr>
    </w:p>
    <w:p w14:paraId="1F2750C0" w14:textId="5A00D6BC" w:rsidR="00A42FE0" w:rsidRDefault="00A42FE0" w:rsidP="00486D00">
      <w:pPr>
        <w:spacing w:line="280" w:lineRule="exact"/>
        <w:jc w:val="both"/>
        <w:rPr>
          <w:rFonts w:ascii="Tahoma" w:hAnsi="Tahoma" w:cs="Tahoma"/>
          <w:b/>
          <w:bCs/>
          <w:sz w:val="20"/>
          <w:szCs w:val="20"/>
          <w:lang w:val="pl-PL"/>
        </w:rPr>
      </w:pPr>
      <w:r w:rsidRPr="00A42FE0">
        <w:rPr>
          <w:rFonts w:ascii="Tahoma" w:hAnsi="Tahoma" w:cs="Tahoma"/>
          <w:b/>
          <w:bCs/>
          <w:sz w:val="20"/>
          <w:szCs w:val="20"/>
          <w:lang w:val="pl-PL"/>
        </w:rPr>
        <w:t>Pytanie nr 1</w:t>
      </w:r>
    </w:p>
    <w:p w14:paraId="105E5B29" w14:textId="77777777" w:rsidR="00A42FE0" w:rsidRPr="00A42FE0" w:rsidRDefault="00A42FE0" w:rsidP="00DC483E">
      <w:pPr>
        <w:pStyle w:val="Default"/>
        <w:spacing w:line="276" w:lineRule="auto"/>
        <w:jc w:val="both"/>
        <w:rPr>
          <w:rFonts w:ascii="Tahoma" w:hAnsi="Tahoma" w:cs="Tahoma"/>
          <w:sz w:val="20"/>
          <w:szCs w:val="20"/>
          <w:lang w:eastAsia="pl-PL"/>
        </w:rPr>
      </w:pPr>
      <w:r w:rsidRPr="00A42FE0">
        <w:rPr>
          <w:rFonts w:ascii="Tahoma" w:hAnsi="Tahoma" w:cs="Tahoma"/>
          <w:sz w:val="20"/>
          <w:szCs w:val="20"/>
        </w:rPr>
        <w:t>W związku dostawą</w:t>
      </w:r>
      <w:r w:rsidRPr="00A42FE0">
        <w:rPr>
          <w:rFonts w:ascii="Tahoma" w:hAnsi="Tahoma" w:cs="Tahoma"/>
        </w:rPr>
        <w:t xml:space="preserve"> </w:t>
      </w:r>
      <w:r w:rsidRPr="00A42FE0">
        <w:rPr>
          <w:rFonts w:ascii="Tahoma" w:hAnsi="Tahoma" w:cs="Tahoma"/>
          <w:sz w:val="20"/>
          <w:szCs w:val="20"/>
        </w:rPr>
        <w:t>aparatu USG prosimy o wyjaśnienie czy Zamawiający wymaga dostarczenia licencji na podłączenie dostarczanego urządzenia do systemu RIS/PACS Zamawiającego na koszt Wykonawcy?</w:t>
      </w:r>
    </w:p>
    <w:p w14:paraId="019C48A0" w14:textId="1C7F8A05" w:rsidR="00DC483E" w:rsidRPr="00DC483E" w:rsidRDefault="00DC483E" w:rsidP="00DC483E">
      <w:pPr>
        <w:pStyle w:val="Default"/>
        <w:spacing w:line="276" w:lineRule="auto"/>
        <w:jc w:val="both"/>
        <w:rPr>
          <w:rFonts w:ascii="Tahoma" w:hAnsi="Tahoma" w:cs="Tahoma"/>
          <w:b/>
          <w:bCs/>
          <w:sz w:val="20"/>
          <w:szCs w:val="20"/>
        </w:rPr>
      </w:pPr>
      <w:r w:rsidRPr="00DC483E">
        <w:rPr>
          <w:rFonts w:ascii="Tahoma" w:hAnsi="Tahoma" w:cs="Tahoma"/>
          <w:b/>
          <w:bCs/>
          <w:sz w:val="20"/>
          <w:szCs w:val="20"/>
        </w:rPr>
        <w:t>Odpowiedź:</w:t>
      </w:r>
      <w:r w:rsidR="001D0E48">
        <w:rPr>
          <w:rFonts w:ascii="Tahoma" w:hAnsi="Tahoma" w:cs="Tahoma"/>
          <w:b/>
          <w:bCs/>
          <w:sz w:val="20"/>
          <w:szCs w:val="20"/>
        </w:rPr>
        <w:t xml:space="preserve"> Nie.</w:t>
      </w:r>
    </w:p>
    <w:p w14:paraId="639ACCE8" w14:textId="77777777" w:rsidR="00DC483E" w:rsidRPr="00DC483E" w:rsidRDefault="00DC483E" w:rsidP="00DC483E">
      <w:pPr>
        <w:pStyle w:val="Default"/>
        <w:spacing w:line="276" w:lineRule="auto"/>
        <w:jc w:val="both"/>
        <w:rPr>
          <w:rFonts w:ascii="Tahoma" w:hAnsi="Tahoma" w:cs="Tahoma"/>
          <w:b/>
          <w:bCs/>
          <w:sz w:val="20"/>
          <w:szCs w:val="20"/>
        </w:rPr>
      </w:pPr>
    </w:p>
    <w:p w14:paraId="152159E5" w14:textId="77777777" w:rsidR="00DC483E" w:rsidRPr="00DC483E" w:rsidRDefault="00DC483E" w:rsidP="00DC483E">
      <w:pPr>
        <w:pStyle w:val="Default"/>
        <w:spacing w:line="276" w:lineRule="auto"/>
        <w:jc w:val="both"/>
        <w:rPr>
          <w:rFonts w:ascii="Tahoma" w:hAnsi="Tahoma" w:cs="Tahoma"/>
          <w:b/>
          <w:bCs/>
          <w:sz w:val="20"/>
          <w:szCs w:val="20"/>
        </w:rPr>
      </w:pPr>
      <w:r w:rsidRPr="00DC483E">
        <w:rPr>
          <w:rFonts w:ascii="Tahoma" w:hAnsi="Tahoma" w:cs="Tahoma"/>
          <w:b/>
          <w:bCs/>
          <w:sz w:val="20"/>
          <w:szCs w:val="20"/>
        </w:rPr>
        <w:t>Pytanie nr 2</w:t>
      </w:r>
    </w:p>
    <w:p w14:paraId="0EDBE6C6" w14:textId="08252C4E" w:rsidR="00A42FE0" w:rsidRPr="00A42FE0" w:rsidRDefault="00A42FE0" w:rsidP="00DC483E">
      <w:pPr>
        <w:pStyle w:val="Default"/>
        <w:spacing w:line="276" w:lineRule="auto"/>
        <w:jc w:val="both"/>
        <w:rPr>
          <w:rFonts w:ascii="Tahoma" w:hAnsi="Tahoma" w:cs="Tahoma"/>
          <w:sz w:val="20"/>
          <w:szCs w:val="20"/>
        </w:rPr>
      </w:pPr>
      <w:r w:rsidRPr="00A42FE0">
        <w:rPr>
          <w:rFonts w:ascii="Tahoma" w:hAnsi="Tahoma" w:cs="Tahoma"/>
          <w:sz w:val="20"/>
          <w:szCs w:val="20"/>
        </w:rPr>
        <w:lastRenderedPageBreak/>
        <w:t>Czy Zamawiający wymaga integracji i konfiguracji dostarczanego urządzenia z posiadanym systemem RIS/PACS na koszt Wykonawcy?</w:t>
      </w:r>
    </w:p>
    <w:p w14:paraId="6835AF1E" w14:textId="621B299B" w:rsidR="00DC483E" w:rsidRPr="00486D00" w:rsidRDefault="00DC483E" w:rsidP="00DC483E">
      <w:pPr>
        <w:tabs>
          <w:tab w:val="left" w:pos="360"/>
        </w:tabs>
        <w:jc w:val="both"/>
        <w:rPr>
          <w:rFonts w:ascii="Tahoma" w:hAnsi="Tahoma" w:cs="Tahoma"/>
          <w:b/>
          <w:bCs/>
          <w:sz w:val="20"/>
          <w:szCs w:val="20"/>
        </w:rPr>
      </w:pPr>
      <w:proofErr w:type="spellStart"/>
      <w:r w:rsidRPr="00486D00">
        <w:rPr>
          <w:rFonts w:ascii="Tahoma" w:hAnsi="Tahoma" w:cs="Tahoma"/>
          <w:b/>
          <w:bCs/>
          <w:sz w:val="20"/>
          <w:szCs w:val="20"/>
        </w:rPr>
        <w:t>Odpowiedź</w:t>
      </w:r>
      <w:proofErr w:type="spellEnd"/>
      <w:r w:rsidRPr="00486D00">
        <w:rPr>
          <w:rFonts w:ascii="Tahoma" w:hAnsi="Tahoma" w:cs="Tahoma"/>
          <w:b/>
          <w:bCs/>
          <w:sz w:val="20"/>
          <w:szCs w:val="20"/>
        </w:rPr>
        <w:t>:</w:t>
      </w:r>
      <w:r w:rsidR="001D0E48">
        <w:rPr>
          <w:rFonts w:ascii="Tahoma" w:hAnsi="Tahoma" w:cs="Tahoma"/>
          <w:b/>
          <w:bCs/>
          <w:sz w:val="20"/>
          <w:szCs w:val="20"/>
        </w:rPr>
        <w:t xml:space="preserve"> Nie.</w:t>
      </w:r>
    </w:p>
    <w:p w14:paraId="6E8C0C67" w14:textId="77777777" w:rsidR="00DC483E" w:rsidRPr="00486D00" w:rsidRDefault="00DC483E" w:rsidP="00DC483E">
      <w:pPr>
        <w:pStyle w:val="Akapitzlist"/>
        <w:tabs>
          <w:tab w:val="left" w:pos="360"/>
        </w:tabs>
        <w:jc w:val="both"/>
        <w:rPr>
          <w:rFonts w:ascii="Tahoma" w:hAnsi="Tahoma" w:cs="Tahoma"/>
          <w:b/>
          <w:bCs/>
          <w:sz w:val="20"/>
          <w:szCs w:val="20"/>
        </w:rPr>
      </w:pPr>
    </w:p>
    <w:p w14:paraId="258EA643" w14:textId="77777777" w:rsidR="00DC483E" w:rsidRDefault="00DC483E" w:rsidP="00DC483E">
      <w:pPr>
        <w:jc w:val="both"/>
        <w:rPr>
          <w:rFonts w:ascii="Tahoma" w:hAnsi="Tahoma" w:cs="Tahoma"/>
          <w:b/>
          <w:bCs/>
          <w:sz w:val="20"/>
          <w:szCs w:val="20"/>
        </w:rPr>
      </w:pPr>
      <w:proofErr w:type="spellStart"/>
      <w:r w:rsidRPr="00486D00">
        <w:rPr>
          <w:rFonts w:ascii="Tahoma" w:hAnsi="Tahoma" w:cs="Tahoma"/>
          <w:b/>
          <w:bCs/>
          <w:sz w:val="20"/>
          <w:szCs w:val="20"/>
        </w:rPr>
        <w:t>Pytanie</w:t>
      </w:r>
      <w:proofErr w:type="spellEnd"/>
      <w:r w:rsidRPr="00486D00">
        <w:rPr>
          <w:rFonts w:ascii="Tahoma" w:hAnsi="Tahoma" w:cs="Tahoma"/>
          <w:b/>
          <w:bCs/>
          <w:sz w:val="20"/>
          <w:szCs w:val="20"/>
        </w:rPr>
        <w:t xml:space="preserve"> </w:t>
      </w:r>
      <w:proofErr w:type="spellStart"/>
      <w:r w:rsidRPr="00486D00">
        <w:rPr>
          <w:rFonts w:ascii="Tahoma" w:hAnsi="Tahoma" w:cs="Tahoma"/>
          <w:b/>
          <w:bCs/>
          <w:sz w:val="20"/>
          <w:szCs w:val="20"/>
        </w:rPr>
        <w:t>nr</w:t>
      </w:r>
      <w:proofErr w:type="spellEnd"/>
      <w:r w:rsidRPr="00486D00">
        <w:rPr>
          <w:rFonts w:ascii="Tahoma" w:hAnsi="Tahoma" w:cs="Tahoma"/>
          <w:b/>
          <w:bCs/>
          <w:sz w:val="20"/>
          <w:szCs w:val="20"/>
        </w:rPr>
        <w:t xml:space="preserve"> </w:t>
      </w:r>
      <w:r>
        <w:rPr>
          <w:rFonts w:ascii="Tahoma" w:hAnsi="Tahoma" w:cs="Tahoma"/>
          <w:b/>
          <w:bCs/>
          <w:sz w:val="20"/>
          <w:szCs w:val="20"/>
        </w:rPr>
        <w:t>3</w:t>
      </w:r>
    </w:p>
    <w:p w14:paraId="2530FA38" w14:textId="6DC7D04A" w:rsidR="00A42FE0" w:rsidRPr="00DC483E" w:rsidRDefault="00A42FE0" w:rsidP="00DC483E">
      <w:pPr>
        <w:jc w:val="both"/>
        <w:rPr>
          <w:rFonts w:ascii="Tahoma" w:hAnsi="Tahoma" w:cs="Tahoma"/>
          <w:color w:val="000000"/>
          <w:sz w:val="20"/>
          <w:szCs w:val="20"/>
          <w:lang w:eastAsia="pl-PL"/>
        </w:rPr>
      </w:pPr>
      <w:r w:rsidRPr="00DC483E">
        <w:rPr>
          <w:rFonts w:ascii="Tahoma" w:hAnsi="Tahoma" w:cs="Tahoma"/>
          <w:color w:val="000000"/>
          <w:sz w:val="20"/>
          <w:szCs w:val="20"/>
          <w:lang w:eastAsia="pl-PL"/>
        </w:rPr>
        <w:t xml:space="preserve">W </w:t>
      </w:r>
      <w:proofErr w:type="spellStart"/>
      <w:r w:rsidRPr="00DC483E">
        <w:rPr>
          <w:rFonts w:ascii="Tahoma" w:hAnsi="Tahoma" w:cs="Tahoma"/>
          <w:color w:val="000000"/>
          <w:sz w:val="20"/>
          <w:szCs w:val="20"/>
          <w:lang w:eastAsia="pl-PL"/>
        </w:rPr>
        <w:t>związku</w:t>
      </w:r>
      <w:proofErr w:type="spellEnd"/>
      <w:r w:rsidRPr="00DC483E">
        <w:rPr>
          <w:rFonts w:ascii="Tahoma" w:hAnsi="Tahoma" w:cs="Tahoma"/>
          <w:color w:val="000000"/>
          <w:sz w:val="20"/>
          <w:szCs w:val="20"/>
          <w:lang w:eastAsia="pl-PL"/>
        </w:rPr>
        <w:t xml:space="preserve"> z </w:t>
      </w:r>
      <w:proofErr w:type="spellStart"/>
      <w:r w:rsidRPr="00DC483E">
        <w:rPr>
          <w:rFonts w:ascii="Tahoma" w:hAnsi="Tahoma" w:cs="Tahoma"/>
          <w:color w:val="000000"/>
          <w:sz w:val="20"/>
          <w:szCs w:val="20"/>
          <w:lang w:eastAsia="pl-PL"/>
        </w:rPr>
        <w:t>tym</w:t>
      </w:r>
      <w:proofErr w:type="spellEnd"/>
      <w:r w:rsidRPr="00DC483E">
        <w:rPr>
          <w:rFonts w:ascii="Tahoma" w:hAnsi="Tahoma" w:cs="Tahoma"/>
          <w:color w:val="000000"/>
          <w:sz w:val="20"/>
          <w:szCs w:val="20"/>
          <w:lang w:eastAsia="pl-PL"/>
        </w:rPr>
        <w:t xml:space="preserve">, </w:t>
      </w:r>
      <w:proofErr w:type="spellStart"/>
      <w:r w:rsidRPr="00DC483E">
        <w:rPr>
          <w:rFonts w:ascii="Tahoma" w:hAnsi="Tahoma" w:cs="Tahoma"/>
          <w:color w:val="000000"/>
          <w:sz w:val="20"/>
          <w:szCs w:val="20"/>
          <w:lang w:eastAsia="pl-PL"/>
        </w:rPr>
        <w:t>że</w:t>
      </w:r>
      <w:proofErr w:type="spellEnd"/>
      <w:r w:rsidRPr="00DC483E">
        <w:rPr>
          <w:rFonts w:ascii="Tahoma" w:hAnsi="Tahoma" w:cs="Tahoma"/>
          <w:color w:val="000000"/>
          <w:sz w:val="20"/>
          <w:szCs w:val="20"/>
          <w:lang w:eastAsia="pl-PL"/>
        </w:rPr>
        <w:t xml:space="preserve"> na całość przedmiotu zamówienia składa się dostawa sprzętu oraz jego uruchomienie prosimy o wyjaśnienie czy Zamawiający wymaga, aby całość przedmiotu zamówienia w tym elementy zapewniające poprawną komunikację </w:t>
      </w:r>
      <w:r w:rsidRPr="00DC483E">
        <w:rPr>
          <w:rFonts w:ascii="Tahoma" w:hAnsi="Tahoma" w:cs="Tahoma"/>
          <w:sz w:val="20"/>
          <w:szCs w:val="20"/>
        </w:rPr>
        <w:t xml:space="preserve">aparatu USG </w:t>
      </w:r>
      <w:r w:rsidRPr="00DC483E">
        <w:rPr>
          <w:rFonts w:ascii="Tahoma" w:hAnsi="Tahoma" w:cs="Tahoma"/>
          <w:color w:val="000000"/>
          <w:sz w:val="20"/>
          <w:szCs w:val="20"/>
          <w:lang w:eastAsia="pl-PL"/>
        </w:rPr>
        <w:t>z systemem RIS/PACS były objęte gwarancją na okres jak w SIWZ?</w:t>
      </w:r>
    </w:p>
    <w:p w14:paraId="089E7590" w14:textId="267BF189" w:rsidR="00DC483E" w:rsidRPr="00DC483E" w:rsidRDefault="00DC483E" w:rsidP="00DC483E">
      <w:pPr>
        <w:spacing w:line="280" w:lineRule="exact"/>
        <w:jc w:val="both"/>
        <w:rPr>
          <w:rFonts w:ascii="Tahoma" w:hAnsi="Tahoma" w:cs="Tahoma"/>
          <w:b/>
          <w:bCs/>
          <w:sz w:val="20"/>
          <w:szCs w:val="20"/>
          <w:lang w:val="pl-PL"/>
        </w:rPr>
      </w:pPr>
      <w:r w:rsidRPr="00DC483E">
        <w:rPr>
          <w:rFonts w:ascii="Tahoma" w:hAnsi="Tahoma" w:cs="Tahoma"/>
          <w:b/>
          <w:bCs/>
          <w:sz w:val="20"/>
          <w:szCs w:val="20"/>
          <w:lang w:val="pl-PL"/>
        </w:rPr>
        <w:t>Odpowiedź:</w:t>
      </w:r>
      <w:r w:rsidR="001D0E48">
        <w:rPr>
          <w:rFonts w:ascii="Tahoma" w:hAnsi="Tahoma" w:cs="Tahoma"/>
          <w:b/>
          <w:bCs/>
          <w:sz w:val="20"/>
          <w:szCs w:val="20"/>
          <w:lang w:val="pl-PL"/>
        </w:rPr>
        <w:t xml:space="preserve"> Nie.</w:t>
      </w:r>
    </w:p>
    <w:p w14:paraId="4210CE7C" w14:textId="4E661961" w:rsidR="00DC483E" w:rsidRDefault="00DC483E" w:rsidP="00DC483E">
      <w:pPr>
        <w:spacing w:line="280" w:lineRule="exact"/>
        <w:jc w:val="both"/>
        <w:rPr>
          <w:rFonts w:ascii="Tahoma" w:hAnsi="Tahoma" w:cs="Tahoma"/>
          <w:b/>
          <w:bCs/>
          <w:sz w:val="20"/>
          <w:szCs w:val="20"/>
          <w:u w:val="single"/>
          <w:lang w:val="pl-PL"/>
        </w:rPr>
      </w:pPr>
    </w:p>
    <w:p w14:paraId="3DE88B1C" w14:textId="69EA5B1A" w:rsidR="00D11C01" w:rsidRDefault="00D11C01" w:rsidP="00DC483E">
      <w:pPr>
        <w:spacing w:line="280" w:lineRule="exact"/>
        <w:jc w:val="both"/>
        <w:rPr>
          <w:rFonts w:ascii="Tahoma" w:hAnsi="Tahoma" w:cs="Tahoma"/>
          <w:b/>
          <w:bCs/>
          <w:sz w:val="20"/>
          <w:szCs w:val="20"/>
          <w:u w:val="single"/>
          <w:lang w:val="pl-PL"/>
        </w:rPr>
      </w:pPr>
      <w:r>
        <w:rPr>
          <w:rFonts w:ascii="Tahoma" w:hAnsi="Tahoma" w:cs="Tahoma"/>
          <w:b/>
          <w:bCs/>
          <w:sz w:val="20"/>
          <w:szCs w:val="20"/>
          <w:u w:val="single"/>
          <w:lang w:val="pl-PL"/>
        </w:rPr>
        <w:t>Zapytanie nr 11</w:t>
      </w:r>
    </w:p>
    <w:p w14:paraId="7E74DB6A" w14:textId="314DF420" w:rsidR="00A908BF" w:rsidRDefault="00A908BF" w:rsidP="00A908BF">
      <w:pPr>
        <w:spacing w:line="360" w:lineRule="auto"/>
        <w:rPr>
          <w:rFonts w:ascii="Tahoma" w:hAnsi="Tahoma" w:cs="Tahoma"/>
          <w:b/>
          <w:bCs/>
          <w:sz w:val="20"/>
          <w:szCs w:val="20"/>
          <w:lang w:val="pl-PL"/>
        </w:rPr>
      </w:pPr>
      <w:r>
        <w:rPr>
          <w:rFonts w:ascii="Tahoma" w:hAnsi="Tahoma" w:cs="Tahoma"/>
          <w:b/>
          <w:bCs/>
          <w:sz w:val="20"/>
          <w:szCs w:val="20"/>
          <w:lang w:val="pl-PL"/>
        </w:rPr>
        <w:t>Pytanie nr 1</w:t>
      </w:r>
    </w:p>
    <w:p w14:paraId="4C9F8142" w14:textId="0E80CE3E" w:rsidR="00A908BF" w:rsidRPr="00A908BF" w:rsidRDefault="00A908BF" w:rsidP="00A908BF">
      <w:pPr>
        <w:spacing w:line="360" w:lineRule="auto"/>
        <w:rPr>
          <w:rFonts w:ascii="Tahoma" w:hAnsi="Tahoma" w:cs="Tahoma"/>
          <w:b/>
          <w:bCs/>
          <w:sz w:val="20"/>
          <w:szCs w:val="20"/>
          <w:lang w:val="pl-PL" w:eastAsia="ja-JP"/>
        </w:rPr>
      </w:pPr>
      <w:r w:rsidRPr="00A908BF">
        <w:rPr>
          <w:rFonts w:ascii="Tahoma" w:hAnsi="Tahoma" w:cs="Tahoma"/>
          <w:b/>
          <w:bCs/>
          <w:sz w:val="20"/>
          <w:szCs w:val="20"/>
          <w:lang w:val="pl-PL"/>
        </w:rPr>
        <w:t>Część nr 3 Defibrylator</w:t>
      </w:r>
    </w:p>
    <w:p w14:paraId="1E2EA9F4" w14:textId="77117C8B" w:rsid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xml:space="preserve">Lp.2 Czy Zamawiający, opisując Możliwość teletransmisji 12 odprowadzeniowego EKG za pomocą modemu GPRS do stacji odbiorczych </w:t>
      </w:r>
      <w:proofErr w:type="spellStart"/>
      <w:r w:rsidRPr="00A908BF">
        <w:rPr>
          <w:rFonts w:ascii="Tahoma" w:hAnsi="Tahoma" w:cs="Tahoma"/>
          <w:sz w:val="20"/>
          <w:szCs w:val="20"/>
          <w:lang w:val="pl-PL"/>
        </w:rPr>
        <w:t>Lifenet</w:t>
      </w:r>
      <w:proofErr w:type="spellEnd"/>
      <w:r w:rsidRPr="00A908BF">
        <w:rPr>
          <w:rFonts w:ascii="Tahoma" w:hAnsi="Tahoma" w:cs="Tahoma"/>
          <w:sz w:val="20"/>
          <w:szCs w:val="20"/>
          <w:lang w:val="pl-PL"/>
        </w:rPr>
        <w:t xml:space="preserve"> w </w:t>
      </w:r>
      <w:proofErr w:type="spellStart"/>
      <w:r w:rsidRPr="00A908BF">
        <w:rPr>
          <w:rFonts w:ascii="Tahoma" w:hAnsi="Tahoma" w:cs="Tahoma"/>
          <w:sz w:val="20"/>
          <w:szCs w:val="20"/>
          <w:lang w:val="pl-PL"/>
        </w:rPr>
        <w:t>Szpitanym</w:t>
      </w:r>
      <w:proofErr w:type="spellEnd"/>
      <w:r w:rsidRPr="00A908BF">
        <w:rPr>
          <w:rFonts w:ascii="Tahoma" w:hAnsi="Tahoma" w:cs="Tahoma"/>
          <w:sz w:val="20"/>
          <w:szCs w:val="20"/>
          <w:lang w:val="pl-PL"/>
        </w:rPr>
        <w:t xml:space="preserve"> Oddziale Ratunkowym Zamawiającego, oczekuje takiej możliwości w przyszłości, po zakupie dodatkowego  modemu?</w:t>
      </w:r>
    </w:p>
    <w:p w14:paraId="580283C3" w14:textId="4505B591"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Pr>
          <w:rFonts w:ascii="Tahoma" w:hAnsi="Tahoma" w:cs="Tahoma"/>
          <w:b/>
          <w:bCs/>
          <w:sz w:val="20"/>
          <w:szCs w:val="20"/>
          <w:lang w:val="pl-PL"/>
        </w:rPr>
        <w:t xml:space="preserve"> Urządzenie musi być wyposażone we wszystkie elementy potrzebne do </w:t>
      </w:r>
      <w:proofErr w:type="spellStart"/>
      <w:r w:rsidR="00E63570">
        <w:rPr>
          <w:rFonts w:ascii="Tahoma" w:hAnsi="Tahoma" w:cs="Tahoma"/>
          <w:b/>
          <w:bCs/>
          <w:sz w:val="20"/>
          <w:szCs w:val="20"/>
          <w:lang w:val="pl-PL"/>
        </w:rPr>
        <w:t>teletransmizji</w:t>
      </w:r>
      <w:proofErr w:type="spellEnd"/>
      <w:r w:rsidR="00E63570">
        <w:rPr>
          <w:rFonts w:ascii="Tahoma" w:hAnsi="Tahoma" w:cs="Tahoma"/>
          <w:b/>
          <w:bCs/>
          <w:sz w:val="20"/>
          <w:szCs w:val="20"/>
          <w:lang w:val="pl-PL"/>
        </w:rPr>
        <w:t xml:space="preserve"> w tym modem.</w:t>
      </w:r>
    </w:p>
    <w:p w14:paraId="7385B930" w14:textId="77777777" w:rsidR="00A908BF" w:rsidRPr="00A908BF" w:rsidRDefault="00A908BF" w:rsidP="00A908BF">
      <w:pPr>
        <w:spacing w:line="276" w:lineRule="auto"/>
        <w:rPr>
          <w:rFonts w:ascii="Tahoma" w:hAnsi="Tahoma" w:cs="Tahoma"/>
          <w:b/>
          <w:bCs/>
          <w:sz w:val="20"/>
          <w:szCs w:val="20"/>
          <w:lang w:val="pl-PL"/>
        </w:rPr>
      </w:pPr>
    </w:p>
    <w:p w14:paraId="5A1BBEED"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Część nr 12 Materac przeciwodleżynowy</w:t>
      </w:r>
    </w:p>
    <w:p w14:paraId="74E3C605" w14:textId="317B35EB"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2</w:t>
      </w:r>
    </w:p>
    <w:p w14:paraId="0B36F5E4"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Lp.3 Czy Zamawiający dopuści Materac zbudowany z 20 odpinanych pojedynczo wymiennych komór rurowych poprzecznych wykonanych  z  nylonu i poliuretanu. Ostatnich 5 komór - specjalna sekcja na pięty wykonanych z poliuretanu, dla rozróżnienia w innej kolorystyce?</w:t>
      </w:r>
    </w:p>
    <w:p w14:paraId="030A729B" w14:textId="41E4286D"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42DB6413" w14:textId="77777777" w:rsidR="00A908BF" w:rsidRPr="00A908BF" w:rsidRDefault="00A908BF" w:rsidP="00A908BF">
      <w:pPr>
        <w:spacing w:line="276" w:lineRule="auto"/>
        <w:rPr>
          <w:rFonts w:ascii="Tahoma" w:hAnsi="Tahoma" w:cs="Tahoma"/>
          <w:b/>
          <w:bCs/>
          <w:sz w:val="20"/>
          <w:szCs w:val="20"/>
          <w:lang w:val="pl-PL"/>
        </w:rPr>
      </w:pPr>
    </w:p>
    <w:p w14:paraId="7E2C4A7C" w14:textId="77777777" w:rsid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w:t>
      </w:r>
      <w:r>
        <w:rPr>
          <w:rFonts w:ascii="Tahoma" w:hAnsi="Tahoma" w:cs="Tahoma"/>
          <w:b/>
          <w:bCs/>
          <w:sz w:val="20"/>
          <w:szCs w:val="20"/>
          <w:lang w:val="pl-PL"/>
        </w:rPr>
        <w:t xml:space="preserve"> 3</w:t>
      </w:r>
    </w:p>
    <w:p w14:paraId="5683D2B7" w14:textId="6088E0FE"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Lp.4 Czy Zamawiający dopuści Komory napełniające się powietrzem i opróżniane na przemian (co druga) w stałym  cyklu 12 – minutowym?</w:t>
      </w:r>
    </w:p>
    <w:p w14:paraId="4B19839A" w14:textId="2D891AD3" w:rsidR="00A908BF" w:rsidRPr="00A908BF" w:rsidRDefault="00A908BF" w:rsidP="00A908BF">
      <w:pPr>
        <w:spacing w:line="276" w:lineRule="auto"/>
        <w:rPr>
          <w:rFonts w:ascii="Tahoma" w:hAnsi="Tahoma" w:cs="Tahoma"/>
          <w:b/>
          <w:bCs/>
          <w:sz w:val="20"/>
          <w:szCs w:val="20"/>
          <w:lang w:val="pl-PL"/>
        </w:rPr>
      </w:pPr>
      <w:bookmarkStart w:id="8" w:name="_Hlk60305867"/>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2CDA9B1D" w14:textId="77777777" w:rsidR="00A908BF" w:rsidRPr="00A908BF" w:rsidRDefault="00A908BF" w:rsidP="00A908BF">
      <w:pPr>
        <w:spacing w:line="276" w:lineRule="auto"/>
        <w:rPr>
          <w:rFonts w:ascii="Tahoma" w:hAnsi="Tahoma" w:cs="Tahoma"/>
          <w:b/>
          <w:bCs/>
          <w:sz w:val="20"/>
          <w:szCs w:val="20"/>
          <w:lang w:val="pl-PL"/>
        </w:rPr>
      </w:pPr>
    </w:p>
    <w:p w14:paraId="6C96640D"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4</w:t>
      </w:r>
    </w:p>
    <w:p w14:paraId="1A379ABD" w14:textId="07A1FDE8"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xml:space="preserve">Lp.5 Czy Zamawiający dopuści </w:t>
      </w:r>
      <w:bookmarkEnd w:id="8"/>
      <w:r w:rsidRPr="00A908BF">
        <w:rPr>
          <w:rFonts w:ascii="Tahoma" w:hAnsi="Tahoma" w:cs="Tahoma"/>
          <w:sz w:val="20"/>
          <w:szCs w:val="20"/>
          <w:lang w:val="pl-PL"/>
        </w:rPr>
        <w:t>Wysokość materaca 20 cm?</w:t>
      </w:r>
    </w:p>
    <w:p w14:paraId="4509A84D" w14:textId="643F7C8E"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1E8A67C5" w14:textId="77777777" w:rsidR="00A908BF" w:rsidRPr="00A908BF" w:rsidRDefault="00A908BF" w:rsidP="00A908BF">
      <w:pPr>
        <w:spacing w:line="276" w:lineRule="auto"/>
        <w:rPr>
          <w:rFonts w:ascii="Tahoma" w:hAnsi="Tahoma" w:cs="Tahoma"/>
          <w:b/>
          <w:bCs/>
          <w:sz w:val="20"/>
          <w:szCs w:val="20"/>
          <w:lang w:val="pl-PL"/>
        </w:rPr>
      </w:pPr>
    </w:p>
    <w:p w14:paraId="3CC99596"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5</w:t>
      </w:r>
    </w:p>
    <w:p w14:paraId="6237F97C" w14:textId="7D72EBB6"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Lp.9 Czy Zamawiający dopuści Materac o wymiarach 200x90x20, dostosowany do standardowego szpitalnego łóżka?</w:t>
      </w:r>
    </w:p>
    <w:p w14:paraId="207AA5CD" w14:textId="7DC364F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1C376C9C" w14:textId="77777777" w:rsidR="00A908BF" w:rsidRPr="00A908BF" w:rsidRDefault="00A908BF" w:rsidP="00A908BF">
      <w:pPr>
        <w:spacing w:line="276" w:lineRule="auto"/>
        <w:rPr>
          <w:rFonts w:ascii="Tahoma" w:hAnsi="Tahoma" w:cs="Tahoma"/>
          <w:b/>
          <w:bCs/>
          <w:sz w:val="20"/>
          <w:szCs w:val="20"/>
          <w:lang w:val="pl-PL"/>
        </w:rPr>
      </w:pPr>
    </w:p>
    <w:p w14:paraId="391CCA48"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6</w:t>
      </w:r>
    </w:p>
    <w:p w14:paraId="186AE610" w14:textId="55765EB9"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lastRenderedPageBreak/>
        <w:t>Lp.11 Czy Zamawiający dopuści Na wyposażeniu materaca:</w:t>
      </w:r>
    </w:p>
    <w:p w14:paraId="5808A963"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xml:space="preserve">-węże powietrza zakończone </w:t>
      </w:r>
      <w:proofErr w:type="spellStart"/>
      <w:r w:rsidRPr="00A908BF">
        <w:rPr>
          <w:rFonts w:ascii="Tahoma" w:hAnsi="Tahoma" w:cs="Tahoma"/>
          <w:sz w:val="20"/>
          <w:szCs w:val="20"/>
          <w:lang w:val="pl-PL"/>
        </w:rPr>
        <w:t>szybkozłączką</w:t>
      </w:r>
      <w:proofErr w:type="spellEnd"/>
      <w:r w:rsidRPr="00A908BF">
        <w:rPr>
          <w:rFonts w:ascii="Tahoma" w:hAnsi="Tahoma" w:cs="Tahoma"/>
          <w:sz w:val="20"/>
          <w:szCs w:val="20"/>
          <w:lang w:val="pl-PL"/>
        </w:rPr>
        <w:t>,</w:t>
      </w:r>
    </w:p>
    <w:p w14:paraId="5F570FEF"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-2 zatyczki blokady powietrza</w:t>
      </w:r>
    </w:p>
    <w:p w14:paraId="2A0B1CEA"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pokrowiec zapinany na suwak z okapnikiem</w:t>
      </w:r>
    </w:p>
    <w:p w14:paraId="076115BA"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pompka zasilająca?</w:t>
      </w:r>
    </w:p>
    <w:p w14:paraId="734A0535" w14:textId="6AECD2DB"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79B6C560" w14:textId="77777777" w:rsidR="00A908BF" w:rsidRPr="00A908BF" w:rsidRDefault="00A908BF" w:rsidP="00A908BF">
      <w:pPr>
        <w:spacing w:line="276" w:lineRule="auto"/>
        <w:rPr>
          <w:rFonts w:ascii="Tahoma" w:hAnsi="Tahoma" w:cs="Tahoma"/>
          <w:b/>
          <w:bCs/>
          <w:sz w:val="20"/>
          <w:szCs w:val="20"/>
          <w:lang w:val="pl-PL"/>
        </w:rPr>
      </w:pPr>
    </w:p>
    <w:p w14:paraId="74987B98"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7</w:t>
      </w:r>
    </w:p>
    <w:p w14:paraId="328B3672" w14:textId="18183AE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Lp.14 Czy Zamawiający dopuści Pompkę wyposażona w:</w:t>
      </w:r>
    </w:p>
    <w:p w14:paraId="21B47DE5"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xml:space="preserve">- funkcję regulacji ciśnienia w materacu w zakresie do 32mmHg (tzw. niskiego ciśnienia) </w:t>
      </w:r>
    </w:p>
    <w:p w14:paraId="244E82CD"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funkcję regulacji ciśnienia –płynna regulacja komfortu pacjenta</w:t>
      </w:r>
    </w:p>
    <w:p w14:paraId="72FCA652"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alarm świetlny</w:t>
      </w:r>
    </w:p>
    <w:p w14:paraId="61858C4D"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zaczepy do zawieszania na ramie łóżka</w:t>
      </w:r>
    </w:p>
    <w:p w14:paraId="5B645132"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waga pompy 2,4 kg?</w:t>
      </w:r>
    </w:p>
    <w:p w14:paraId="24D7FECC" w14:textId="299E4E69"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0D5694CE" w14:textId="77777777" w:rsidR="00A908BF" w:rsidRPr="00A908BF" w:rsidRDefault="00A908BF" w:rsidP="00A908BF">
      <w:pPr>
        <w:spacing w:line="276" w:lineRule="auto"/>
        <w:rPr>
          <w:rFonts w:ascii="Tahoma" w:hAnsi="Tahoma" w:cs="Tahoma"/>
          <w:b/>
          <w:bCs/>
          <w:sz w:val="20"/>
          <w:szCs w:val="20"/>
          <w:lang w:val="pl-PL"/>
        </w:rPr>
      </w:pPr>
    </w:p>
    <w:p w14:paraId="532D188B"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8</w:t>
      </w:r>
    </w:p>
    <w:p w14:paraId="328BC23B" w14:textId="6037AE78"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Lp.15 Czy Zamawiający dopuści System przeznaczony dla pacjentów o wadze do 200 kg włącznie, bez wagi minimalnej pacjenta?</w:t>
      </w:r>
    </w:p>
    <w:p w14:paraId="7FD3CAD6" w14:textId="30DBD462"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7B1968DA" w14:textId="77777777" w:rsidR="00A908BF" w:rsidRPr="00A908BF" w:rsidRDefault="00A908BF" w:rsidP="00A908BF">
      <w:pPr>
        <w:spacing w:line="276" w:lineRule="auto"/>
        <w:rPr>
          <w:rFonts w:ascii="Tahoma" w:hAnsi="Tahoma" w:cs="Tahoma"/>
          <w:b/>
          <w:bCs/>
          <w:sz w:val="20"/>
          <w:szCs w:val="20"/>
          <w:lang w:val="pl-PL"/>
        </w:rPr>
      </w:pPr>
    </w:p>
    <w:p w14:paraId="21988CC1"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9</w:t>
      </w:r>
    </w:p>
    <w:p w14:paraId="36A72DD2" w14:textId="0EE27B15"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Lp.16 Czy Zamawiający dopuści Klasę II a, IP24?</w:t>
      </w:r>
    </w:p>
    <w:p w14:paraId="223737ED" w14:textId="2586AA6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3B6949F4" w14:textId="77777777" w:rsidR="00A908BF" w:rsidRPr="00A908BF" w:rsidRDefault="00A908BF" w:rsidP="00A908BF">
      <w:pPr>
        <w:spacing w:line="276" w:lineRule="auto"/>
        <w:rPr>
          <w:rFonts w:ascii="Tahoma" w:hAnsi="Tahoma" w:cs="Tahoma"/>
          <w:b/>
          <w:bCs/>
          <w:sz w:val="20"/>
          <w:szCs w:val="20"/>
          <w:lang w:val="pl-PL"/>
        </w:rPr>
      </w:pPr>
    </w:p>
    <w:p w14:paraId="12541D33"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Część nr 13 Materac przeciwodleżynowy dla pacjentów powyżej 150 kg</w:t>
      </w:r>
      <w:r w:rsidRPr="00A908BF">
        <w:rPr>
          <w:rFonts w:ascii="Tahoma" w:hAnsi="Tahoma" w:cs="Tahoma"/>
          <w:b/>
          <w:bCs/>
          <w:sz w:val="20"/>
          <w:szCs w:val="20"/>
          <w:lang w:val="pl-PL"/>
        </w:rPr>
        <w:tab/>
      </w:r>
    </w:p>
    <w:p w14:paraId="0E6F45E8" w14:textId="77777777" w:rsid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 xml:space="preserve">Pytanie nr </w:t>
      </w:r>
      <w:r>
        <w:rPr>
          <w:rFonts w:ascii="Tahoma" w:hAnsi="Tahoma" w:cs="Tahoma"/>
          <w:b/>
          <w:bCs/>
          <w:sz w:val="20"/>
          <w:szCs w:val="20"/>
          <w:lang w:val="pl-PL"/>
        </w:rPr>
        <w:t>10</w:t>
      </w:r>
    </w:p>
    <w:p w14:paraId="769C451D"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Lp.3 Czy Zamawiający</w:t>
      </w:r>
      <w:r w:rsidRPr="00A908BF">
        <w:rPr>
          <w:rFonts w:ascii="Tahoma" w:hAnsi="Tahoma" w:cs="Tahoma"/>
          <w:sz w:val="20"/>
          <w:szCs w:val="20"/>
          <w:lang w:val="pl-PL"/>
        </w:rPr>
        <w:tab/>
        <w:t xml:space="preserve"> dopuści Materac zbudowany z 20 odpinanych pojedynczo wymiennych komór rurowych poprzecznych wykonanych  z  nylonu i poliuretanu. Ostatnich 5 komór - specjalna sekcja na pięty wykonanych z poliuretanu, dla rozróżnienia w innej kolorystyce?</w:t>
      </w:r>
    </w:p>
    <w:p w14:paraId="00615A73" w14:textId="7DBAF07F"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31D7A0BB" w14:textId="77777777" w:rsidR="00A908BF" w:rsidRPr="00A908BF" w:rsidRDefault="00A908BF" w:rsidP="00A908BF">
      <w:pPr>
        <w:spacing w:line="276" w:lineRule="auto"/>
        <w:rPr>
          <w:rFonts w:ascii="Tahoma" w:hAnsi="Tahoma" w:cs="Tahoma"/>
          <w:b/>
          <w:bCs/>
          <w:sz w:val="20"/>
          <w:szCs w:val="20"/>
          <w:lang w:val="pl-PL"/>
        </w:rPr>
      </w:pPr>
    </w:p>
    <w:p w14:paraId="76064CC3"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11</w:t>
      </w:r>
    </w:p>
    <w:p w14:paraId="64146ADC" w14:textId="7A49A32F"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Lp.7 Czy Zamawiający dopuści Materac o wymiarach 200x90x20, dostosowany do standardowego szpitalnego łóżka?</w:t>
      </w:r>
    </w:p>
    <w:p w14:paraId="1B62B1E2" w14:textId="2354179C"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344EEE64" w14:textId="77777777" w:rsidR="00A908BF" w:rsidRPr="00A908BF" w:rsidRDefault="00A908BF" w:rsidP="00A908BF">
      <w:pPr>
        <w:spacing w:line="276" w:lineRule="auto"/>
        <w:rPr>
          <w:rFonts w:ascii="Tahoma" w:hAnsi="Tahoma" w:cs="Tahoma"/>
          <w:b/>
          <w:bCs/>
          <w:sz w:val="20"/>
          <w:szCs w:val="20"/>
          <w:lang w:val="pl-PL"/>
        </w:rPr>
      </w:pPr>
    </w:p>
    <w:p w14:paraId="0103C77B"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12</w:t>
      </w:r>
    </w:p>
    <w:p w14:paraId="7E54678A" w14:textId="3D97BB93"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Lp.11 Czy Zamawiający dopuści Na wyposażeniu materaca:</w:t>
      </w:r>
    </w:p>
    <w:p w14:paraId="07150F60"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 xml:space="preserve">-węże powietrza zakończone </w:t>
      </w:r>
      <w:proofErr w:type="spellStart"/>
      <w:r w:rsidRPr="00A908BF">
        <w:rPr>
          <w:rFonts w:ascii="Tahoma" w:hAnsi="Tahoma" w:cs="Tahoma"/>
          <w:sz w:val="20"/>
          <w:szCs w:val="20"/>
          <w:lang w:val="pl-PL"/>
        </w:rPr>
        <w:t>szybkozłączką</w:t>
      </w:r>
      <w:proofErr w:type="spellEnd"/>
      <w:r w:rsidRPr="00A908BF">
        <w:rPr>
          <w:rFonts w:ascii="Tahoma" w:hAnsi="Tahoma" w:cs="Tahoma"/>
          <w:sz w:val="20"/>
          <w:szCs w:val="20"/>
          <w:lang w:val="pl-PL"/>
        </w:rPr>
        <w:t>,</w:t>
      </w:r>
    </w:p>
    <w:p w14:paraId="4DFB7B44"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-2 zatyczki blokady powietrza</w:t>
      </w:r>
    </w:p>
    <w:p w14:paraId="43B4ABAE"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-pokrowiec zapinany na suwak z okapnikiem</w:t>
      </w:r>
    </w:p>
    <w:p w14:paraId="052B1319" w14:textId="77777777"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lastRenderedPageBreak/>
        <w:t>-pompę zasilającą?</w:t>
      </w:r>
    </w:p>
    <w:p w14:paraId="37345377" w14:textId="56D95A63"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6D72DADD" w14:textId="77777777" w:rsidR="00A908BF" w:rsidRPr="00A908BF" w:rsidRDefault="00A908BF" w:rsidP="00A908BF">
      <w:pPr>
        <w:spacing w:line="276" w:lineRule="auto"/>
        <w:rPr>
          <w:rFonts w:ascii="Tahoma" w:hAnsi="Tahoma" w:cs="Tahoma"/>
          <w:b/>
          <w:bCs/>
          <w:sz w:val="20"/>
          <w:szCs w:val="20"/>
          <w:lang w:val="pl-PL"/>
        </w:rPr>
      </w:pPr>
    </w:p>
    <w:p w14:paraId="3846B616" w14:textId="77777777" w:rsidR="00A908BF" w:rsidRPr="00A908BF" w:rsidRDefault="00A908BF" w:rsidP="00A908BF">
      <w:pPr>
        <w:spacing w:line="276" w:lineRule="auto"/>
        <w:rPr>
          <w:rFonts w:ascii="Tahoma" w:hAnsi="Tahoma" w:cs="Tahoma"/>
          <w:b/>
          <w:bCs/>
          <w:sz w:val="20"/>
          <w:szCs w:val="20"/>
          <w:lang w:val="pl-PL"/>
        </w:rPr>
      </w:pPr>
      <w:r w:rsidRPr="00A908BF">
        <w:rPr>
          <w:rFonts w:ascii="Tahoma" w:hAnsi="Tahoma" w:cs="Tahoma"/>
          <w:b/>
          <w:bCs/>
          <w:sz w:val="20"/>
          <w:szCs w:val="20"/>
          <w:lang w:val="pl-PL"/>
        </w:rPr>
        <w:t>Pytanie nr 13</w:t>
      </w:r>
    </w:p>
    <w:p w14:paraId="6088543C" w14:textId="2F38FCCB" w:rsidR="00A908BF" w:rsidRPr="00A908BF" w:rsidRDefault="00A908BF" w:rsidP="00A908BF">
      <w:pPr>
        <w:spacing w:line="276" w:lineRule="auto"/>
        <w:rPr>
          <w:rFonts w:ascii="Tahoma" w:hAnsi="Tahoma" w:cs="Tahoma"/>
          <w:sz w:val="20"/>
          <w:szCs w:val="20"/>
          <w:lang w:val="pl-PL"/>
        </w:rPr>
      </w:pPr>
      <w:r w:rsidRPr="00A908BF">
        <w:rPr>
          <w:rFonts w:ascii="Tahoma" w:hAnsi="Tahoma" w:cs="Tahoma"/>
          <w:sz w:val="20"/>
          <w:szCs w:val="20"/>
          <w:lang w:val="pl-PL"/>
        </w:rPr>
        <w:t>Lp.18  Czy Zamawiający dopuści System przeznaczony dla pacjentów o wadze do 200 kg włącznie, bez wagi minimalnej pacjenta?</w:t>
      </w:r>
    </w:p>
    <w:p w14:paraId="52D48C98" w14:textId="2E9CD961" w:rsidR="00A908BF" w:rsidRPr="00A908BF" w:rsidRDefault="00A908BF" w:rsidP="00A908BF">
      <w:pPr>
        <w:spacing w:line="276" w:lineRule="auto"/>
        <w:jc w:val="both"/>
        <w:rPr>
          <w:rFonts w:ascii="Tahoma" w:hAnsi="Tahoma" w:cs="Tahoma"/>
          <w:b/>
          <w:bCs/>
          <w:sz w:val="20"/>
          <w:szCs w:val="20"/>
          <w:lang w:val="pl-PL"/>
        </w:rPr>
      </w:pPr>
      <w:r w:rsidRPr="00A908BF">
        <w:rPr>
          <w:rFonts w:ascii="Tahoma" w:hAnsi="Tahoma" w:cs="Tahoma"/>
          <w:b/>
          <w:bCs/>
          <w:sz w:val="20"/>
          <w:szCs w:val="20"/>
          <w:lang w:val="pl-PL"/>
        </w:rPr>
        <w:t>Odpowiedź:</w:t>
      </w:r>
      <w:r w:rsidR="00E63570" w:rsidRPr="00E63570">
        <w:t xml:space="preserve"> </w:t>
      </w:r>
      <w:r w:rsidR="00E63570" w:rsidRPr="00E63570">
        <w:rPr>
          <w:rFonts w:ascii="Tahoma" w:hAnsi="Tahoma" w:cs="Tahoma"/>
          <w:b/>
          <w:bCs/>
          <w:sz w:val="20"/>
          <w:szCs w:val="20"/>
          <w:lang w:val="pl-PL"/>
        </w:rPr>
        <w:t>Zamawiający dopuszcza.</w:t>
      </w:r>
    </w:p>
    <w:p w14:paraId="3F227471" w14:textId="77777777" w:rsidR="00A908BF" w:rsidRPr="00A908BF" w:rsidRDefault="00A908BF" w:rsidP="00A908BF">
      <w:pPr>
        <w:spacing w:line="276" w:lineRule="auto"/>
        <w:jc w:val="both"/>
        <w:rPr>
          <w:rFonts w:ascii="Tahoma" w:hAnsi="Tahoma" w:cs="Tahoma"/>
          <w:b/>
          <w:bCs/>
          <w:sz w:val="20"/>
          <w:szCs w:val="20"/>
          <w:u w:val="single"/>
          <w:lang w:val="pl-PL"/>
        </w:rPr>
      </w:pPr>
    </w:p>
    <w:p w14:paraId="70F36BC5" w14:textId="77777777" w:rsidR="0013616E" w:rsidRPr="00A908BF" w:rsidRDefault="0013616E" w:rsidP="00A908BF">
      <w:pPr>
        <w:pStyle w:val="Tekstpodstawowywcity"/>
        <w:spacing w:line="276" w:lineRule="auto"/>
        <w:ind w:left="0"/>
        <w:rPr>
          <w:rFonts w:ascii="Tahoma" w:hAnsi="Tahoma" w:cs="Tahoma"/>
          <w:b/>
          <w:bCs/>
          <w:color w:val="000000"/>
          <w:sz w:val="20"/>
          <w:szCs w:val="20"/>
          <w:u w:val="single"/>
        </w:rPr>
      </w:pPr>
    </w:p>
    <w:p w14:paraId="3DC62C36" w14:textId="77777777" w:rsidR="0013616E" w:rsidRPr="00A908BF" w:rsidRDefault="0013616E" w:rsidP="0013616E">
      <w:pPr>
        <w:pStyle w:val="Tekstpodstawowywcity"/>
        <w:ind w:left="0"/>
        <w:rPr>
          <w:rFonts w:ascii="Tahoma" w:hAnsi="Tahoma" w:cs="Tahoma"/>
          <w:b/>
          <w:bCs/>
          <w:color w:val="000000"/>
          <w:sz w:val="20"/>
          <w:szCs w:val="20"/>
        </w:rPr>
      </w:pPr>
    </w:p>
    <w:p w14:paraId="7D190FCD" w14:textId="77777777" w:rsidR="009F6FAA" w:rsidRPr="0013616E" w:rsidRDefault="009F6FAA" w:rsidP="008E5B8B">
      <w:pPr>
        <w:jc w:val="both"/>
        <w:rPr>
          <w:rFonts w:ascii="Tahoma" w:hAnsi="Tahoma" w:cs="Tahoma"/>
          <w:b/>
          <w:bCs/>
          <w:sz w:val="20"/>
          <w:szCs w:val="20"/>
          <w:u w:val="single"/>
        </w:rPr>
      </w:pPr>
    </w:p>
    <w:sectPr w:rsidR="009F6FAA" w:rsidRPr="0013616E" w:rsidSect="009342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9D5C" w14:textId="77777777" w:rsidR="00493010" w:rsidRDefault="00493010" w:rsidP="009D3230">
      <w:r>
        <w:separator/>
      </w:r>
    </w:p>
  </w:endnote>
  <w:endnote w:type="continuationSeparator" w:id="0">
    <w:p w14:paraId="50C1952A" w14:textId="77777777" w:rsidR="00493010" w:rsidRDefault="00493010" w:rsidP="009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272F" w14:textId="53FFEB24" w:rsidR="002B4F3D" w:rsidRDefault="002B4F3D" w:rsidP="002B4F3D">
    <w:pPr>
      <w:pStyle w:val="Stopka"/>
      <w:jc w:val="center"/>
    </w:pPr>
    <w:r>
      <w:rPr>
        <w:noProof/>
      </w:rPr>
      <w:drawing>
        <wp:inline distT="0" distB="0" distL="0" distR="0" wp14:anchorId="6B1DDBB0" wp14:editId="144FC9DD">
          <wp:extent cx="6743065"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685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343BF" w14:textId="77777777" w:rsidR="00493010" w:rsidRDefault="00493010" w:rsidP="009D3230">
      <w:r>
        <w:separator/>
      </w:r>
    </w:p>
  </w:footnote>
  <w:footnote w:type="continuationSeparator" w:id="0">
    <w:p w14:paraId="2C1AE95C" w14:textId="77777777" w:rsidR="00493010" w:rsidRDefault="00493010" w:rsidP="009D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4" w:space="0" w:color="7F7F7F"/>
      </w:tblBorders>
      <w:tblLayout w:type="fixed"/>
      <w:tblLook w:val="04A0" w:firstRow="1" w:lastRow="0" w:firstColumn="1" w:lastColumn="0" w:noHBand="0" w:noVBand="1"/>
    </w:tblPr>
    <w:tblGrid>
      <w:gridCol w:w="2779"/>
      <w:gridCol w:w="6009"/>
      <w:gridCol w:w="1276"/>
    </w:tblGrid>
    <w:tr w:rsidR="00493010" w14:paraId="479F6243" w14:textId="77777777" w:rsidTr="009D3230">
      <w:trPr>
        <w:trHeight w:val="2264"/>
        <w:jc w:val="center"/>
      </w:trPr>
      <w:tc>
        <w:tcPr>
          <w:tcW w:w="2779" w:type="dxa"/>
        </w:tcPr>
        <w:p w14:paraId="4A19D55F" w14:textId="77777777" w:rsidR="00493010" w:rsidRPr="00AE7B28" w:rsidRDefault="00493010" w:rsidP="009D3230">
          <w:pPr>
            <w:rPr>
              <w:sz w:val="18"/>
              <w:szCs w:val="18"/>
            </w:rPr>
          </w:pPr>
          <w:r>
            <w:rPr>
              <w:noProof/>
              <w:lang w:val="pl-PL" w:eastAsia="pl-PL"/>
            </w:rPr>
            <w:drawing>
              <wp:inline distT="0" distB="0" distL="0" distR="0" wp14:anchorId="21B6B6CC" wp14:editId="798F6B6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14:paraId="5C1B6883" w14:textId="77777777" w:rsidR="00493010" w:rsidRDefault="00493010" w:rsidP="009D3230">
          <w:pPr>
            <w:ind w:right="281"/>
            <w:jc w:val="right"/>
            <w:rPr>
              <w:b/>
            </w:rPr>
          </w:pPr>
        </w:p>
        <w:p w14:paraId="228562FA" w14:textId="77777777" w:rsidR="00493010" w:rsidRDefault="00493010" w:rsidP="009D3230">
          <w:pPr>
            <w:ind w:right="281"/>
            <w:jc w:val="center"/>
            <w:rPr>
              <w:b/>
            </w:rPr>
          </w:pPr>
          <w:proofErr w:type="spellStart"/>
          <w:r w:rsidRPr="00AE7B28">
            <w:rPr>
              <w:b/>
            </w:rPr>
            <w:t>Powiatowy</w:t>
          </w:r>
          <w:proofErr w:type="spellEnd"/>
          <w:r w:rsidRPr="00AE7B28">
            <w:rPr>
              <w:b/>
            </w:rPr>
            <w:t xml:space="preserve"> Szpit</w:t>
          </w:r>
          <w:r>
            <w:rPr>
              <w:b/>
            </w:rPr>
            <w:t xml:space="preserve">al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14:paraId="7232CE2F" w14:textId="77777777" w:rsidR="00493010" w:rsidRDefault="00493010"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14:paraId="221CD836" w14:textId="77777777" w:rsidR="00493010" w:rsidRDefault="00493010" w:rsidP="009D3230">
          <w:pPr>
            <w:ind w:right="281"/>
          </w:pPr>
          <w:r>
            <w:rPr>
              <w:noProof/>
              <w:lang w:val="pl-PL" w:eastAsia="pl-PL"/>
            </w:rPr>
            <w:drawing>
              <wp:inline distT="0" distB="0" distL="0" distR="0" wp14:anchorId="0E1735B8" wp14:editId="2B74806D">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14:paraId="48898B97" w14:textId="77777777" w:rsidR="00493010" w:rsidRDefault="0049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E2B"/>
    <w:multiLevelType w:val="hybridMultilevel"/>
    <w:tmpl w:val="8248A92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FF79AB"/>
    <w:multiLevelType w:val="multilevel"/>
    <w:tmpl w:val="B9E28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30506"/>
    <w:multiLevelType w:val="hybridMultilevel"/>
    <w:tmpl w:val="914CA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6D698E"/>
    <w:multiLevelType w:val="hybridMultilevel"/>
    <w:tmpl w:val="643E3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B120D"/>
    <w:multiLevelType w:val="hybridMultilevel"/>
    <w:tmpl w:val="5AA02EE0"/>
    <w:lvl w:ilvl="0" w:tplc="CF684DE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B772F31"/>
    <w:multiLevelType w:val="hybridMultilevel"/>
    <w:tmpl w:val="A9F6B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15659A"/>
    <w:multiLevelType w:val="hybridMultilevel"/>
    <w:tmpl w:val="255814E6"/>
    <w:lvl w:ilvl="0" w:tplc="07CEAA28">
      <w:start w:val="4"/>
      <w:numFmt w:val="decimal"/>
      <w:lvlText w:val="%1."/>
      <w:lvlJc w:val="left"/>
      <w:pPr>
        <w:ind w:left="710" w:hanging="4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1D7CFA"/>
    <w:multiLevelType w:val="hybridMultilevel"/>
    <w:tmpl w:val="AF1EA4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001BB7"/>
    <w:multiLevelType w:val="multilevel"/>
    <w:tmpl w:val="CD0CC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505B0"/>
    <w:multiLevelType w:val="hybridMultilevel"/>
    <w:tmpl w:val="B2C48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0B4622"/>
    <w:multiLevelType w:val="multilevel"/>
    <w:tmpl w:val="9F00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43CC9"/>
    <w:multiLevelType w:val="hybridMultilevel"/>
    <w:tmpl w:val="AE940F66"/>
    <w:lvl w:ilvl="0" w:tplc="0778DE2A">
      <w:start w:val="1"/>
      <w:numFmt w:val="decimal"/>
      <w:lvlText w:val="%1."/>
      <w:lvlJc w:val="left"/>
      <w:pPr>
        <w:ind w:left="710" w:hanging="41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7" w15:restartNumberingAfterBreak="0">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DF41F4"/>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200CD9"/>
    <w:multiLevelType w:val="hybridMultilevel"/>
    <w:tmpl w:val="443E542E"/>
    <w:lvl w:ilvl="0" w:tplc="978A28A2">
      <w:start w:val="1"/>
      <w:numFmt w:val="decimal"/>
      <w:lvlText w:val="%1."/>
      <w:lvlJc w:val="left"/>
      <w:pPr>
        <w:ind w:left="720" w:hanging="360"/>
      </w:pPr>
      <w:rPr>
        <w:rFonts w:eastAsia="Tim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C53C9A"/>
    <w:multiLevelType w:val="hybridMultilevel"/>
    <w:tmpl w:val="A030F31C"/>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6821D6D"/>
    <w:multiLevelType w:val="hybridMultilevel"/>
    <w:tmpl w:val="48649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4035F"/>
    <w:multiLevelType w:val="multilevel"/>
    <w:tmpl w:val="2B885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D5D8E"/>
    <w:multiLevelType w:val="hybridMultilevel"/>
    <w:tmpl w:val="BEDC9D16"/>
    <w:lvl w:ilvl="0" w:tplc="1E0066E8">
      <w:start w:val="1"/>
      <w:numFmt w:val="bullet"/>
      <w:lvlText w:val=""/>
      <w:lvlJc w:val="left"/>
      <w:pPr>
        <w:tabs>
          <w:tab w:val="num" w:pos="567"/>
        </w:tabs>
        <w:ind w:left="530" w:hanging="17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42573"/>
    <w:multiLevelType w:val="multilevel"/>
    <w:tmpl w:val="BA3C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833D3"/>
    <w:multiLevelType w:val="hybridMultilevel"/>
    <w:tmpl w:val="AF1EA4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E130FB"/>
    <w:multiLevelType w:val="hybridMultilevel"/>
    <w:tmpl w:val="A9B63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48725D"/>
    <w:multiLevelType w:val="multilevel"/>
    <w:tmpl w:val="725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4057F"/>
    <w:multiLevelType w:val="hybridMultilevel"/>
    <w:tmpl w:val="2716FCFC"/>
    <w:lvl w:ilvl="0" w:tplc="7372810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B8B7E02"/>
    <w:multiLevelType w:val="hybridMultilevel"/>
    <w:tmpl w:val="C58E529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6DF04D6E"/>
    <w:multiLevelType w:val="hybridMultilevel"/>
    <w:tmpl w:val="9E1AC1E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18E24EF"/>
    <w:multiLevelType w:val="hybridMultilevel"/>
    <w:tmpl w:val="84785B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40571"/>
    <w:multiLevelType w:val="multilevel"/>
    <w:tmpl w:val="E81E7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FD7B4B"/>
    <w:multiLevelType w:val="hybridMultilevel"/>
    <w:tmpl w:val="9C1A06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3"/>
  </w:num>
  <w:num w:numId="3">
    <w:abstractNumId w:val="38"/>
  </w:num>
  <w:num w:numId="4">
    <w:abstractNumId w:val="30"/>
  </w:num>
  <w:num w:numId="5">
    <w:abstractNumId w:val="6"/>
  </w:num>
  <w:num w:numId="6">
    <w:abstractNumId w:val="39"/>
  </w:num>
  <w:num w:numId="7">
    <w:abstractNumId w:val="17"/>
  </w:num>
  <w:num w:numId="8">
    <w:abstractNumId w:val="7"/>
  </w:num>
  <w:num w:numId="9">
    <w:abstractNumId w:val="19"/>
  </w:num>
  <w:num w:numId="10">
    <w:abstractNumId w:val="1"/>
  </w:num>
  <w:num w:numId="11">
    <w:abstractNumId w:val="40"/>
  </w:num>
  <w:num w:numId="12">
    <w:abstractNumId w:val="28"/>
  </w:num>
  <w:num w:numId="13">
    <w:abstractNumId w:val="4"/>
  </w:num>
  <w:num w:numId="14">
    <w:abstractNumId w:val="32"/>
  </w:num>
  <w:num w:numId="15">
    <w:abstractNumId w:val="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34"/>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5"/>
  </w:num>
  <w:num w:numId="29">
    <w:abstractNumId w:val="29"/>
  </w:num>
  <w:num w:numId="30">
    <w:abstractNumId w:val="13"/>
  </w:num>
  <w:num w:numId="31">
    <w:abstractNumId w:val="2"/>
  </w:num>
  <w:num w:numId="32">
    <w:abstractNumId w:val="25"/>
  </w:num>
  <w:num w:numId="33">
    <w:abstractNumId w:val="41"/>
  </w:num>
  <w:num w:numId="34">
    <w:abstractNumId w:val="15"/>
  </w:num>
  <w:num w:numId="35">
    <w:abstractNumId w:val="33"/>
  </w:num>
  <w:num w:numId="36">
    <w:abstractNumId w:val="22"/>
  </w:num>
  <w:num w:numId="37">
    <w:abstractNumId w:val="24"/>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230"/>
    <w:rsid w:val="00001843"/>
    <w:rsid w:val="00010C59"/>
    <w:rsid w:val="000207C1"/>
    <w:rsid w:val="00022B4C"/>
    <w:rsid w:val="00027CDB"/>
    <w:rsid w:val="0004717F"/>
    <w:rsid w:val="00050506"/>
    <w:rsid w:val="0005264E"/>
    <w:rsid w:val="00055E66"/>
    <w:rsid w:val="0006376F"/>
    <w:rsid w:val="0007433A"/>
    <w:rsid w:val="00074A63"/>
    <w:rsid w:val="000832B6"/>
    <w:rsid w:val="000C4E7B"/>
    <w:rsid w:val="000E1232"/>
    <w:rsid w:val="001302A9"/>
    <w:rsid w:val="0013616E"/>
    <w:rsid w:val="0015015B"/>
    <w:rsid w:val="0015174C"/>
    <w:rsid w:val="00155ED7"/>
    <w:rsid w:val="00157840"/>
    <w:rsid w:val="001617FB"/>
    <w:rsid w:val="00162561"/>
    <w:rsid w:val="00165E65"/>
    <w:rsid w:val="00166089"/>
    <w:rsid w:val="00171A9C"/>
    <w:rsid w:val="0018076A"/>
    <w:rsid w:val="001852D4"/>
    <w:rsid w:val="00191731"/>
    <w:rsid w:val="00195872"/>
    <w:rsid w:val="001A5163"/>
    <w:rsid w:val="001B258E"/>
    <w:rsid w:val="001B2D02"/>
    <w:rsid w:val="001C5B5A"/>
    <w:rsid w:val="001D0E48"/>
    <w:rsid w:val="001E3F8B"/>
    <w:rsid w:val="00201643"/>
    <w:rsid w:val="00206086"/>
    <w:rsid w:val="002063AB"/>
    <w:rsid w:val="0021169F"/>
    <w:rsid w:val="00237988"/>
    <w:rsid w:val="00240191"/>
    <w:rsid w:val="002525D1"/>
    <w:rsid w:val="00254712"/>
    <w:rsid w:val="00255C82"/>
    <w:rsid w:val="0027676E"/>
    <w:rsid w:val="00281953"/>
    <w:rsid w:val="00286080"/>
    <w:rsid w:val="002920A7"/>
    <w:rsid w:val="002A1443"/>
    <w:rsid w:val="002B4F3D"/>
    <w:rsid w:val="002C41F6"/>
    <w:rsid w:val="002D10D2"/>
    <w:rsid w:val="002D6785"/>
    <w:rsid w:val="002E232B"/>
    <w:rsid w:val="002E308F"/>
    <w:rsid w:val="002E6C49"/>
    <w:rsid w:val="002F2D90"/>
    <w:rsid w:val="002F7C94"/>
    <w:rsid w:val="00311ED6"/>
    <w:rsid w:val="003258AB"/>
    <w:rsid w:val="003347EA"/>
    <w:rsid w:val="003431A4"/>
    <w:rsid w:val="003476E6"/>
    <w:rsid w:val="0035007C"/>
    <w:rsid w:val="003618F5"/>
    <w:rsid w:val="00384BA1"/>
    <w:rsid w:val="003A1293"/>
    <w:rsid w:val="003A164E"/>
    <w:rsid w:val="003A505E"/>
    <w:rsid w:val="003A506F"/>
    <w:rsid w:val="003B3F8A"/>
    <w:rsid w:val="003C3769"/>
    <w:rsid w:val="003C44E9"/>
    <w:rsid w:val="003C4BBD"/>
    <w:rsid w:val="003D2658"/>
    <w:rsid w:val="003E4ACC"/>
    <w:rsid w:val="003E6247"/>
    <w:rsid w:val="003E62E9"/>
    <w:rsid w:val="004048BA"/>
    <w:rsid w:val="00421EBE"/>
    <w:rsid w:val="00436732"/>
    <w:rsid w:val="0045306E"/>
    <w:rsid w:val="00455E44"/>
    <w:rsid w:val="00470885"/>
    <w:rsid w:val="004717A9"/>
    <w:rsid w:val="004747F9"/>
    <w:rsid w:val="004826F7"/>
    <w:rsid w:val="00486D00"/>
    <w:rsid w:val="004879C8"/>
    <w:rsid w:val="00492E43"/>
    <w:rsid w:val="00493010"/>
    <w:rsid w:val="0049777B"/>
    <w:rsid w:val="004A59D3"/>
    <w:rsid w:val="004A6CAE"/>
    <w:rsid w:val="004D009D"/>
    <w:rsid w:val="004D1FBA"/>
    <w:rsid w:val="004D32D9"/>
    <w:rsid w:val="004E1993"/>
    <w:rsid w:val="004E4A44"/>
    <w:rsid w:val="004F2C43"/>
    <w:rsid w:val="004F46C4"/>
    <w:rsid w:val="00503B35"/>
    <w:rsid w:val="00510AB4"/>
    <w:rsid w:val="00515417"/>
    <w:rsid w:val="005167D5"/>
    <w:rsid w:val="00534AA5"/>
    <w:rsid w:val="005407AB"/>
    <w:rsid w:val="00540F10"/>
    <w:rsid w:val="00541F37"/>
    <w:rsid w:val="00555A9A"/>
    <w:rsid w:val="00562955"/>
    <w:rsid w:val="00562D13"/>
    <w:rsid w:val="00563FA7"/>
    <w:rsid w:val="00594B75"/>
    <w:rsid w:val="00595B11"/>
    <w:rsid w:val="00597E01"/>
    <w:rsid w:val="005A3C54"/>
    <w:rsid w:val="005A5850"/>
    <w:rsid w:val="005B725D"/>
    <w:rsid w:val="005C34F7"/>
    <w:rsid w:val="005D2006"/>
    <w:rsid w:val="005D7FD8"/>
    <w:rsid w:val="005E7663"/>
    <w:rsid w:val="005F04A5"/>
    <w:rsid w:val="0060574D"/>
    <w:rsid w:val="00621113"/>
    <w:rsid w:val="006221D1"/>
    <w:rsid w:val="00623623"/>
    <w:rsid w:val="00626315"/>
    <w:rsid w:val="00640E7D"/>
    <w:rsid w:val="006425E8"/>
    <w:rsid w:val="00643DD2"/>
    <w:rsid w:val="00655F2D"/>
    <w:rsid w:val="00663BC0"/>
    <w:rsid w:val="00670CC3"/>
    <w:rsid w:val="00681F6D"/>
    <w:rsid w:val="00686B89"/>
    <w:rsid w:val="00687F2D"/>
    <w:rsid w:val="00690E2F"/>
    <w:rsid w:val="0069704F"/>
    <w:rsid w:val="006B1AE4"/>
    <w:rsid w:val="006C00AD"/>
    <w:rsid w:val="006C4EDE"/>
    <w:rsid w:val="006C6E7A"/>
    <w:rsid w:val="006D0A3F"/>
    <w:rsid w:val="006E0C6C"/>
    <w:rsid w:val="006E218E"/>
    <w:rsid w:val="006E4F34"/>
    <w:rsid w:val="00700F67"/>
    <w:rsid w:val="007105DB"/>
    <w:rsid w:val="00725129"/>
    <w:rsid w:val="00742008"/>
    <w:rsid w:val="007478CC"/>
    <w:rsid w:val="00771ECD"/>
    <w:rsid w:val="0077237D"/>
    <w:rsid w:val="00781B7A"/>
    <w:rsid w:val="0079343F"/>
    <w:rsid w:val="00793C6B"/>
    <w:rsid w:val="0079594E"/>
    <w:rsid w:val="007B4AAD"/>
    <w:rsid w:val="007B6C7F"/>
    <w:rsid w:val="007C23CC"/>
    <w:rsid w:val="007C7993"/>
    <w:rsid w:val="007F0840"/>
    <w:rsid w:val="007F64ED"/>
    <w:rsid w:val="0080073F"/>
    <w:rsid w:val="0080218C"/>
    <w:rsid w:val="00807E96"/>
    <w:rsid w:val="008101F4"/>
    <w:rsid w:val="0081037F"/>
    <w:rsid w:val="0082287F"/>
    <w:rsid w:val="00823802"/>
    <w:rsid w:val="00833208"/>
    <w:rsid w:val="0084294D"/>
    <w:rsid w:val="00844EC9"/>
    <w:rsid w:val="00846E18"/>
    <w:rsid w:val="0084700B"/>
    <w:rsid w:val="00853DA5"/>
    <w:rsid w:val="00854CD3"/>
    <w:rsid w:val="008616BE"/>
    <w:rsid w:val="0089090A"/>
    <w:rsid w:val="008962CE"/>
    <w:rsid w:val="008A0B71"/>
    <w:rsid w:val="008A4D67"/>
    <w:rsid w:val="008C0DA0"/>
    <w:rsid w:val="008C67DF"/>
    <w:rsid w:val="008C7913"/>
    <w:rsid w:val="008D60A5"/>
    <w:rsid w:val="008E4DBD"/>
    <w:rsid w:val="008E5B8B"/>
    <w:rsid w:val="008F0C53"/>
    <w:rsid w:val="008F3681"/>
    <w:rsid w:val="008F507F"/>
    <w:rsid w:val="008F5D7B"/>
    <w:rsid w:val="00927B27"/>
    <w:rsid w:val="00931F02"/>
    <w:rsid w:val="009342BB"/>
    <w:rsid w:val="00945AC2"/>
    <w:rsid w:val="00967AA5"/>
    <w:rsid w:val="00980F1A"/>
    <w:rsid w:val="009812D8"/>
    <w:rsid w:val="00987151"/>
    <w:rsid w:val="0099069B"/>
    <w:rsid w:val="009931A6"/>
    <w:rsid w:val="009936BB"/>
    <w:rsid w:val="009A34AB"/>
    <w:rsid w:val="009B4C1B"/>
    <w:rsid w:val="009B6383"/>
    <w:rsid w:val="009C1F6B"/>
    <w:rsid w:val="009C293C"/>
    <w:rsid w:val="009D3230"/>
    <w:rsid w:val="009D4C1C"/>
    <w:rsid w:val="009E2A3B"/>
    <w:rsid w:val="009E354E"/>
    <w:rsid w:val="009E3B1C"/>
    <w:rsid w:val="009E600A"/>
    <w:rsid w:val="009F6FAA"/>
    <w:rsid w:val="00A1604F"/>
    <w:rsid w:val="00A177F1"/>
    <w:rsid w:val="00A225F7"/>
    <w:rsid w:val="00A25A29"/>
    <w:rsid w:val="00A36EC5"/>
    <w:rsid w:val="00A378A0"/>
    <w:rsid w:val="00A41FD1"/>
    <w:rsid w:val="00A4295C"/>
    <w:rsid w:val="00A42FE0"/>
    <w:rsid w:val="00A45345"/>
    <w:rsid w:val="00A52AA8"/>
    <w:rsid w:val="00A55FD0"/>
    <w:rsid w:val="00A64391"/>
    <w:rsid w:val="00A7602B"/>
    <w:rsid w:val="00A82A49"/>
    <w:rsid w:val="00A87AEA"/>
    <w:rsid w:val="00A908BF"/>
    <w:rsid w:val="00AC08D1"/>
    <w:rsid w:val="00AC0D98"/>
    <w:rsid w:val="00AE2521"/>
    <w:rsid w:val="00AE50D0"/>
    <w:rsid w:val="00AF6DB5"/>
    <w:rsid w:val="00B25F20"/>
    <w:rsid w:val="00B3016D"/>
    <w:rsid w:val="00B30DC3"/>
    <w:rsid w:val="00B31AA6"/>
    <w:rsid w:val="00B331C2"/>
    <w:rsid w:val="00B35077"/>
    <w:rsid w:val="00B50236"/>
    <w:rsid w:val="00B50A4B"/>
    <w:rsid w:val="00B634AB"/>
    <w:rsid w:val="00B80CC7"/>
    <w:rsid w:val="00B94416"/>
    <w:rsid w:val="00BA0051"/>
    <w:rsid w:val="00BA3765"/>
    <w:rsid w:val="00BB24AE"/>
    <w:rsid w:val="00BB3F13"/>
    <w:rsid w:val="00BB4CFB"/>
    <w:rsid w:val="00BD2396"/>
    <w:rsid w:val="00BF5772"/>
    <w:rsid w:val="00BF7E8C"/>
    <w:rsid w:val="00C10C0C"/>
    <w:rsid w:val="00C139BE"/>
    <w:rsid w:val="00C27980"/>
    <w:rsid w:val="00C3728D"/>
    <w:rsid w:val="00C4078C"/>
    <w:rsid w:val="00C451E1"/>
    <w:rsid w:val="00C46B60"/>
    <w:rsid w:val="00C52111"/>
    <w:rsid w:val="00C61AA0"/>
    <w:rsid w:val="00C6630B"/>
    <w:rsid w:val="00C73B05"/>
    <w:rsid w:val="00C77156"/>
    <w:rsid w:val="00C94C7A"/>
    <w:rsid w:val="00CA25E4"/>
    <w:rsid w:val="00CA50A0"/>
    <w:rsid w:val="00CB60E0"/>
    <w:rsid w:val="00CC3703"/>
    <w:rsid w:val="00CD29CF"/>
    <w:rsid w:val="00CD335D"/>
    <w:rsid w:val="00CE4C82"/>
    <w:rsid w:val="00CE6EC1"/>
    <w:rsid w:val="00CF50E9"/>
    <w:rsid w:val="00D11C01"/>
    <w:rsid w:val="00D2524A"/>
    <w:rsid w:val="00D3798A"/>
    <w:rsid w:val="00D41356"/>
    <w:rsid w:val="00D61862"/>
    <w:rsid w:val="00D75EC2"/>
    <w:rsid w:val="00D91386"/>
    <w:rsid w:val="00DA59AF"/>
    <w:rsid w:val="00DB65AB"/>
    <w:rsid w:val="00DB6F36"/>
    <w:rsid w:val="00DC325C"/>
    <w:rsid w:val="00DC483E"/>
    <w:rsid w:val="00DD7F52"/>
    <w:rsid w:val="00DE0496"/>
    <w:rsid w:val="00DE2ABE"/>
    <w:rsid w:val="00DE32DA"/>
    <w:rsid w:val="00DE46F0"/>
    <w:rsid w:val="00DF010B"/>
    <w:rsid w:val="00E22045"/>
    <w:rsid w:val="00E27D16"/>
    <w:rsid w:val="00E47EBA"/>
    <w:rsid w:val="00E51BD3"/>
    <w:rsid w:val="00E52735"/>
    <w:rsid w:val="00E570BF"/>
    <w:rsid w:val="00E63570"/>
    <w:rsid w:val="00E66D8F"/>
    <w:rsid w:val="00E7057E"/>
    <w:rsid w:val="00E73D52"/>
    <w:rsid w:val="00E820E3"/>
    <w:rsid w:val="00E87E6A"/>
    <w:rsid w:val="00EB70CF"/>
    <w:rsid w:val="00ED0B0D"/>
    <w:rsid w:val="00ED2DE7"/>
    <w:rsid w:val="00EE46B4"/>
    <w:rsid w:val="00EE6EEF"/>
    <w:rsid w:val="00F03C0F"/>
    <w:rsid w:val="00F040E9"/>
    <w:rsid w:val="00F251EB"/>
    <w:rsid w:val="00F3360B"/>
    <w:rsid w:val="00F34EF2"/>
    <w:rsid w:val="00F42230"/>
    <w:rsid w:val="00F62AA7"/>
    <w:rsid w:val="00F62B14"/>
    <w:rsid w:val="00F710A0"/>
    <w:rsid w:val="00F719F9"/>
    <w:rsid w:val="00F73848"/>
    <w:rsid w:val="00F758C7"/>
    <w:rsid w:val="00F822AF"/>
    <w:rsid w:val="00F84A90"/>
    <w:rsid w:val="00F922D4"/>
    <w:rsid w:val="00F97193"/>
    <w:rsid w:val="00FA4D67"/>
    <w:rsid w:val="00FA67CE"/>
    <w:rsid w:val="00FB4ED8"/>
    <w:rsid w:val="00FC7C72"/>
    <w:rsid w:val="00FD006E"/>
    <w:rsid w:val="00FE51EA"/>
    <w:rsid w:val="00FF0DE3"/>
    <w:rsid w:val="00FF1429"/>
    <w:rsid w:val="00FF185F"/>
    <w:rsid w:val="00FF7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A4850"/>
  <w15:docId w15:val="{68CBCDEA-0D04-4D06-BCF8-A74485B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83E"/>
    <w:pPr>
      <w:spacing w:after="0" w:line="240" w:lineRule="auto"/>
    </w:pPr>
    <w:rPr>
      <w:rFonts w:ascii="Times New Roman" w:eastAsia="Times New Roman" w:hAnsi="Times New Roman" w:cs="Times New Roman"/>
      <w:sz w:val="24"/>
      <w:szCs w:val="24"/>
      <w:lang w:val="de-CH" w:eastAsia="de-CH"/>
    </w:rPr>
  </w:style>
  <w:style w:type="paragraph" w:styleId="Nagwek2">
    <w:name w:val="heading 2"/>
    <w:basedOn w:val="Normalny"/>
    <w:next w:val="Normalny"/>
    <w:link w:val="Nagwek2Znak"/>
    <w:semiHidden/>
    <w:unhideWhenUsed/>
    <w:qFormat/>
    <w:rsid w:val="00001843"/>
    <w:pPr>
      <w:keepNext/>
      <w:widowControl w:val="0"/>
      <w:suppressAutoHyphens/>
      <w:spacing w:before="240" w:after="60"/>
      <w:outlineLvl w:val="1"/>
    </w:pPr>
    <w:rPr>
      <w:rFonts w:ascii="Arial" w:eastAsia="Arial Unicode MS" w:hAnsi="Arial" w:cs="Arial"/>
      <w:b/>
      <w:bCs/>
      <w:i/>
      <w:iCs/>
      <w:sz w:val="28"/>
      <w:szCs w:val="28"/>
      <w:lang w:val="pl-PL" w:eastAsia="pl-PL"/>
    </w:rPr>
  </w:style>
  <w:style w:type="paragraph" w:styleId="Nagwek3">
    <w:name w:val="heading 3"/>
    <w:basedOn w:val="Normalny"/>
    <w:next w:val="Normalny"/>
    <w:link w:val="Nagwek3Znak"/>
    <w:semiHidden/>
    <w:unhideWhenUsed/>
    <w:qFormat/>
    <w:rsid w:val="00001843"/>
    <w:pPr>
      <w:keepNext/>
      <w:keepLines/>
      <w:widowControl w:val="0"/>
      <w:suppressAutoHyphens/>
      <w:spacing w:before="200"/>
      <w:outlineLvl w:val="2"/>
    </w:pPr>
    <w:rPr>
      <w:rFonts w:asciiTheme="majorHAnsi" w:eastAsiaTheme="majorEastAsia" w:hAnsiTheme="majorHAnsi" w:cstheme="majorBidi"/>
      <w:b/>
      <w:bCs/>
      <w:color w:val="4F81BD" w:themeColor="accent1"/>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aliases w:val="normalny tekst,CW_Lista,Podsis rysunku,wypunktowanie,Akapit z listą3,Akapit z listą31,Wypunktowanie,Normal2,Akapit z listą1,zwykły tekst,List Paragraph1,BulletC,Obiekt,Numerowanie,L1,Akapit z listą5,Akapit z listą BS"/>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paragraph" w:customStyle="1" w:styleId="ZnakZnak1Znak">
    <w:name w:val="Znak Znak1 Znak"/>
    <w:basedOn w:val="Normalny"/>
    <w:rsid w:val="00EE6EEF"/>
    <w:rPr>
      <w:lang w:val="pl-PL" w:eastAsia="pl-PL"/>
    </w:rPr>
  </w:style>
  <w:style w:type="character" w:customStyle="1" w:styleId="AkapitzlistZnak">
    <w:name w:val="Akapit z listą Znak"/>
    <w:aliases w:val="normalny tekst Znak,CW_Lista Znak,Podsis rysunku Znak,wypunktowanie Znak,Akapit z listą3 Znak,Akapit z listą31 Znak,Wypunktowanie Znak,Normal2 Znak,Akapit z listą1 Znak,zwykły tekst Znak,List Paragraph1 Znak,BulletC Znak,Obiekt Znak"/>
    <w:basedOn w:val="Domylnaczcionkaakapitu"/>
    <w:link w:val="Akapitzlist"/>
    <w:uiPriority w:val="34"/>
    <w:qFormat/>
    <w:rsid w:val="00C451E1"/>
    <w:rPr>
      <w:rFonts w:ascii="Calibri" w:eastAsia="Calibri" w:hAnsi="Calibri" w:cs="Times New Roman"/>
    </w:rPr>
  </w:style>
  <w:style w:type="paragraph" w:customStyle="1" w:styleId="tresc">
    <w:name w:val="tresc"/>
    <w:basedOn w:val="Normalny"/>
    <w:rsid w:val="003431A4"/>
    <w:pPr>
      <w:spacing w:before="100" w:beforeAutospacing="1" w:after="100" w:afterAutospacing="1"/>
    </w:pPr>
    <w:rPr>
      <w:lang w:val="pl-PL" w:eastAsia="pl-PL"/>
    </w:rPr>
  </w:style>
  <w:style w:type="paragraph" w:styleId="Tekstpodstawowywcity">
    <w:name w:val="Body Text Indent"/>
    <w:basedOn w:val="Normalny"/>
    <w:link w:val="TekstpodstawowywcityZnak"/>
    <w:uiPriority w:val="99"/>
    <w:semiHidden/>
    <w:unhideWhenUsed/>
    <w:rsid w:val="00001843"/>
    <w:pPr>
      <w:spacing w:after="120"/>
      <w:ind w:left="283"/>
    </w:pPr>
  </w:style>
  <w:style w:type="character" w:customStyle="1" w:styleId="TekstpodstawowywcityZnak">
    <w:name w:val="Tekst podstawowy wcięty Znak"/>
    <w:basedOn w:val="Domylnaczcionkaakapitu"/>
    <w:link w:val="Tekstpodstawowywcity"/>
    <w:uiPriority w:val="99"/>
    <w:semiHidden/>
    <w:rsid w:val="00001843"/>
    <w:rPr>
      <w:rFonts w:ascii="Times New Roman" w:eastAsia="Times New Roman" w:hAnsi="Times New Roman" w:cs="Times New Roman"/>
      <w:sz w:val="24"/>
      <w:szCs w:val="24"/>
      <w:lang w:val="de-CH" w:eastAsia="de-CH"/>
    </w:rPr>
  </w:style>
  <w:style w:type="character" w:customStyle="1" w:styleId="Nagwek2Znak">
    <w:name w:val="Nagłówek 2 Znak"/>
    <w:basedOn w:val="Domylnaczcionkaakapitu"/>
    <w:link w:val="Nagwek2"/>
    <w:semiHidden/>
    <w:rsid w:val="00001843"/>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semiHidden/>
    <w:rsid w:val="00001843"/>
    <w:rPr>
      <w:rFonts w:asciiTheme="majorHAnsi" w:eastAsiaTheme="majorEastAsia" w:hAnsiTheme="majorHAnsi" w:cstheme="majorBidi"/>
      <w:b/>
      <w:bCs/>
      <w:color w:val="4F81BD" w:themeColor="accent1"/>
      <w:sz w:val="24"/>
      <w:szCs w:val="24"/>
      <w:lang w:eastAsia="pl-PL"/>
    </w:rPr>
  </w:style>
  <w:style w:type="paragraph" w:customStyle="1" w:styleId="xmsonormal">
    <w:name w:val="x_msonormal"/>
    <w:basedOn w:val="Normalny"/>
    <w:uiPriority w:val="99"/>
    <w:rsid w:val="00001843"/>
    <w:pPr>
      <w:spacing w:before="100" w:beforeAutospacing="1" w:after="100" w:afterAutospacing="1"/>
    </w:pPr>
    <w:rPr>
      <w:lang w:val="pl-PL" w:eastAsia="pl-PL"/>
    </w:rPr>
  </w:style>
  <w:style w:type="paragraph" w:customStyle="1" w:styleId="xmsolistparagraph">
    <w:name w:val="x_msolistparagraph"/>
    <w:basedOn w:val="Normalny"/>
    <w:uiPriority w:val="99"/>
    <w:rsid w:val="00001843"/>
    <w:pPr>
      <w:spacing w:before="100" w:beforeAutospacing="1" w:after="100" w:afterAutospacing="1"/>
    </w:pPr>
    <w:rPr>
      <w:lang w:val="pl-PL" w:eastAsia="pl-PL"/>
    </w:rPr>
  </w:style>
  <w:style w:type="table" w:styleId="Tabela-Siatka">
    <w:name w:val="Table Grid"/>
    <w:basedOn w:val="Standardowy"/>
    <w:uiPriority w:val="39"/>
    <w:rsid w:val="0000184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80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80073F"/>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6145">
      <w:bodyDiv w:val="1"/>
      <w:marLeft w:val="0"/>
      <w:marRight w:val="0"/>
      <w:marTop w:val="0"/>
      <w:marBottom w:val="0"/>
      <w:divBdr>
        <w:top w:val="none" w:sz="0" w:space="0" w:color="auto"/>
        <w:left w:val="none" w:sz="0" w:space="0" w:color="auto"/>
        <w:bottom w:val="none" w:sz="0" w:space="0" w:color="auto"/>
        <w:right w:val="none" w:sz="0" w:space="0" w:color="auto"/>
      </w:divBdr>
    </w:div>
    <w:div w:id="26024526">
      <w:bodyDiv w:val="1"/>
      <w:marLeft w:val="0"/>
      <w:marRight w:val="0"/>
      <w:marTop w:val="0"/>
      <w:marBottom w:val="0"/>
      <w:divBdr>
        <w:top w:val="none" w:sz="0" w:space="0" w:color="auto"/>
        <w:left w:val="none" w:sz="0" w:space="0" w:color="auto"/>
        <w:bottom w:val="none" w:sz="0" w:space="0" w:color="auto"/>
        <w:right w:val="none" w:sz="0" w:space="0" w:color="auto"/>
      </w:divBdr>
    </w:div>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146748608">
      <w:bodyDiv w:val="1"/>
      <w:marLeft w:val="0"/>
      <w:marRight w:val="0"/>
      <w:marTop w:val="0"/>
      <w:marBottom w:val="0"/>
      <w:divBdr>
        <w:top w:val="none" w:sz="0" w:space="0" w:color="auto"/>
        <w:left w:val="none" w:sz="0" w:space="0" w:color="auto"/>
        <w:bottom w:val="none" w:sz="0" w:space="0" w:color="auto"/>
        <w:right w:val="none" w:sz="0" w:space="0" w:color="auto"/>
      </w:divBdr>
    </w:div>
    <w:div w:id="216280091">
      <w:bodyDiv w:val="1"/>
      <w:marLeft w:val="0"/>
      <w:marRight w:val="0"/>
      <w:marTop w:val="0"/>
      <w:marBottom w:val="0"/>
      <w:divBdr>
        <w:top w:val="none" w:sz="0" w:space="0" w:color="auto"/>
        <w:left w:val="none" w:sz="0" w:space="0" w:color="auto"/>
        <w:bottom w:val="none" w:sz="0" w:space="0" w:color="auto"/>
        <w:right w:val="none" w:sz="0" w:space="0" w:color="auto"/>
      </w:divBdr>
    </w:div>
    <w:div w:id="451941525">
      <w:bodyDiv w:val="1"/>
      <w:marLeft w:val="0"/>
      <w:marRight w:val="0"/>
      <w:marTop w:val="0"/>
      <w:marBottom w:val="0"/>
      <w:divBdr>
        <w:top w:val="none" w:sz="0" w:space="0" w:color="auto"/>
        <w:left w:val="none" w:sz="0" w:space="0" w:color="auto"/>
        <w:bottom w:val="none" w:sz="0" w:space="0" w:color="auto"/>
        <w:right w:val="none" w:sz="0" w:space="0" w:color="auto"/>
      </w:divBdr>
    </w:div>
    <w:div w:id="569578294">
      <w:bodyDiv w:val="1"/>
      <w:marLeft w:val="0"/>
      <w:marRight w:val="0"/>
      <w:marTop w:val="0"/>
      <w:marBottom w:val="0"/>
      <w:divBdr>
        <w:top w:val="none" w:sz="0" w:space="0" w:color="auto"/>
        <w:left w:val="none" w:sz="0" w:space="0" w:color="auto"/>
        <w:bottom w:val="none" w:sz="0" w:space="0" w:color="auto"/>
        <w:right w:val="none" w:sz="0" w:space="0" w:color="auto"/>
      </w:divBdr>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1216161474">
      <w:bodyDiv w:val="1"/>
      <w:marLeft w:val="0"/>
      <w:marRight w:val="0"/>
      <w:marTop w:val="0"/>
      <w:marBottom w:val="0"/>
      <w:divBdr>
        <w:top w:val="none" w:sz="0" w:space="0" w:color="auto"/>
        <w:left w:val="none" w:sz="0" w:space="0" w:color="auto"/>
        <w:bottom w:val="none" w:sz="0" w:space="0" w:color="auto"/>
        <w:right w:val="none" w:sz="0" w:space="0" w:color="auto"/>
      </w:divBdr>
    </w:div>
    <w:div w:id="1253931253">
      <w:bodyDiv w:val="1"/>
      <w:marLeft w:val="0"/>
      <w:marRight w:val="0"/>
      <w:marTop w:val="0"/>
      <w:marBottom w:val="0"/>
      <w:divBdr>
        <w:top w:val="none" w:sz="0" w:space="0" w:color="auto"/>
        <w:left w:val="none" w:sz="0" w:space="0" w:color="auto"/>
        <w:bottom w:val="none" w:sz="0" w:space="0" w:color="auto"/>
        <w:right w:val="none" w:sz="0" w:space="0" w:color="auto"/>
      </w:divBdr>
    </w:div>
    <w:div w:id="1359626006">
      <w:bodyDiv w:val="1"/>
      <w:marLeft w:val="0"/>
      <w:marRight w:val="0"/>
      <w:marTop w:val="0"/>
      <w:marBottom w:val="0"/>
      <w:divBdr>
        <w:top w:val="none" w:sz="0" w:space="0" w:color="auto"/>
        <w:left w:val="none" w:sz="0" w:space="0" w:color="auto"/>
        <w:bottom w:val="none" w:sz="0" w:space="0" w:color="auto"/>
        <w:right w:val="none" w:sz="0" w:space="0" w:color="auto"/>
      </w:divBdr>
    </w:div>
    <w:div w:id="1459765105">
      <w:bodyDiv w:val="1"/>
      <w:marLeft w:val="0"/>
      <w:marRight w:val="0"/>
      <w:marTop w:val="0"/>
      <w:marBottom w:val="0"/>
      <w:divBdr>
        <w:top w:val="none" w:sz="0" w:space="0" w:color="auto"/>
        <w:left w:val="none" w:sz="0" w:space="0" w:color="auto"/>
        <w:bottom w:val="none" w:sz="0" w:space="0" w:color="auto"/>
        <w:right w:val="none" w:sz="0" w:space="0" w:color="auto"/>
      </w:divBdr>
    </w:div>
    <w:div w:id="1752695137">
      <w:bodyDiv w:val="1"/>
      <w:marLeft w:val="0"/>
      <w:marRight w:val="0"/>
      <w:marTop w:val="0"/>
      <w:marBottom w:val="0"/>
      <w:divBdr>
        <w:top w:val="none" w:sz="0" w:space="0" w:color="auto"/>
        <w:left w:val="none" w:sz="0" w:space="0" w:color="auto"/>
        <w:bottom w:val="none" w:sz="0" w:space="0" w:color="auto"/>
        <w:right w:val="none" w:sz="0" w:space="0" w:color="auto"/>
      </w:divBdr>
    </w:div>
    <w:div w:id="1801071229">
      <w:bodyDiv w:val="1"/>
      <w:marLeft w:val="0"/>
      <w:marRight w:val="0"/>
      <w:marTop w:val="0"/>
      <w:marBottom w:val="0"/>
      <w:divBdr>
        <w:top w:val="none" w:sz="0" w:space="0" w:color="auto"/>
        <w:left w:val="none" w:sz="0" w:space="0" w:color="auto"/>
        <w:bottom w:val="none" w:sz="0" w:space="0" w:color="auto"/>
        <w:right w:val="none" w:sz="0" w:space="0" w:color="auto"/>
      </w:divBdr>
    </w:div>
    <w:div w:id="2028940254">
      <w:bodyDiv w:val="1"/>
      <w:marLeft w:val="0"/>
      <w:marRight w:val="0"/>
      <w:marTop w:val="0"/>
      <w:marBottom w:val="0"/>
      <w:divBdr>
        <w:top w:val="none" w:sz="0" w:space="0" w:color="auto"/>
        <w:left w:val="none" w:sz="0" w:space="0" w:color="auto"/>
        <w:bottom w:val="none" w:sz="0" w:space="0" w:color="auto"/>
        <w:right w:val="none" w:sz="0" w:space="0" w:color="auto"/>
      </w:divBdr>
    </w:div>
    <w:div w:id="2071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21</Pages>
  <Words>5922</Words>
  <Characters>35534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192</cp:revision>
  <cp:lastPrinted>2019-11-08T11:20:00Z</cp:lastPrinted>
  <dcterms:created xsi:type="dcterms:W3CDTF">2018-01-09T07:24:00Z</dcterms:created>
  <dcterms:modified xsi:type="dcterms:W3CDTF">2021-01-04T13:15:00Z</dcterms:modified>
</cp:coreProperties>
</file>