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2E28A1">
        <w:rPr>
          <w:rFonts w:ascii="Tahoma" w:hAnsi="Tahoma" w:cs="Tahoma"/>
          <w:color w:val="000000" w:themeColor="text1"/>
          <w:sz w:val="20"/>
          <w:szCs w:val="20"/>
          <w:lang w:val="pl-PL"/>
        </w:rPr>
        <w:t>03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2E28A1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Default="002F0207" w:rsidP="00D07F7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BB6D6A">
        <w:rPr>
          <w:rFonts w:ascii="Tahoma" w:hAnsi="Tahoma" w:cs="Tahoma"/>
          <w:b/>
          <w:color w:val="000000"/>
          <w:sz w:val="20"/>
          <w:szCs w:val="20"/>
          <w:lang w:val="pl-PL"/>
        </w:rPr>
        <w:t>dostawa</w:t>
      </w:r>
      <w:r w:rsidR="00BB6D6A" w:rsidRPr="00BB6D6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D07F7E" w:rsidRPr="00D07F7E">
        <w:rPr>
          <w:rFonts w:ascii="Tahoma" w:hAnsi="Tahoma" w:cs="Tahoma"/>
          <w:b/>
          <w:color w:val="000000"/>
          <w:sz w:val="20"/>
          <w:szCs w:val="20"/>
          <w:lang w:val="pl-PL"/>
        </w:rPr>
        <w:t>produktów farmaceutycznych z podziałem na 3 zadania dla Powiatowego Szpitala im. Władysława Biegańskiego w Iławie (nr sprawy 37/2018)</w:t>
      </w:r>
    </w:p>
    <w:p w:rsidR="00D07F7E" w:rsidRPr="00FC2846" w:rsidRDefault="00D07F7E" w:rsidP="00D07F7E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poz.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2E28A1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3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764ED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764ED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2E28A1" w:rsidRPr="00F2016B" w:rsidRDefault="002E28A1" w:rsidP="002E28A1">
      <w:pPr>
        <w:tabs>
          <w:tab w:val="left" w:pos="360"/>
          <w:tab w:val="left" w:pos="630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F2016B">
        <w:rPr>
          <w:rFonts w:ascii="Arial" w:hAnsi="Arial" w:cs="Arial"/>
          <w:sz w:val="20"/>
          <w:szCs w:val="20"/>
          <w:lang w:val="pl-PL"/>
        </w:rPr>
        <w:t>Dotyczy części nr 3:</w:t>
      </w:r>
    </w:p>
    <w:p w:rsidR="002E28A1" w:rsidRPr="00F2016B" w:rsidRDefault="002E28A1" w:rsidP="002E28A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2016B">
        <w:rPr>
          <w:rFonts w:ascii="Arial" w:hAnsi="Arial" w:cs="Arial"/>
          <w:sz w:val="20"/>
          <w:szCs w:val="20"/>
          <w:lang w:val="pl-PL"/>
        </w:rPr>
        <w:t>Czy Zamawiający w pozycji 1 zamiast igły 0,33x12mm dopuści igłę 0,23x5mm?</w:t>
      </w:r>
    </w:p>
    <w:p w:rsidR="002E28A1" w:rsidRPr="004764ED" w:rsidRDefault="002E28A1" w:rsidP="002E28A1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A01FAF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01FAF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</w:t>
      </w:r>
    </w:p>
    <w:p w:rsidR="002E28A1" w:rsidRPr="00F2016B" w:rsidRDefault="002E28A1" w:rsidP="002E28A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2E28A1" w:rsidRPr="00F2016B" w:rsidRDefault="002E28A1" w:rsidP="002E28A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2E28A1" w:rsidRDefault="00BB6D6A" w:rsidP="002E28A1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4764E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764E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764ED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764ED">
        <w:rPr>
          <w:rFonts w:ascii="Tahoma" w:hAnsi="Tahoma" w:cs="Tahoma"/>
          <w:b/>
          <w:sz w:val="20"/>
          <w:szCs w:val="20"/>
        </w:rPr>
        <w:t xml:space="preserve"> 2</w:t>
      </w:r>
      <w:r w:rsidR="002E28A1" w:rsidRPr="002E28A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E28A1" w:rsidRPr="00F2016B" w:rsidRDefault="002E28A1" w:rsidP="002E28A1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2016B">
        <w:rPr>
          <w:rFonts w:ascii="Arial" w:hAnsi="Arial" w:cs="Arial"/>
          <w:sz w:val="20"/>
          <w:szCs w:val="20"/>
          <w:lang w:val="pl-PL"/>
        </w:rPr>
        <w:t>Prosimy o jednoznaczne określenie czasu obowiązywania umowy – rozdział IV SIWZ mówi o okresie 7 miesięcy od dnia podpisania umowy, wzór umowy natomiast §1 ust.1 o okresie 12 miesięcy.</w:t>
      </w:r>
    </w:p>
    <w:p w:rsidR="00BB6D6A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Umowa</w:t>
      </w:r>
      <w:proofErr w:type="spellEnd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będzie</w:t>
      </w:r>
      <w:proofErr w:type="spellEnd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obowiązywała</w:t>
      </w:r>
      <w:proofErr w:type="spellEnd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przez</w:t>
      </w:r>
      <w:proofErr w:type="spellEnd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 xml:space="preserve"> 7 </w:t>
      </w:r>
      <w:proofErr w:type="spellStart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miesięcy</w:t>
      </w:r>
      <w:proofErr w:type="spellEnd"/>
      <w:r w:rsidR="0049536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2E28A1" w:rsidRPr="004764ED" w:rsidRDefault="002E28A1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2E28A1" w:rsidRDefault="002E28A1" w:rsidP="002E28A1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764ED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 3</w:t>
      </w:r>
    </w:p>
    <w:p w:rsidR="002E28A1" w:rsidRDefault="002E28A1" w:rsidP="002E28A1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33192">
        <w:rPr>
          <w:rFonts w:ascii="Arial" w:hAnsi="Arial" w:cs="Arial"/>
          <w:sz w:val="20"/>
          <w:szCs w:val="20"/>
          <w:lang w:val="pl-PL"/>
        </w:rPr>
        <w:t xml:space="preserve">Prosimy o dostosowanie </w:t>
      </w:r>
      <w:r>
        <w:rPr>
          <w:rFonts w:ascii="Arial" w:hAnsi="Arial" w:cs="Arial"/>
          <w:sz w:val="20"/>
          <w:szCs w:val="20"/>
          <w:lang w:val="pl-PL"/>
        </w:rPr>
        <w:t xml:space="preserve">wzoru </w:t>
      </w:r>
      <w:r w:rsidRPr="00F33192">
        <w:rPr>
          <w:rFonts w:ascii="Arial" w:hAnsi="Arial" w:cs="Arial"/>
          <w:sz w:val="20"/>
          <w:szCs w:val="20"/>
          <w:lang w:val="pl-PL"/>
        </w:rPr>
        <w:t>umowy do ustawy o wyrobach medycznych</w:t>
      </w:r>
      <w:r>
        <w:rPr>
          <w:rFonts w:ascii="Arial" w:hAnsi="Arial" w:cs="Arial"/>
          <w:sz w:val="20"/>
          <w:szCs w:val="20"/>
          <w:lang w:val="pl-PL"/>
        </w:rPr>
        <w:t xml:space="preserve"> (</w:t>
      </w:r>
      <w:r w:rsidRPr="00F33192">
        <w:rPr>
          <w:rFonts w:ascii="Arial" w:hAnsi="Arial" w:cs="Arial"/>
          <w:sz w:val="20"/>
          <w:szCs w:val="20"/>
          <w:lang w:val="pl-PL"/>
        </w:rPr>
        <w:t xml:space="preserve">w części 3 znajdują się wyroby medyczne, a nie </w:t>
      </w:r>
      <w:r>
        <w:rPr>
          <w:rFonts w:ascii="Arial" w:hAnsi="Arial" w:cs="Arial"/>
          <w:sz w:val="20"/>
          <w:szCs w:val="20"/>
          <w:lang w:val="pl-PL"/>
        </w:rPr>
        <w:t>produkty lecznicze, natomiast cały obecny wzór umowy dotyczy wyłącznie produktów leczniczych) oraz ujednolicenie zapisów dotyczących dostawy zgodnie z zapisami SIWZ dotyczącymi zadania nr 3.</w:t>
      </w:r>
    </w:p>
    <w:p w:rsidR="002E28A1" w:rsidRPr="004764ED" w:rsidRDefault="002E28A1" w:rsidP="002E28A1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4764ED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Wzór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zadania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3 </w:t>
      </w:r>
      <w:proofErr w:type="spellStart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stanowi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proofErr w:type="spellStart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>Załącznik</w:t>
      </w:r>
      <w:proofErr w:type="spellEnd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3-dla </w:t>
      </w:r>
      <w:proofErr w:type="spellStart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>zadania</w:t>
      </w:r>
      <w:proofErr w:type="spellEnd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3 </w:t>
      </w:r>
      <w:proofErr w:type="spellStart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>Wzór</w:t>
      </w:r>
      <w:proofErr w:type="spellEnd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CC2AC8" w:rsidRPr="00CC2AC8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CC2AC8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</w:p>
    <w:p w:rsidR="00D07F7E" w:rsidRDefault="00D07F7E" w:rsidP="00BB6D6A">
      <w:pPr>
        <w:rPr>
          <w:rFonts w:ascii="Tahoma" w:hAnsi="Tahoma" w:cs="Tahoma"/>
          <w:b/>
          <w:sz w:val="20"/>
          <w:szCs w:val="20"/>
        </w:rPr>
      </w:pPr>
    </w:p>
    <w:p w:rsidR="00A01FAF" w:rsidRDefault="00A01FAF" w:rsidP="00BB6D6A">
      <w:pPr>
        <w:rPr>
          <w:rFonts w:ascii="Tahoma" w:hAnsi="Tahoma" w:cs="Tahoma"/>
          <w:b/>
          <w:sz w:val="20"/>
          <w:szCs w:val="20"/>
        </w:rPr>
      </w:pPr>
    </w:p>
    <w:p w:rsidR="00A01FAF" w:rsidRDefault="00A01FAF" w:rsidP="00BB6D6A">
      <w:pPr>
        <w:rPr>
          <w:rFonts w:ascii="Tahoma" w:hAnsi="Tahoma" w:cs="Tahoma"/>
          <w:b/>
          <w:sz w:val="20"/>
          <w:szCs w:val="20"/>
        </w:rPr>
      </w:pPr>
    </w:p>
    <w:p w:rsidR="00A01FAF" w:rsidRPr="00650363" w:rsidRDefault="00A01FAF" w:rsidP="00A01FAF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06</w:t>
      </w:r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>12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06.12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A01FAF" w:rsidRDefault="00A01FAF" w:rsidP="00A01FAF">
      <w:pPr>
        <w:rPr>
          <w:rFonts w:ascii="Tahoma" w:hAnsi="Tahoma" w:cs="Tahoma"/>
          <w:spacing w:val="4"/>
          <w:sz w:val="20"/>
          <w:szCs w:val="20"/>
        </w:rPr>
      </w:pPr>
    </w:p>
    <w:p w:rsidR="00A01FAF" w:rsidRPr="004764ED" w:rsidRDefault="00A01FAF" w:rsidP="00BB6D6A">
      <w:pPr>
        <w:rPr>
          <w:rFonts w:ascii="Tahoma" w:hAnsi="Tahoma" w:cs="Tahoma"/>
          <w:b/>
          <w:sz w:val="20"/>
          <w:szCs w:val="20"/>
        </w:rPr>
      </w:pPr>
    </w:p>
    <w:sectPr w:rsidR="00A01FAF" w:rsidRPr="004764ED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BB" w:rsidRDefault="00464DBB" w:rsidP="002F0207">
      <w:r>
        <w:separator/>
      </w:r>
    </w:p>
  </w:endnote>
  <w:endnote w:type="continuationSeparator" w:id="0">
    <w:p w:rsidR="00464DBB" w:rsidRDefault="00464DBB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464DBB" w:rsidRDefault="00140F23">
        <w:pPr>
          <w:pStyle w:val="Stopka"/>
          <w:jc w:val="center"/>
        </w:pPr>
        <w:fldSimple w:instr=" PAGE   \* MERGEFORMAT ">
          <w:r w:rsidR="00A01FAF">
            <w:rPr>
              <w:noProof/>
            </w:rPr>
            <w:t>1</w:t>
          </w:r>
        </w:fldSimple>
      </w:p>
    </w:sdtContent>
  </w:sdt>
  <w:p w:rsidR="00464DBB" w:rsidRDefault="00464D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BB" w:rsidRDefault="00464DBB" w:rsidP="002F0207">
      <w:r>
        <w:separator/>
      </w:r>
    </w:p>
  </w:footnote>
  <w:footnote w:type="continuationSeparator" w:id="0">
    <w:p w:rsidR="00464DBB" w:rsidRDefault="00464DBB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64DBB" w:rsidTr="00C5693E">
      <w:trPr>
        <w:trHeight w:val="2264"/>
        <w:jc w:val="center"/>
      </w:trPr>
      <w:tc>
        <w:tcPr>
          <w:tcW w:w="2779" w:type="dxa"/>
        </w:tcPr>
        <w:p w:rsidR="00464DBB" w:rsidRPr="00AE7B28" w:rsidRDefault="00464DBB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64DBB" w:rsidRDefault="00464DBB" w:rsidP="00C5693E">
          <w:pPr>
            <w:ind w:right="281"/>
            <w:jc w:val="right"/>
            <w:rPr>
              <w:b/>
            </w:rPr>
          </w:pPr>
        </w:p>
        <w:p w:rsidR="00464DBB" w:rsidRDefault="00464DBB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64DBB" w:rsidRDefault="00464DBB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64DBB" w:rsidRDefault="00464DBB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DBB" w:rsidRDefault="00464D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22C4"/>
    <w:multiLevelType w:val="hybridMultilevel"/>
    <w:tmpl w:val="4ACCE562"/>
    <w:lvl w:ilvl="0" w:tplc="AC362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91A"/>
    <w:multiLevelType w:val="hybridMultilevel"/>
    <w:tmpl w:val="386E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4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C683D"/>
    <w:multiLevelType w:val="hybridMultilevel"/>
    <w:tmpl w:val="D25E13A0"/>
    <w:lvl w:ilvl="0" w:tplc="AAAE8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4"/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6"/>
  </w:num>
  <w:num w:numId="10">
    <w:abstractNumId w:val="47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6"/>
  </w:num>
  <w:num w:numId="15">
    <w:abstractNumId w:val="40"/>
  </w:num>
  <w:num w:numId="16">
    <w:abstractNumId w:val="21"/>
  </w:num>
  <w:num w:numId="17">
    <w:abstractNumId w:val="37"/>
  </w:num>
  <w:num w:numId="18">
    <w:abstractNumId w:val="33"/>
  </w:num>
  <w:num w:numId="19">
    <w:abstractNumId w:val="20"/>
  </w:num>
  <w:num w:numId="20">
    <w:abstractNumId w:val="22"/>
  </w:num>
  <w:num w:numId="21">
    <w:abstractNumId w:val="12"/>
  </w:num>
  <w:num w:numId="22">
    <w:abstractNumId w:val="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</w:num>
  <w:num w:numId="30">
    <w:abstractNumId w:val="0"/>
  </w:num>
  <w:num w:numId="31">
    <w:abstractNumId w:val="23"/>
  </w:num>
  <w:num w:numId="32">
    <w:abstractNumId w:val="1"/>
  </w:num>
  <w:num w:numId="33">
    <w:abstractNumId w:val="1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  <w:num w:numId="37">
    <w:abstractNumId w:val="43"/>
  </w:num>
  <w:num w:numId="38">
    <w:abstractNumId w:val="24"/>
  </w:num>
  <w:num w:numId="39">
    <w:abstractNumId w:val="31"/>
  </w:num>
  <w:num w:numId="40">
    <w:abstractNumId w:val="4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8"/>
  </w:num>
  <w:num w:numId="44">
    <w:abstractNumId w:val="13"/>
  </w:num>
  <w:num w:numId="45">
    <w:abstractNumId w:val="5"/>
  </w:num>
  <w:num w:numId="46">
    <w:abstractNumId w:val="25"/>
  </w:num>
  <w:num w:numId="47">
    <w:abstractNumId w:val="35"/>
  </w:num>
  <w:num w:numId="48">
    <w:abstractNumId w:val="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0F23"/>
    <w:rsid w:val="0014456B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8A1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1BC9"/>
    <w:rsid w:val="00344F2E"/>
    <w:rsid w:val="003476E6"/>
    <w:rsid w:val="00347F15"/>
    <w:rsid w:val="00361427"/>
    <w:rsid w:val="003A505E"/>
    <w:rsid w:val="003B03C4"/>
    <w:rsid w:val="003B0AA4"/>
    <w:rsid w:val="003B7EE8"/>
    <w:rsid w:val="003C44B5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4117C"/>
    <w:rsid w:val="00442B9F"/>
    <w:rsid w:val="00461A60"/>
    <w:rsid w:val="00464DBB"/>
    <w:rsid w:val="0046526E"/>
    <w:rsid w:val="00472045"/>
    <w:rsid w:val="00473931"/>
    <w:rsid w:val="00475DDB"/>
    <w:rsid w:val="004764ED"/>
    <w:rsid w:val="004849A0"/>
    <w:rsid w:val="004906BC"/>
    <w:rsid w:val="00490E4E"/>
    <w:rsid w:val="00493DC5"/>
    <w:rsid w:val="0049536E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34F7"/>
    <w:rsid w:val="005C4C67"/>
    <w:rsid w:val="005C7F21"/>
    <w:rsid w:val="005D7FD8"/>
    <w:rsid w:val="005E3705"/>
    <w:rsid w:val="005E459D"/>
    <w:rsid w:val="005F039D"/>
    <w:rsid w:val="005F24FC"/>
    <w:rsid w:val="00613DF5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0290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076C"/>
    <w:rsid w:val="00A01FAF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4109F"/>
    <w:rsid w:val="00B458D2"/>
    <w:rsid w:val="00B80CC7"/>
    <w:rsid w:val="00B92DF9"/>
    <w:rsid w:val="00BA347B"/>
    <w:rsid w:val="00BA35AD"/>
    <w:rsid w:val="00BB3F13"/>
    <w:rsid w:val="00BB6D6A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2AC8"/>
    <w:rsid w:val="00CC562F"/>
    <w:rsid w:val="00CD0EA7"/>
    <w:rsid w:val="00CD29CF"/>
    <w:rsid w:val="00CF211E"/>
    <w:rsid w:val="00CF4414"/>
    <w:rsid w:val="00D00A98"/>
    <w:rsid w:val="00D07F7E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5A37"/>
    <w:rsid w:val="00D97736"/>
    <w:rsid w:val="00DD16E8"/>
    <w:rsid w:val="00DD62D2"/>
    <w:rsid w:val="00DD7F52"/>
    <w:rsid w:val="00DF3750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2374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710F1"/>
    <w:rsid w:val="00F813A2"/>
    <w:rsid w:val="00F84470"/>
    <w:rsid w:val="00F86192"/>
    <w:rsid w:val="00F912E8"/>
    <w:rsid w:val="00F9242D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CD1D-8F06-4A07-B161-8FD0427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62</cp:revision>
  <cp:lastPrinted>2018-12-03T11:07:00Z</cp:lastPrinted>
  <dcterms:created xsi:type="dcterms:W3CDTF">2018-04-09T05:57:00Z</dcterms:created>
  <dcterms:modified xsi:type="dcterms:W3CDTF">2018-12-03T11:08:00Z</dcterms:modified>
</cp:coreProperties>
</file>