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7" w:rsidRPr="00D97736" w:rsidRDefault="002F0207" w:rsidP="002F0207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Iława,</w:t>
      </w:r>
      <w:r w:rsidR="0003622C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BB6D6A">
        <w:rPr>
          <w:rFonts w:ascii="Tahoma" w:hAnsi="Tahoma" w:cs="Tahoma"/>
          <w:color w:val="000000" w:themeColor="text1"/>
          <w:sz w:val="20"/>
          <w:szCs w:val="20"/>
          <w:lang w:val="pl-PL"/>
        </w:rPr>
        <w:t>12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</w:t>
      </w:r>
      <w:r w:rsidR="00BB6D6A">
        <w:rPr>
          <w:rFonts w:ascii="Tahoma" w:hAnsi="Tahoma" w:cs="Tahoma"/>
          <w:color w:val="000000" w:themeColor="text1"/>
          <w:sz w:val="20"/>
          <w:szCs w:val="20"/>
          <w:lang w:val="pl-PL"/>
        </w:rPr>
        <w:t>11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.2018r.</w:t>
      </w:r>
    </w:p>
    <w:p w:rsidR="002F0207" w:rsidRPr="00CF4414" w:rsidRDefault="002F0207" w:rsidP="002F0207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2F0207" w:rsidRPr="00181895" w:rsidRDefault="002F0207" w:rsidP="00490E4E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181895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81895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r w:rsidR="00BB6D6A">
        <w:rPr>
          <w:rFonts w:ascii="Tahoma" w:hAnsi="Tahoma" w:cs="Tahoma"/>
          <w:b/>
          <w:color w:val="000000"/>
          <w:sz w:val="20"/>
          <w:szCs w:val="20"/>
          <w:lang w:val="pl-PL"/>
        </w:rPr>
        <w:t>dostawa</w:t>
      </w:r>
      <w:r w:rsidR="00BB6D6A" w:rsidRPr="00BB6D6A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produktów farmaceutycznych z podziałem na 4 zadania dla Powiatowego Szpitala im. Władysława Biegańskiego w Iławie (nr sprawy 34/2018)</w:t>
      </w:r>
    </w:p>
    <w:p w:rsidR="002F0207" w:rsidRPr="00FC2846" w:rsidRDefault="002F0207" w:rsidP="002F0207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2F0207" w:rsidRPr="0046526E" w:rsidRDefault="002F0207" w:rsidP="002F0207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Do Zamawiającego </w:t>
      </w:r>
      <w:r w:rsidRPr="0018189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wpłynęły pytania dotyczące wyjaśnienia treści zawartych w SIWZ. Zamawiający, na </w:t>
      </w:r>
      <w:r w:rsidRPr="0046526E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podstawie art. 38 ust. 1 i 4 ustawy z dnia  29 stycznia 2004 r. Prawo zamówień publicznych (</w:t>
      </w:r>
      <w:proofErr w:type="spellStart"/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>t.j</w:t>
      </w:r>
      <w:proofErr w:type="spellEnd"/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>Dz.U</w:t>
      </w:r>
      <w:proofErr w:type="spellEnd"/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>. z 201</w:t>
      </w:r>
      <w:r w:rsidR="00BB6D6A">
        <w:rPr>
          <w:rFonts w:ascii="Tahoma" w:eastAsia="TimesNewRomanPSMT" w:hAnsi="Tahoma" w:cs="Tahoma"/>
          <w:color w:val="000000" w:themeColor="text1"/>
          <w:sz w:val="20"/>
          <w:szCs w:val="20"/>
        </w:rPr>
        <w:t>8</w:t>
      </w:r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 r. poz.</w:t>
      </w:r>
      <w:r w:rsidR="00BB6D6A">
        <w:rPr>
          <w:rFonts w:ascii="Tahoma" w:eastAsia="TimesNewRomanPSMT" w:hAnsi="Tahoma" w:cs="Tahoma"/>
          <w:color w:val="000000" w:themeColor="text1"/>
          <w:sz w:val="20"/>
          <w:szCs w:val="20"/>
        </w:rPr>
        <w:t>1986</w:t>
      </w:r>
      <w:r w:rsidRPr="0046526E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Pr="0046526E" w:rsidRDefault="002F0207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EB1C03" w:rsidRPr="0046526E" w:rsidRDefault="008E3BD3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  <w:r w:rsidRPr="0046526E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 xml:space="preserve">Zapytanie nr </w:t>
      </w:r>
      <w:r w:rsidR="00852262" w:rsidRPr="0046526E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>1</w:t>
      </w:r>
    </w:p>
    <w:p w:rsidR="00FF6750" w:rsidRPr="0046526E" w:rsidRDefault="00FF6750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852262" w:rsidRPr="00BB6D6A" w:rsidRDefault="00852262" w:rsidP="00785299">
      <w:pPr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</w:pPr>
      <w:r w:rsidRPr="00BB6D6A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>Pytanie nr 1</w:t>
      </w:r>
    </w:p>
    <w:p w:rsidR="00BB6D6A" w:rsidRPr="00BB6D6A" w:rsidRDefault="00BB6D6A" w:rsidP="00BB6D6A">
      <w:pPr>
        <w:pStyle w:val="s1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BB6D6A">
        <w:rPr>
          <w:rStyle w:val="s13"/>
          <w:rFonts w:ascii="Tahoma" w:hAnsi="Tahoma" w:cs="Tahoma"/>
          <w:sz w:val="20"/>
          <w:szCs w:val="20"/>
        </w:rPr>
        <w:t xml:space="preserve">Czy w </w:t>
      </w:r>
      <w:r w:rsidRPr="00BB6D6A">
        <w:rPr>
          <w:rFonts w:ascii="Tahoma" w:hAnsi="Tahoma" w:cs="Tahoma"/>
          <w:sz w:val="20"/>
          <w:szCs w:val="20"/>
        </w:rPr>
        <w:t xml:space="preserve">części </w:t>
      </w:r>
      <w:bookmarkStart w:id="0" w:name="_Hlk494961514"/>
      <w:r w:rsidRPr="00BB6D6A">
        <w:rPr>
          <w:rFonts w:ascii="Tahoma" w:hAnsi="Tahoma" w:cs="Tahoma"/>
          <w:sz w:val="20"/>
          <w:szCs w:val="20"/>
        </w:rPr>
        <w:t>Nr 2 poz. 1 i 2 (</w:t>
      </w:r>
      <w:proofErr w:type="spellStart"/>
      <w:r w:rsidRPr="00BB6D6A">
        <w:rPr>
          <w:rFonts w:ascii="Tahoma" w:hAnsi="Tahoma" w:cs="Tahoma"/>
          <w:sz w:val="20"/>
          <w:szCs w:val="20"/>
        </w:rPr>
        <w:t>Budesonide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 250 i 500 </w:t>
      </w:r>
      <w:proofErr w:type="spellStart"/>
      <w:r w:rsidRPr="00BB6D6A">
        <w:rPr>
          <w:rFonts w:ascii="Tahoma" w:hAnsi="Tahoma" w:cs="Tahoma"/>
          <w:sz w:val="20"/>
          <w:szCs w:val="20"/>
        </w:rPr>
        <w:t>mcg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/ml x 20 </w:t>
      </w:r>
      <w:proofErr w:type="spellStart"/>
      <w:r w:rsidRPr="00BB6D6A">
        <w:rPr>
          <w:rFonts w:ascii="Tahoma" w:hAnsi="Tahoma" w:cs="Tahoma"/>
          <w:sz w:val="20"/>
          <w:szCs w:val="20"/>
        </w:rPr>
        <w:t>poj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. 2 ml zaw. do </w:t>
      </w:r>
      <w:proofErr w:type="spellStart"/>
      <w:r w:rsidRPr="00BB6D6A">
        <w:rPr>
          <w:rFonts w:ascii="Tahoma" w:hAnsi="Tahoma" w:cs="Tahoma"/>
          <w:sz w:val="20"/>
          <w:szCs w:val="20"/>
        </w:rPr>
        <w:t>inh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. z </w:t>
      </w:r>
      <w:proofErr w:type="spellStart"/>
      <w:r w:rsidRPr="00BB6D6A">
        <w:rPr>
          <w:rFonts w:ascii="Tahoma" w:hAnsi="Tahoma" w:cs="Tahoma"/>
          <w:sz w:val="20"/>
          <w:szCs w:val="20"/>
        </w:rPr>
        <w:t>neb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.) </w:t>
      </w:r>
      <w:bookmarkEnd w:id="0"/>
      <w:r w:rsidRPr="00BB6D6A">
        <w:rPr>
          <w:rStyle w:val="s13"/>
          <w:rFonts w:ascii="Tahoma" w:hAnsi="Tahoma" w:cs="Tahoma"/>
          <w:sz w:val="20"/>
          <w:szCs w:val="20"/>
        </w:rPr>
        <w:t>Zamawiający wymaga produktu,  po którego zastosowaniu poprawa stanu klinicznego może nastąpić już w ciągu kilku godzin od rozpoczęcia leczenia?</w:t>
      </w:r>
    </w:p>
    <w:p w:rsidR="00167E7B" w:rsidRDefault="000E452E" w:rsidP="00BB6D6A">
      <w:pPr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BB6D6A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BB6D6A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>Zamawiający</w:t>
      </w:r>
      <w:proofErr w:type="spellEnd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>dopuszcza</w:t>
      </w:r>
      <w:proofErr w:type="spellEnd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BB6D6A" w:rsidRPr="00BB6D6A" w:rsidRDefault="00BB6D6A" w:rsidP="00BB6D6A">
      <w:pPr>
        <w:rPr>
          <w:rFonts w:ascii="Tahoma" w:hAnsi="Tahoma" w:cs="Tahoma"/>
          <w:b/>
          <w:sz w:val="20"/>
          <w:szCs w:val="20"/>
        </w:rPr>
      </w:pPr>
    </w:p>
    <w:p w:rsidR="00BB6D6A" w:rsidRPr="00BB6D6A" w:rsidRDefault="00BB6D6A" w:rsidP="00BB6D6A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 w:rsidRPr="00BB6D6A">
        <w:rPr>
          <w:rFonts w:ascii="Tahoma" w:hAnsi="Tahoma" w:cs="Tahoma"/>
          <w:b/>
          <w:sz w:val="20"/>
          <w:szCs w:val="20"/>
        </w:rPr>
        <w:t xml:space="preserve"> 2</w:t>
      </w:r>
    </w:p>
    <w:p w:rsidR="00BB6D6A" w:rsidRPr="00BB6D6A" w:rsidRDefault="00BB6D6A" w:rsidP="00BB6D6A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BB6D6A">
        <w:rPr>
          <w:rFonts w:ascii="Tahoma" w:hAnsi="Tahoma" w:cs="Tahoma"/>
          <w:sz w:val="20"/>
          <w:szCs w:val="20"/>
        </w:rPr>
        <w:t>Czy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B6D6A">
        <w:rPr>
          <w:rFonts w:ascii="Tahoma" w:hAnsi="Tahoma" w:cs="Tahoma"/>
          <w:sz w:val="20"/>
          <w:szCs w:val="20"/>
        </w:rPr>
        <w:t>Zamawiający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BB6D6A">
        <w:rPr>
          <w:rFonts w:ascii="Tahoma" w:hAnsi="Tahoma" w:cs="Tahoma"/>
          <w:sz w:val="20"/>
          <w:szCs w:val="20"/>
        </w:rPr>
        <w:t>części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B6D6A">
        <w:rPr>
          <w:rFonts w:ascii="Tahoma" w:hAnsi="Tahoma" w:cs="Tahoma"/>
          <w:sz w:val="20"/>
          <w:szCs w:val="20"/>
        </w:rPr>
        <w:t>Nr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BB6D6A">
        <w:rPr>
          <w:rFonts w:ascii="Tahoma" w:hAnsi="Tahoma" w:cs="Tahoma"/>
          <w:sz w:val="20"/>
          <w:szCs w:val="20"/>
        </w:rPr>
        <w:t>poz</w:t>
      </w:r>
      <w:proofErr w:type="spellEnd"/>
      <w:r w:rsidRPr="00BB6D6A">
        <w:rPr>
          <w:rFonts w:ascii="Tahoma" w:hAnsi="Tahoma" w:cs="Tahoma"/>
          <w:sz w:val="20"/>
          <w:szCs w:val="20"/>
        </w:rPr>
        <w:t>. 1 i 2 (</w:t>
      </w:r>
      <w:proofErr w:type="spellStart"/>
      <w:r w:rsidRPr="00BB6D6A">
        <w:rPr>
          <w:rFonts w:ascii="Tahoma" w:hAnsi="Tahoma" w:cs="Tahoma"/>
          <w:sz w:val="20"/>
          <w:szCs w:val="20"/>
        </w:rPr>
        <w:t>Budesonide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 250 i 500 </w:t>
      </w:r>
      <w:proofErr w:type="spellStart"/>
      <w:r w:rsidRPr="00BB6D6A">
        <w:rPr>
          <w:rFonts w:ascii="Tahoma" w:hAnsi="Tahoma" w:cs="Tahoma"/>
          <w:sz w:val="20"/>
          <w:szCs w:val="20"/>
        </w:rPr>
        <w:t>mcg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/ml x 20 </w:t>
      </w:r>
      <w:proofErr w:type="spellStart"/>
      <w:r w:rsidRPr="00BB6D6A">
        <w:rPr>
          <w:rFonts w:ascii="Tahoma" w:hAnsi="Tahoma" w:cs="Tahoma"/>
          <w:sz w:val="20"/>
          <w:szCs w:val="20"/>
        </w:rPr>
        <w:t>poj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. 2 ml </w:t>
      </w:r>
      <w:proofErr w:type="spellStart"/>
      <w:r w:rsidRPr="00BB6D6A">
        <w:rPr>
          <w:rFonts w:ascii="Tahoma" w:hAnsi="Tahoma" w:cs="Tahoma"/>
          <w:sz w:val="20"/>
          <w:szCs w:val="20"/>
        </w:rPr>
        <w:t>zaw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. do </w:t>
      </w:r>
      <w:proofErr w:type="spellStart"/>
      <w:r w:rsidRPr="00BB6D6A">
        <w:rPr>
          <w:rFonts w:ascii="Tahoma" w:hAnsi="Tahoma" w:cs="Tahoma"/>
          <w:sz w:val="20"/>
          <w:szCs w:val="20"/>
        </w:rPr>
        <w:t>inh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. z </w:t>
      </w:r>
      <w:proofErr w:type="spellStart"/>
      <w:r w:rsidRPr="00BB6D6A">
        <w:rPr>
          <w:rFonts w:ascii="Tahoma" w:hAnsi="Tahoma" w:cs="Tahoma"/>
          <w:sz w:val="20"/>
          <w:szCs w:val="20"/>
        </w:rPr>
        <w:t>neb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.) </w:t>
      </w:r>
      <w:proofErr w:type="spellStart"/>
      <w:r w:rsidRPr="00BB6D6A">
        <w:rPr>
          <w:rFonts w:ascii="Tahoma" w:hAnsi="Tahoma" w:cs="Tahoma"/>
          <w:sz w:val="20"/>
          <w:szCs w:val="20"/>
        </w:rPr>
        <w:t>wyraża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B6D6A">
        <w:rPr>
          <w:rFonts w:ascii="Tahoma" w:hAnsi="Tahoma" w:cs="Tahoma"/>
          <w:sz w:val="20"/>
          <w:szCs w:val="20"/>
        </w:rPr>
        <w:t>zgodę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BB6D6A">
        <w:rPr>
          <w:rFonts w:ascii="Tahoma" w:hAnsi="Tahoma" w:cs="Tahoma"/>
          <w:sz w:val="20"/>
          <w:szCs w:val="20"/>
        </w:rPr>
        <w:t>wycenę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B6D6A">
        <w:rPr>
          <w:rFonts w:ascii="Tahoma" w:hAnsi="Tahoma" w:cs="Tahoma"/>
          <w:sz w:val="20"/>
          <w:szCs w:val="20"/>
        </w:rPr>
        <w:t>leku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B6D6A">
        <w:rPr>
          <w:rFonts w:ascii="Tahoma" w:hAnsi="Tahoma" w:cs="Tahoma"/>
          <w:sz w:val="20"/>
          <w:szCs w:val="20"/>
        </w:rPr>
        <w:t>którego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B6D6A">
        <w:rPr>
          <w:rFonts w:ascii="Tahoma" w:hAnsi="Tahoma" w:cs="Tahoma"/>
          <w:sz w:val="20"/>
          <w:szCs w:val="20"/>
        </w:rPr>
        <w:t>zawartości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B6D6A">
        <w:rPr>
          <w:rFonts w:ascii="Tahoma" w:hAnsi="Tahoma" w:cs="Tahoma"/>
          <w:sz w:val="20"/>
          <w:szCs w:val="20"/>
        </w:rPr>
        <w:t>po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B6D6A">
        <w:rPr>
          <w:rFonts w:ascii="Tahoma" w:hAnsi="Tahoma" w:cs="Tahoma"/>
          <w:sz w:val="20"/>
          <w:szCs w:val="20"/>
        </w:rPr>
        <w:t>otwarciu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B6D6A">
        <w:rPr>
          <w:rFonts w:ascii="Tahoma" w:hAnsi="Tahoma" w:cs="Tahoma"/>
          <w:sz w:val="20"/>
          <w:szCs w:val="20"/>
        </w:rPr>
        <w:t>pojemnika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BB6D6A">
        <w:rPr>
          <w:rFonts w:ascii="Tahoma" w:hAnsi="Tahoma" w:cs="Tahoma"/>
          <w:sz w:val="20"/>
          <w:szCs w:val="20"/>
        </w:rPr>
        <w:t>można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, </w:t>
      </w:r>
      <w:bookmarkStart w:id="1" w:name="_Hlk506290520"/>
      <w:proofErr w:type="spellStart"/>
      <w:r w:rsidRPr="00BB6D6A">
        <w:rPr>
          <w:rFonts w:ascii="Tahoma" w:hAnsi="Tahoma" w:cs="Tahoma"/>
          <w:sz w:val="20"/>
          <w:szCs w:val="20"/>
        </w:rPr>
        <w:t>zgodnie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BB6D6A">
        <w:rPr>
          <w:rFonts w:ascii="Tahoma" w:hAnsi="Tahoma" w:cs="Tahoma"/>
          <w:sz w:val="20"/>
          <w:szCs w:val="20"/>
        </w:rPr>
        <w:t>obowiązującą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B6D6A">
        <w:rPr>
          <w:rFonts w:ascii="Tahoma" w:hAnsi="Tahoma" w:cs="Tahoma"/>
          <w:sz w:val="20"/>
          <w:szCs w:val="20"/>
        </w:rPr>
        <w:t>Charakterystyką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B6D6A">
        <w:rPr>
          <w:rFonts w:ascii="Tahoma" w:hAnsi="Tahoma" w:cs="Tahoma"/>
          <w:sz w:val="20"/>
          <w:szCs w:val="20"/>
        </w:rPr>
        <w:t>Produktu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B6D6A">
        <w:rPr>
          <w:rFonts w:ascii="Tahoma" w:hAnsi="Tahoma" w:cs="Tahoma"/>
          <w:sz w:val="20"/>
          <w:szCs w:val="20"/>
        </w:rPr>
        <w:t>Leczniczego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, </w:t>
      </w:r>
      <w:bookmarkEnd w:id="1"/>
      <w:proofErr w:type="spellStart"/>
      <w:r w:rsidRPr="00BB6D6A">
        <w:rPr>
          <w:rFonts w:ascii="Tahoma" w:hAnsi="Tahoma" w:cs="Tahoma"/>
          <w:sz w:val="20"/>
          <w:szCs w:val="20"/>
        </w:rPr>
        <w:t>przechowywać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 do 12 </w:t>
      </w:r>
      <w:proofErr w:type="spellStart"/>
      <w:r w:rsidRPr="00BB6D6A">
        <w:rPr>
          <w:rFonts w:ascii="Tahoma" w:hAnsi="Tahoma" w:cs="Tahoma"/>
          <w:sz w:val="20"/>
          <w:szCs w:val="20"/>
        </w:rPr>
        <w:t>godzin</w:t>
      </w:r>
      <w:proofErr w:type="spellEnd"/>
      <w:r w:rsidRPr="00BB6D6A">
        <w:rPr>
          <w:rFonts w:ascii="Tahoma" w:hAnsi="Tahoma" w:cs="Tahoma"/>
          <w:sz w:val="20"/>
          <w:szCs w:val="20"/>
        </w:rPr>
        <w:t>?</w:t>
      </w:r>
    </w:p>
    <w:p w:rsidR="00BB6D6A" w:rsidRDefault="00BB6D6A" w:rsidP="00BB6D6A">
      <w:pPr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BB6D6A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BB6D6A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>Zamawiający</w:t>
      </w:r>
      <w:proofErr w:type="spellEnd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>dopuszcza</w:t>
      </w:r>
      <w:proofErr w:type="spellEnd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BB6D6A" w:rsidRPr="00BB6D6A" w:rsidRDefault="00BB6D6A" w:rsidP="00BB6D6A">
      <w:pPr>
        <w:rPr>
          <w:rFonts w:ascii="Tahoma" w:hAnsi="Tahoma" w:cs="Tahoma"/>
          <w:b/>
          <w:sz w:val="20"/>
          <w:szCs w:val="20"/>
        </w:rPr>
      </w:pPr>
    </w:p>
    <w:p w:rsidR="00BB6D6A" w:rsidRPr="00BB6D6A" w:rsidRDefault="00BB6D6A" w:rsidP="00BB6D6A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3</w:t>
      </w:r>
    </w:p>
    <w:p w:rsidR="00BB6D6A" w:rsidRPr="00BB6D6A" w:rsidRDefault="00BB6D6A" w:rsidP="00BB6D6A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BB6D6A">
        <w:rPr>
          <w:rFonts w:ascii="Tahoma" w:hAnsi="Tahoma" w:cs="Tahoma"/>
          <w:sz w:val="20"/>
          <w:szCs w:val="20"/>
        </w:rPr>
        <w:t>Czy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B6D6A">
        <w:rPr>
          <w:rFonts w:ascii="Tahoma" w:hAnsi="Tahoma" w:cs="Tahoma"/>
          <w:sz w:val="20"/>
          <w:szCs w:val="20"/>
        </w:rPr>
        <w:t>Zamawiający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BB6D6A">
        <w:rPr>
          <w:rFonts w:ascii="Tahoma" w:hAnsi="Tahoma" w:cs="Tahoma"/>
          <w:sz w:val="20"/>
          <w:szCs w:val="20"/>
        </w:rPr>
        <w:t>części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B6D6A">
        <w:rPr>
          <w:rFonts w:ascii="Tahoma" w:hAnsi="Tahoma" w:cs="Tahoma"/>
          <w:sz w:val="20"/>
          <w:szCs w:val="20"/>
        </w:rPr>
        <w:t>Nr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BB6D6A">
        <w:rPr>
          <w:rFonts w:ascii="Tahoma" w:hAnsi="Tahoma" w:cs="Tahoma"/>
          <w:sz w:val="20"/>
          <w:szCs w:val="20"/>
        </w:rPr>
        <w:t>poz</w:t>
      </w:r>
      <w:proofErr w:type="spellEnd"/>
      <w:r w:rsidRPr="00BB6D6A">
        <w:rPr>
          <w:rFonts w:ascii="Tahoma" w:hAnsi="Tahoma" w:cs="Tahoma"/>
          <w:sz w:val="20"/>
          <w:szCs w:val="20"/>
        </w:rPr>
        <w:t>. 1 i 2 (</w:t>
      </w:r>
      <w:proofErr w:type="spellStart"/>
      <w:r w:rsidRPr="00BB6D6A">
        <w:rPr>
          <w:rFonts w:ascii="Tahoma" w:hAnsi="Tahoma" w:cs="Tahoma"/>
          <w:sz w:val="20"/>
          <w:szCs w:val="20"/>
        </w:rPr>
        <w:t>Budesonide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 250 i 500 </w:t>
      </w:r>
      <w:proofErr w:type="spellStart"/>
      <w:r w:rsidRPr="00BB6D6A">
        <w:rPr>
          <w:rFonts w:ascii="Tahoma" w:hAnsi="Tahoma" w:cs="Tahoma"/>
          <w:sz w:val="20"/>
          <w:szCs w:val="20"/>
        </w:rPr>
        <w:t>mcg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/ml x 20 </w:t>
      </w:r>
      <w:proofErr w:type="spellStart"/>
      <w:r w:rsidRPr="00BB6D6A">
        <w:rPr>
          <w:rFonts w:ascii="Tahoma" w:hAnsi="Tahoma" w:cs="Tahoma"/>
          <w:sz w:val="20"/>
          <w:szCs w:val="20"/>
        </w:rPr>
        <w:t>poj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. 2 ml </w:t>
      </w:r>
      <w:proofErr w:type="spellStart"/>
      <w:r w:rsidRPr="00BB6D6A">
        <w:rPr>
          <w:rFonts w:ascii="Tahoma" w:hAnsi="Tahoma" w:cs="Tahoma"/>
          <w:sz w:val="20"/>
          <w:szCs w:val="20"/>
        </w:rPr>
        <w:t>zaw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. do </w:t>
      </w:r>
      <w:proofErr w:type="spellStart"/>
      <w:r w:rsidRPr="00BB6D6A">
        <w:rPr>
          <w:rFonts w:ascii="Tahoma" w:hAnsi="Tahoma" w:cs="Tahoma"/>
          <w:sz w:val="20"/>
          <w:szCs w:val="20"/>
        </w:rPr>
        <w:t>inh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. z </w:t>
      </w:r>
      <w:proofErr w:type="spellStart"/>
      <w:r w:rsidRPr="00BB6D6A">
        <w:rPr>
          <w:rFonts w:ascii="Tahoma" w:hAnsi="Tahoma" w:cs="Tahoma"/>
          <w:sz w:val="20"/>
          <w:szCs w:val="20"/>
        </w:rPr>
        <w:t>neb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.) </w:t>
      </w:r>
      <w:proofErr w:type="spellStart"/>
      <w:r w:rsidRPr="00BB6D6A">
        <w:rPr>
          <w:rFonts w:ascii="Tahoma" w:hAnsi="Tahoma" w:cs="Tahoma"/>
          <w:sz w:val="20"/>
          <w:szCs w:val="20"/>
        </w:rPr>
        <w:t>dopuszcza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B6D6A">
        <w:rPr>
          <w:rFonts w:ascii="Tahoma" w:hAnsi="Tahoma" w:cs="Tahoma"/>
          <w:sz w:val="20"/>
          <w:szCs w:val="20"/>
        </w:rPr>
        <w:t>wycenę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B6D6A">
        <w:rPr>
          <w:rFonts w:ascii="Tahoma" w:hAnsi="Tahoma" w:cs="Tahoma"/>
          <w:sz w:val="20"/>
          <w:szCs w:val="20"/>
        </w:rPr>
        <w:t>leku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B6D6A">
        <w:rPr>
          <w:rFonts w:ascii="Tahoma" w:hAnsi="Tahoma" w:cs="Tahoma"/>
          <w:sz w:val="20"/>
          <w:szCs w:val="20"/>
        </w:rPr>
        <w:t>którego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BB6D6A">
        <w:rPr>
          <w:rFonts w:ascii="Tahoma" w:hAnsi="Tahoma" w:cs="Tahoma"/>
          <w:sz w:val="20"/>
          <w:szCs w:val="20"/>
        </w:rPr>
        <w:t>można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B6D6A">
        <w:rPr>
          <w:rFonts w:ascii="Tahoma" w:hAnsi="Tahoma" w:cs="Tahoma"/>
          <w:sz w:val="20"/>
          <w:szCs w:val="20"/>
        </w:rPr>
        <w:t>mieszać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BB6D6A">
        <w:rPr>
          <w:rFonts w:ascii="Tahoma" w:hAnsi="Tahoma" w:cs="Tahoma"/>
          <w:sz w:val="20"/>
          <w:szCs w:val="20"/>
        </w:rPr>
        <w:t>Berodualem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B6D6A">
        <w:rPr>
          <w:rFonts w:ascii="Tahoma" w:hAnsi="Tahoma" w:cs="Tahoma"/>
          <w:sz w:val="20"/>
          <w:szCs w:val="20"/>
        </w:rPr>
        <w:t>ani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BB6D6A">
        <w:rPr>
          <w:rFonts w:ascii="Tahoma" w:hAnsi="Tahoma" w:cs="Tahoma"/>
          <w:sz w:val="20"/>
          <w:szCs w:val="20"/>
        </w:rPr>
        <w:t>acetylocysteiną</w:t>
      </w:r>
      <w:proofErr w:type="spellEnd"/>
      <w:r w:rsidRPr="00BB6D6A">
        <w:rPr>
          <w:rFonts w:ascii="Tahoma" w:hAnsi="Tahoma" w:cs="Tahoma"/>
          <w:sz w:val="20"/>
          <w:szCs w:val="20"/>
        </w:rPr>
        <w:t xml:space="preserve">? </w:t>
      </w:r>
    </w:p>
    <w:p w:rsidR="00BB6D6A" w:rsidRDefault="00BB6D6A" w:rsidP="00BB6D6A">
      <w:pPr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BB6D6A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BB6D6A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>Zamawiający</w:t>
      </w:r>
      <w:proofErr w:type="spellEnd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>dopuszcza</w:t>
      </w:r>
      <w:proofErr w:type="spellEnd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BB6D6A" w:rsidRPr="00BB6D6A" w:rsidRDefault="00BB6D6A" w:rsidP="00BB6D6A">
      <w:pPr>
        <w:rPr>
          <w:rFonts w:ascii="Tahoma" w:hAnsi="Tahoma" w:cs="Tahoma"/>
          <w:b/>
          <w:sz w:val="20"/>
          <w:szCs w:val="20"/>
        </w:rPr>
      </w:pPr>
    </w:p>
    <w:p w:rsidR="00BB6D6A" w:rsidRPr="00BB6D6A" w:rsidRDefault="00BB6D6A" w:rsidP="00BB6D6A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4</w:t>
      </w:r>
    </w:p>
    <w:p w:rsidR="00BB6D6A" w:rsidRPr="00D95A37" w:rsidRDefault="00BB6D6A" w:rsidP="00BB6D6A">
      <w:pPr>
        <w:pStyle w:val="s14"/>
        <w:spacing w:before="0" w:beforeAutospacing="0" w:after="0" w:afterAutospacing="0"/>
        <w:jc w:val="both"/>
        <w:rPr>
          <w:rStyle w:val="s13"/>
          <w:rFonts w:ascii="Tahoma" w:hAnsi="Tahoma" w:cs="Tahoma"/>
          <w:sz w:val="20"/>
          <w:szCs w:val="20"/>
        </w:rPr>
      </w:pPr>
      <w:r w:rsidRPr="00BB6D6A">
        <w:rPr>
          <w:rStyle w:val="s13"/>
          <w:rFonts w:ascii="Tahoma" w:hAnsi="Tahoma" w:cs="Tahoma"/>
          <w:sz w:val="20"/>
          <w:szCs w:val="20"/>
        </w:rPr>
        <w:t xml:space="preserve">Czy w </w:t>
      </w:r>
      <w:r w:rsidRPr="00D95A37">
        <w:rPr>
          <w:rFonts w:ascii="Tahoma" w:hAnsi="Tahoma" w:cs="Tahoma"/>
          <w:sz w:val="20"/>
          <w:szCs w:val="20"/>
        </w:rPr>
        <w:t>części Nr 2 poz. 1 i 2 (</w:t>
      </w:r>
      <w:proofErr w:type="spellStart"/>
      <w:r w:rsidRPr="00D95A37">
        <w:rPr>
          <w:rFonts w:ascii="Tahoma" w:hAnsi="Tahoma" w:cs="Tahoma"/>
          <w:sz w:val="20"/>
          <w:szCs w:val="20"/>
        </w:rPr>
        <w:t>Budesonide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 250 i 500 </w:t>
      </w:r>
      <w:proofErr w:type="spellStart"/>
      <w:r w:rsidRPr="00D95A37">
        <w:rPr>
          <w:rFonts w:ascii="Tahoma" w:hAnsi="Tahoma" w:cs="Tahoma"/>
          <w:sz w:val="20"/>
          <w:szCs w:val="20"/>
        </w:rPr>
        <w:t>mcg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/ml x 20 </w:t>
      </w:r>
      <w:proofErr w:type="spellStart"/>
      <w:r w:rsidRPr="00D95A37">
        <w:rPr>
          <w:rFonts w:ascii="Tahoma" w:hAnsi="Tahoma" w:cs="Tahoma"/>
          <w:sz w:val="20"/>
          <w:szCs w:val="20"/>
        </w:rPr>
        <w:t>poj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. 2 ml zaw. do </w:t>
      </w:r>
      <w:proofErr w:type="spellStart"/>
      <w:r w:rsidRPr="00D95A37">
        <w:rPr>
          <w:rFonts w:ascii="Tahoma" w:hAnsi="Tahoma" w:cs="Tahoma"/>
          <w:sz w:val="20"/>
          <w:szCs w:val="20"/>
        </w:rPr>
        <w:t>inh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. z </w:t>
      </w:r>
      <w:proofErr w:type="spellStart"/>
      <w:r w:rsidRPr="00D95A37">
        <w:rPr>
          <w:rFonts w:ascii="Tahoma" w:hAnsi="Tahoma" w:cs="Tahoma"/>
          <w:sz w:val="20"/>
          <w:szCs w:val="20"/>
        </w:rPr>
        <w:t>neb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.) </w:t>
      </w:r>
      <w:r w:rsidRPr="00D95A37">
        <w:rPr>
          <w:rStyle w:val="s13"/>
          <w:rFonts w:ascii="Tahoma" w:hAnsi="Tahoma" w:cs="Tahoma"/>
          <w:sz w:val="20"/>
          <w:szCs w:val="20"/>
        </w:rPr>
        <w:t xml:space="preserve">Zamawiający wymaga, </w:t>
      </w:r>
      <w:r w:rsidRPr="00D95A37">
        <w:rPr>
          <w:rFonts w:ascii="Tahoma" w:hAnsi="Tahoma" w:cs="Tahoma"/>
          <w:sz w:val="20"/>
          <w:szCs w:val="20"/>
        </w:rPr>
        <w:t xml:space="preserve">zgodnie z obowiązującą Charakterystyką Produktu Leczniczego, </w:t>
      </w:r>
      <w:r w:rsidRPr="00D95A37">
        <w:rPr>
          <w:rStyle w:val="s13"/>
          <w:rFonts w:ascii="Tahoma" w:hAnsi="Tahoma" w:cs="Tahoma"/>
          <w:sz w:val="20"/>
          <w:szCs w:val="20"/>
        </w:rPr>
        <w:t xml:space="preserve"> leku w postaci </w:t>
      </w:r>
      <w:proofErr w:type="spellStart"/>
      <w:r w:rsidRPr="00D95A37">
        <w:rPr>
          <w:rStyle w:val="s13"/>
          <w:rFonts w:ascii="Tahoma" w:hAnsi="Tahoma" w:cs="Tahoma"/>
          <w:sz w:val="20"/>
          <w:szCs w:val="20"/>
        </w:rPr>
        <w:t>budezonidu</w:t>
      </w:r>
      <w:proofErr w:type="spellEnd"/>
      <w:r w:rsidRPr="00D95A37">
        <w:rPr>
          <w:rStyle w:val="s13"/>
          <w:rFonts w:ascii="Tahoma" w:hAnsi="Tahoma" w:cs="Tahoma"/>
          <w:sz w:val="20"/>
          <w:szCs w:val="20"/>
        </w:rPr>
        <w:t xml:space="preserve"> </w:t>
      </w:r>
      <w:proofErr w:type="spellStart"/>
      <w:r w:rsidRPr="00D95A37">
        <w:rPr>
          <w:rStyle w:val="s13"/>
          <w:rFonts w:ascii="Tahoma" w:hAnsi="Tahoma" w:cs="Tahoma"/>
          <w:sz w:val="20"/>
          <w:szCs w:val="20"/>
        </w:rPr>
        <w:t>zmikronizowanego</w:t>
      </w:r>
      <w:proofErr w:type="spellEnd"/>
      <w:r w:rsidRPr="00D95A37">
        <w:rPr>
          <w:rStyle w:val="s13"/>
          <w:rFonts w:ascii="Tahoma" w:hAnsi="Tahoma" w:cs="Tahoma"/>
          <w:sz w:val="20"/>
          <w:szCs w:val="20"/>
        </w:rPr>
        <w:t>?</w:t>
      </w:r>
    </w:p>
    <w:p w:rsidR="00BB6D6A" w:rsidRPr="00D95A37" w:rsidRDefault="00BB6D6A" w:rsidP="00BB6D6A">
      <w:pPr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D95A3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D95A37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>Zamawiający</w:t>
      </w:r>
      <w:proofErr w:type="spellEnd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>dopuszcza</w:t>
      </w:r>
      <w:proofErr w:type="spellEnd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BB6D6A" w:rsidRPr="00D95A37" w:rsidRDefault="00BB6D6A" w:rsidP="00BB6D6A">
      <w:pPr>
        <w:rPr>
          <w:rFonts w:ascii="Tahoma" w:hAnsi="Tahoma" w:cs="Tahoma"/>
          <w:b/>
          <w:sz w:val="20"/>
          <w:szCs w:val="20"/>
        </w:rPr>
      </w:pPr>
    </w:p>
    <w:p w:rsidR="00BB6D6A" w:rsidRPr="00D95A37" w:rsidRDefault="00BB6D6A" w:rsidP="00BB6D6A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D95A37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D95A3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95A37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D95A37">
        <w:rPr>
          <w:rFonts w:ascii="Tahoma" w:hAnsi="Tahoma" w:cs="Tahoma"/>
          <w:b/>
          <w:sz w:val="20"/>
          <w:szCs w:val="20"/>
        </w:rPr>
        <w:t xml:space="preserve"> 5</w:t>
      </w:r>
    </w:p>
    <w:p w:rsidR="00BB6D6A" w:rsidRPr="00D95A37" w:rsidRDefault="00BB6D6A" w:rsidP="00BB6D6A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D95A37">
        <w:rPr>
          <w:rFonts w:ascii="Tahoma" w:hAnsi="Tahoma" w:cs="Tahoma"/>
          <w:sz w:val="20"/>
          <w:szCs w:val="20"/>
        </w:rPr>
        <w:t>Czy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95A37">
        <w:rPr>
          <w:rFonts w:ascii="Tahoma" w:hAnsi="Tahoma" w:cs="Tahoma"/>
          <w:sz w:val="20"/>
          <w:szCs w:val="20"/>
        </w:rPr>
        <w:t>Zamawiający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95A37">
        <w:rPr>
          <w:rFonts w:ascii="Tahoma" w:hAnsi="Tahoma" w:cs="Tahoma"/>
          <w:sz w:val="20"/>
          <w:szCs w:val="20"/>
        </w:rPr>
        <w:t>części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95A37">
        <w:rPr>
          <w:rFonts w:ascii="Tahoma" w:hAnsi="Tahoma" w:cs="Tahoma"/>
          <w:sz w:val="20"/>
          <w:szCs w:val="20"/>
        </w:rPr>
        <w:t>Nr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D95A37">
        <w:rPr>
          <w:rFonts w:ascii="Tahoma" w:hAnsi="Tahoma" w:cs="Tahoma"/>
          <w:sz w:val="20"/>
          <w:szCs w:val="20"/>
        </w:rPr>
        <w:t>poz</w:t>
      </w:r>
      <w:proofErr w:type="spellEnd"/>
      <w:r w:rsidRPr="00D95A37">
        <w:rPr>
          <w:rFonts w:ascii="Tahoma" w:hAnsi="Tahoma" w:cs="Tahoma"/>
          <w:sz w:val="20"/>
          <w:szCs w:val="20"/>
        </w:rPr>
        <w:t>. 1 i 2 (</w:t>
      </w:r>
      <w:proofErr w:type="spellStart"/>
      <w:r w:rsidRPr="00D95A37">
        <w:rPr>
          <w:rFonts w:ascii="Tahoma" w:hAnsi="Tahoma" w:cs="Tahoma"/>
          <w:sz w:val="20"/>
          <w:szCs w:val="20"/>
        </w:rPr>
        <w:t>Budesonide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 250 i 500 </w:t>
      </w:r>
      <w:proofErr w:type="spellStart"/>
      <w:r w:rsidRPr="00D95A37">
        <w:rPr>
          <w:rFonts w:ascii="Tahoma" w:hAnsi="Tahoma" w:cs="Tahoma"/>
          <w:sz w:val="20"/>
          <w:szCs w:val="20"/>
        </w:rPr>
        <w:t>mcg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/ml x 20 </w:t>
      </w:r>
      <w:proofErr w:type="spellStart"/>
      <w:r w:rsidRPr="00D95A37">
        <w:rPr>
          <w:rFonts w:ascii="Tahoma" w:hAnsi="Tahoma" w:cs="Tahoma"/>
          <w:sz w:val="20"/>
          <w:szCs w:val="20"/>
        </w:rPr>
        <w:t>poj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. 2 ml </w:t>
      </w:r>
      <w:proofErr w:type="spellStart"/>
      <w:r w:rsidRPr="00D95A37">
        <w:rPr>
          <w:rFonts w:ascii="Tahoma" w:hAnsi="Tahoma" w:cs="Tahoma"/>
          <w:sz w:val="20"/>
          <w:szCs w:val="20"/>
        </w:rPr>
        <w:t>zaw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. do </w:t>
      </w:r>
      <w:proofErr w:type="spellStart"/>
      <w:r w:rsidRPr="00D95A37">
        <w:rPr>
          <w:rFonts w:ascii="Tahoma" w:hAnsi="Tahoma" w:cs="Tahoma"/>
          <w:sz w:val="20"/>
          <w:szCs w:val="20"/>
        </w:rPr>
        <w:t>inh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. z </w:t>
      </w:r>
      <w:proofErr w:type="spellStart"/>
      <w:r w:rsidRPr="00D95A37">
        <w:rPr>
          <w:rFonts w:ascii="Tahoma" w:hAnsi="Tahoma" w:cs="Tahoma"/>
          <w:sz w:val="20"/>
          <w:szCs w:val="20"/>
        </w:rPr>
        <w:t>neb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.) </w:t>
      </w:r>
      <w:bookmarkStart w:id="2" w:name="_GoBack"/>
      <w:bookmarkEnd w:id="2"/>
      <w:proofErr w:type="spellStart"/>
      <w:r w:rsidRPr="00D95A37">
        <w:rPr>
          <w:rFonts w:ascii="Tahoma" w:hAnsi="Tahoma" w:cs="Tahoma"/>
          <w:sz w:val="20"/>
          <w:szCs w:val="20"/>
        </w:rPr>
        <w:t>wymaga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95A37">
        <w:rPr>
          <w:rFonts w:ascii="Tahoma" w:hAnsi="Tahoma" w:cs="Tahoma"/>
          <w:sz w:val="20"/>
          <w:szCs w:val="20"/>
        </w:rPr>
        <w:t>aby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95A37">
        <w:rPr>
          <w:rFonts w:ascii="Tahoma" w:hAnsi="Tahoma" w:cs="Tahoma"/>
          <w:sz w:val="20"/>
          <w:szCs w:val="20"/>
        </w:rPr>
        <w:t>leki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D95A37">
        <w:rPr>
          <w:rFonts w:ascii="Tahoma" w:hAnsi="Tahoma" w:cs="Tahoma"/>
          <w:sz w:val="20"/>
          <w:szCs w:val="20"/>
        </w:rPr>
        <w:t>tej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95A37">
        <w:rPr>
          <w:rFonts w:ascii="Tahoma" w:hAnsi="Tahoma" w:cs="Tahoma"/>
          <w:sz w:val="20"/>
          <w:szCs w:val="20"/>
        </w:rPr>
        <w:t>samej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95A37">
        <w:rPr>
          <w:rFonts w:ascii="Tahoma" w:hAnsi="Tahoma" w:cs="Tahoma"/>
          <w:sz w:val="20"/>
          <w:szCs w:val="20"/>
        </w:rPr>
        <w:t>nazwie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95A37">
        <w:rPr>
          <w:rFonts w:ascii="Tahoma" w:hAnsi="Tahoma" w:cs="Tahoma"/>
          <w:sz w:val="20"/>
          <w:szCs w:val="20"/>
        </w:rPr>
        <w:t>międzynarodowej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D95A37">
        <w:rPr>
          <w:rFonts w:ascii="Tahoma" w:hAnsi="Tahoma" w:cs="Tahoma"/>
          <w:sz w:val="20"/>
          <w:szCs w:val="20"/>
        </w:rPr>
        <w:t>Budesonidum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) i </w:t>
      </w:r>
      <w:proofErr w:type="spellStart"/>
      <w:r w:rsidRPr="00D95A37">
        <w:rPr>
          <w:rFonts w:ascii="Tahoma" w:hAnsi="Tahoma" w:cs="Tahoma"/>
          <w:sz w:val="20"/>
          <w:szCs w:val="20"/>
        </w:rPr>
        <w:t>drodze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95A37">
        <w:rPr>
          <w:rFonts w:ascii="Tahoma" w:hAnsi="Tahoma" w:cs="Tahoma"/>
          <w:sz w:val="20"/>
          <w:szCs w:val="20"/>
        </w:rPr>
        <w:t>podania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95A37">
        <w:rPr>
          <w:rFonts w:ascii="Tahoma" w:hAnsi="Tahoma" w:cs="Tahoma"/>
          <w:sz w:val="20"/>
          <w:szCs w:val="20"/>
        </w:rPr>
        <w:t>lecz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D95A37">
        <w:rPr>
          <w:rFonts w:ascii="Tahoma" w:hAnsi="Tahoma" w:cs="Tahoma"/>
          <w:sz w:val="20"/>
          <w:szCs w:val="20"/>
        </w:rPr>
        <w:t>różnych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95A37">
        <w:rPr>
          <w:rFonts w:ascii="Tahoma" w:hAnsi="Tahoma" w:cs="Tahoma"/>
          <w:sz w:val="20"/>
          <w:szCs w:val="20"/>
        </w:rPr>
        <w:t>dawkach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95A37">
        <w:rPr>
          <w:rFonts w:ascii="Tahoma" w:hAnsi="Tahoma" w:cs="Tahoma"/>
          <w:sz w:val="20"/>
          <w:szCs w:val="20"/>
        </w:rPr>
        <w:t>dawkach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95A37">
        <w:rPr>
          <w:rFonts w:ascii="Tahoma" w:hAnsi="Tahoma" w:cs="Tahoma"/>
          <w:sz w:val="20"/>
          <w:szCs w:val="20"/>
        </w:rPr>
        <w:t>pochodziły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95A37">
        <w:rPr>
          <w:rFonts w:ascii="Tahoma" w:hAnsi="Tahoma" w:cs="Tahoma"/>
          <w:sz w:val="20"/>
          <w:szCs w:val="20"/>
        </w:rPr>
        <w:t>od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95A37">
        <w:rPr>
          <w:rFonts w:ascii="Tahoma" w:hAnsi="Tahoma" w:cs="Tahoma"/>
          <w:sz w:val="20"/>
          <w:szCs w:val="20"/>
        </w:rPr>
        <w:t>tego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95A37">
        <w:rPr>
          <w:rFonts w:ascii="Tahoma" w:hAnsi="Tahoma" w:cs="Tahoma"/>
          <w:sz w:val="20"/>
          <w:szCs w:val="20"/>
        </w:rPr>
        <w:t>samego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95A37">
        <w:rPr>
          <w:rFonts w:ascii="Tahoma" w:hAnsi="Tahoma" w:cs="Tahoma"/>
          <w:sz w:val="20"/>
          <w:szCs w:val="20"/>
        </w:rPr>
        <w:t>producenta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95A37">
        <w:rPr>
          <w:rFonts w:ascii="Tahoma" w:hAnsi="Tahoma" w:cs="Tahoma"/>
          <w:sz w:val="20"/>
          <w:szCs w:val="20"/>
        </w:rPr>
        <w:t>ze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95A37">
        <w:rPr>
          <w:rFonts w:ascii="Tahoma" w:hAnsi="Tahoma" w:cs="Tahoma"/>
          <w:sz w:val="20"/>
          <w:szCs w:val="20"/>
        </w:rPr>
        <w:t>względu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D95A37">
        <w:rPr>
          <w:rFonts w:ascii="Tahoma" w:hAnsi="Tahoma" w:cs="Tahoma"/>
          <w:sz w:val="20"/>
          <w:szCs w:val="20"/>
        </w:rPr>
        <w:t>możliwość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95A37">
        <w:rPr>
          <w:rFonts w:ascii="Tahoma" w:hAnsi="Tahoma" w:cs="Tahoma"/>
          <w:sz w:val="20"/>
          <w:szCs w:val="20"/>
        </w:rPr>
        <w:t>łączenia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95A37">
        <w:rPr>
          <w:rFonts w:ascii="Tahoma" w:hAnsi="Tahoma" w:cs="Tahoma"/>
          <w:sz w:val="20"/>
          <w:szCs w:val="20"/>
        </w:rPr>
        <w:t>dawek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? </w:t>
      </w:r>
    </w:p>
    <w:p w:rsidR="00BB6D6A" w:rsidRPr="00D95A37" w:rsidRDefault="00BB6D6A" w:rsidP="00BB6D6A">
      <w:pPr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D95A3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D95A37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>Zamawiający</w:t>
      </w:r>
      <w:proofErr w:type="spellEnd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>dopuszcza</w:t>
      </w:r>
      <w:proofErr w:type="spellEnd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BB6D6A" w:rsidRPr="00D95A37" w:rsidRDefault="00BB6D6A" w:rsidP="00BB6D6A">
      <w:pPr>
        <w:rPr>
          <w:rFonts w:ascii="Tahoma" w:hAnsi="Tahoma" w:cs="Tahoma"/>
          <w:b/>
          <w:sz w:val="20"/>
          <w:szCs w:val="20"/>
        </w:rPr>
      </w:pPr>
    </w:p>
    <w:p w:rsidR="00D95A37" w:rsidRPr="00D95A37" w:rsidRDefault="00D95A37" w:rsidP="00BB6D6A">
      <w:pPr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D95A37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D95A3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D95A37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D95A37">
        <w:rPr>
          <w:rFonts w:ascii="Tahoma" w:hAnsi="Tahoma" w:cs="Tahoma"/>
          <w:b/>
          <w:sz w:val="20"/>
          <w:szCs w:val="20"/>
          <w:u w:val="single"/>
        </w:rPr>
        <w:t xml:space="preserve"> 2</w:t>
      </w:r>
    </w:p>
    <w:p w:rsidR="00D95A37" w:rsidRPr="00D95A37" w:rsidRDefault="00D95A37" w:rsidP="00BB6D6A">
      <w:pPr>
        <w:rPr>
          <w:rFonts w:ascii="Tahoma" w:hAnsi="Tahoma" w:cs="Tahoma"/>
          <w:b/>
          <w:sz w:val="20"/>
          <w:szCs w:val="20"/>
        </w:rPr>
      </w:pPr>
      <w:proofErr w:type="spellStart"/>
      <w:r w:rsidRPr="00D95A37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D95A3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95A37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D95A37">
        <w:rPr>
          <w:rFonts w:ascii="Tahoma" w:hAnsi="Tahoma" w:cs="Tahoma"/>
          <w:b/>
          <w:sz w:val="20"/>
          <w:szCs w:val="20"/>
        </w:rPr>
        <w:t xml:space="preserve"> 1</w:t>
      </w:r>
    </w:p>
    <w:p w:rsidR="00D95A37" w:rsidRPr="00D95A37" w:rsidRDefault="00D95A37" w:rsidP="00DF3750">
      <w:pPr>
        <w:pStyle w:val="Akapitzlist"/>
        <w:widowControl w:val="0"/>
        <w:tabs>
          <w:tab w:val="left" w:pos="0"/>
        </w:tabs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 w:rsidRPr="00D95A37">
        <w:rPr>
          <w:rFonts w:ascii="Tahoma" w:hAnsi="Tahoma" w:cs="Tahoma"/>
          <w:sz w:val="20"/>
          <w:szCs w:val="20"/>
        </w:rPr>
        <w:t xml:space="preserve">Do §10 ust.1 </w:t>
      </w:r>
      <w:proofErr w:type="spellStart"/>
      <w:r w:rsidRPr="00D95A37">
        <w:rPr>
          <w:rFonts w:ascii="Tahoma" w:hAnsi="Tahoma" w:cs="Tahoma"/>
          <w:sz w:val="20"/>
          <w:szCs w:val="20"/>
        </w:rPr>
        <w:t>pkt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 1) istotnych postanowień umowy. Czy Zamawiający wyrazi zgodę na zmianę zapisu dotyczącego kar umownych za niedostarczenie w terminie zamówionej partii towaru poprzez zapis o karze w wysokości 0,1% dziennie, ale liczonej od wartości brutto niedostarczonego w terminie zamówienia? Dotychczasowy zapis powoduje wprowadzenie do umowy nierównych sankcji dla różnych Wykonawców. W konsekwencji takiego zapisu najwięksi Wykonawcy, realizujący jednorazowo </w:t>
      </w:r>
      <w:r w:rsidRPr="00D95A37">
        <w:rPr>
          <w:rFonts w:ascii="Tahoma" w:hAnsi="Tahoma" w:cs="Tahoma"/>
          <w:sz w:val="20"/>
          <w:szCs w:val="20"/>
        </w:rPr>
        <w:lastRenderedPageBreak/>
        <w:t>największe zamówienia mogą być zmuszeni do płacenia kar niewspółmiernie wysokich do wartości niezrealizowanego w terminie zamówienia. Może dojść do sytuacji, w której kara za niedostarczenie produktów będzie znacznie przewyższała wartość niezrealizowanej części zamówienia.</w:t>
      </w:r>
    </w:p>
    <w:p w:rsidR="00D95A37" w:rsidRPr="00D95A37" w:rsidRDefault="00D95A37" w:rsidP="00D95A37">
      <w:pPr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D95A3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D95A37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613DF5">
        <w:rPr>
          <w:rFonts w:ascii="Tahoma" w:hAnsi="Tahoma" w:cs="Tahoma"/>
          <w:b/>
          <w:color w:val="000000" w:themeColor="text1"/>
          <w:sz w:val="20"/>
          <w:szCs w:val="20"/>
        </w:rPr>
        <w:t>Zamawiający</w:t>
      </w:r>
      <w:proofErr w:type="spellEnd"/>
      <w:r w:rsidR="00613DF5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13DF5">
        <w:rPr>
          <w:rFonts w:ascii="Tahoma" w:hAnsi="Tahoma" w:cs="Tahoma"/>
          <w:b/>
          <w:color w:val="000000" w:themeColor="text1"/>
          <w:sz w:val="20"/>
          <w:szCs w:val="20"/>
        </w:rPr>
        <w:t>wyraża</w:t>
      </w:r>
      <w:proofErr w:type="spellEnd"/>
      <w:r w:rsidR="00613DF5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13DF5">
        <w:rPr>
          <w:rFonts w:ascii="Tahoma" w:hAnsi="Tahoma" w:cs="Tahoma"/>
          <w:b/>
          <w:color w:val="000000" w:themeColor="text1"/>
          <w:sz w:val="20"/>
          <w:szCs w:val="20"/>
        </w:rPr>
        <w:t>zgodę</w:t>
      </w:r>
      <w:proofErr w:type="spellEnd"/>
      <w:r w:rsidR="00613DF5">
        <w:rPr>
          <w:rFonts w:ascii="Tahoma" w:hAnsi="Tahoma" w:cs="Tahoma"/>
          <w:b/>
          <w:color w:val="000000" w:themeColor="text1"/>
          <w:sz w:val="20"/>
          <w:szCs w:val="20"/>
        </w:rPr>
        <w:t xml:space="preserve">, </w:t>
      </w:r>
      <w:proofErr w:type="spellStart"/>
      <w:r w:rsidR="00613DF5">
        <w:rPr>
          <w:rFonts w:ascii="Tahoma" w:hAnsi="Tahoma" w:cs="Tahoma"/>
          <w:b/>
          <w:color w:val="000000" w:themeColor="text1"/>
          <w:sz w:val="20"/>
          <w:szCs w:val="20"/>
        </w:rPr>
        <w:t>zmiana</w:t>
      </w:r>
      <w:proofErr w:type="spellEnd"/>
      <w:r w:rsidR="00613DF5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13DF5">
        <w:rPr>
          <w:rFonts w:ascii="Tahoma" w:hAnsi="Tahoma" w:cs="Tahoma"/>
          <w:b/>
          <w:color w:val="000000" w:themeColor="text1"/>
          <w:sz w:val="20"/>
          <w:szCs w:val="20"/>
        </w:rPr>
        <w:t>zostanie</w:t>
      </w:r>
      <w:proofErr w:type="spellEnd"/>
      <w:r w:rsidR="00613DF5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13DF5">
        <w:rPr>
          <w:rFonts w:ascii="Tahoma" w:hAnsi="Tahoma" w:cs="Tahoma"/>
          <w:b/>
          <w:color w:val="000000" w:themeColor="text1"/>
          <w:sz w:val="20"/>
          <w:szCs w:val="20"/>
        </w:rPr>
        <w:t>wprowadzona</w:t>
      </w:r>
      <w:proofErr w:type="spellEnd"/>
      <w:r w:rsidR="00613DF5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13DF5">
        <w:rPr>
          <w:rFonts w:ascii="Tahoma" w:hAnsi="Tahoma" w:cs="Tahoma"/>
          <w:b/>
          <w:color w:val="000000" w:themeColor="text1"/>
          <w:sz w:val="20"/>
          <w:szCs w:val="20"/>
        </w:rPr>
        <w:t>przy</w:t>
      </w:r>
      <w:proofErr w:type="spellEnd"/>
      <w:r w:rsidR="00613DF5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13DF5">
        <w:rPr>
          <w:rFonts w:ascii="Tahoma" w:hAnsi="Tahoma" w:cs="Tahoma"/>
          <w:b/>
          <w:color w:val="000000" w:themeColor="text1"/>
          <w:sz w:val="20"/>
          <w:szCs w:val="20"/>
        </w:rPr>
        <w:t>sporządzaniu</w:t>
      </w:r>
      <w:proofErr w:type="spellEnd"/>
      <w:r w:rsidR="00613DF5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13DF5">
        <w:rPr>
          <w:rFonts w:ascii="Tahoma" w:hAnsi="Tahoma" w:cs="Tahoma"/>
          <w:b/>
          <w:color w:val="000000" w:themeColor="text1"/>
          <w:sz w:val="20"/>
          <w:szCs w:val="20"/>
        </w:rPr>
        <w:t>umowy</w:t>
      </w:r>
      <w:proofErr w:type="spellEnd"/>
      <w:r w:rsidR="00613DF5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D95A37" w:rsidRPr="00D95A37" w:rsidRDefault="00D95A37" w:rsidP="00D95A37">
      <w:pPr>
        <w:rPr>
          <w:rFonts w:ascii="Tahoma" w:hAnsi="Tahoma" w:cs="Tahoma"/>
          <w:b/>
          <w:sz w:val="20"/>
          <w:szCs w:val="20"/>
        </w:rPr>
      </w:pPr>
    </w:p>
    <w:p w:rsidR="00D95A37" w:rsidRPr="00D95A37" w:rsidRDefault="00D95A37" w:rsidP="00DF3750">
      <w:pPr>
        <w:pStyle w:val="Akapitzlist"/>
        <w:widowControl w:val="0"/>
        <w:tabs>
          <w:tab w:val="left" w:pos="0"/>
        </w:tabs>
        <w:suppressAutoHyphens/>
        <w:ind w:left="0"/>
        <w:rPr>
          <w:rFonts w:ascii="Tahoma" w:hAnsi="Tahoma" w:cs="Tahoma"/>
          <w:sz w:val="20"/>
          <w:szCs w:val="20"/>
        </w:rPr>
      </w:pPr>
      <w:r w:rsidRPr="00D95A37">
        <w:rPr>
          <w:rFonts w:ascii="Tahoma" w:hAnsi="Tahoma" w:cs="Tahoma"/>
          <w:b/>
          <w:sz w:val="20"/>
          <w:szCs w:val="20"/>
        </w:rPr>
        <w:t>Pytanie nr 2</w:t>
      </w:r>
    </w:p>
    <w:p w:rsidR="00613DF5" w:rsidRDefault="00D95A37" w:rsidP="00DF3750">
      <w:pPr>
        <w:pStyle w:val="Akapitzlist"/>
        <w:widowControl w:val="0"/>
        <w:tabs>
          <w:tab w:val="left" w:pos="0"/>
        </w:tabs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 w:rsidRPr="00D95A37">
        <w:rPr>
          <w:rFonts w:ascii="Tahoma" w:hAnsi="Tahoma" w:cs="Tahoma"/>
          <w:sz w:val="20"/>
          <w:szCs w:val="20"/>
        </w:rPr>
        <w:t xml:space="preserve">Do §10 ust.1 </w:t>
      </w:r>
      <w:proofErr w:type="spellStart"/>
      <w:r w:rsidRPr="00D95A37">
        <w:rPr>
          <w:rFonts w:ascii="Tahoma" w:hAnsi="Tahoma" w:cs="Tahoma"/>
          <w:sz w:val="20"/>
          <w:szCs w:val="20"/>
        </w:rPr>
        <w:t>pkt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 2) istotnych postanowień umowy. Czy Zamawiający wyrazi zgodę na zmianę zapisu dotyczącego kar umownych za niedostarczenie w terminie zareklamowanej partii towaru poprzez zapis o karze w wysokości 0,1% dziennie liczonej od wartości brutto niedostarczonego w terminie zamówienia podlegającego reklamacji? </w:t>
      </w:r>
    </w:p>
    <w:p w:rsidR="00D95A37" w:rsidRPr="00D95A37" w:rsidRDefault="00D95A37" w:rsidP="00DF3750">
      <w:pPr>
        <w:pStyle w:val="Akapitzlist"/>
        <w:widowControl w:val="0"/>
        <w:tabs>
          <w:tab w:val="left" w:pos="0"/>
        </w:tabs>
        <w:suppressAutoHyphens/>
        <w:ind w:left="0"/>
        <w:jc w:val="both"/>
        <w:rPr>
          <w:rFonts w:ascii="Tahoma" w:hAnsi="Tahoma" w:cs="Tahoma"/>
          <w:sz w:val="20"/>
          <w:szCs w:val="20"/>
        </w:rPr>
      </w:pPr>
    </w:p>
    <w:p w:rsidR="00D95A37" w:rsidRPr="00D95A37" w:rsidRDefault="00D95A37" w:rsidP="00D95A37">
      <w:pPr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D95A3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D95A37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>Zamawiający</w:t>
      </w:r>
      <w:proofErr w:type="spellEnd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>wyraża</w:t>
      </w:r>
      <w:proofErr w:type="spellEnd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>zgodę</w:t>
      </w:r>
      <w:proofErr w:type="spellEnd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 xml:space="preserve">, </w:t>
      </w:r>
      <w:proofErr w:type="spellStart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>zmiana</w:t>
      </w:r>
      <w:proofErr w:type="spellEnd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>zostanie</w:t>
      </w:r>
      <w:proofErr w:type="spellEnd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>wprowadzona</w:t>
      </w:r>
      <w:proofErr w:type="spellEnd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>przy</w:t>
      </w:r>
      <w:proofErr w:type="spellEnd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>sporządzaniu</w:t>
      </w:r>
      <w:proofErr w:type="spellEnd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>umowy</w:t>
      </w:r>
      <w:proofErr w:type="spellEnd"/>
      <w:r w:rsidR="00DF3750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D95A37" w:rsidRPr="00D95A37" w:rsidRDefault="00D95A37" w:rsidP="00D95A37">
      <w:pPr>
        <w:rPr>
          <w:rFonts w:ascii="Tahoma" w:hAnsi="Tahoma" w:cs="Tahoma"/>
          <w:b/>
          <w:sz w:val="20"/>
          <w:szCs w:val="20"/>
        </w:rPr>
      </w:pPr>
    </w:p>
    <w:p w:rsidR="00D95A37" w:rsidRPr="00D95A37" w:rsidRDefault="00D95A37" w:rsidP="00DF3750">
      <w:pPr>
        <w:pStyle w:val="Akapitzlist"/>
        <w:widowControl w:val="0"/>
        <w:tabs>
          <w:tab w:val="left" w:pos="0"/>
        </w:tabs>
        <w:suppressAutoHyphens/>
        <w:ind w:left="0"/>
        <w:jc w:val="both"/>
        <w:rPr>
          <w:rFonts w:ascii="Tahoma" w:hAnsi="Tahoma" w:cs="Tahoma"/>
          <w:b/>
          <w:sz w:val="20"/>
          <w:szCs w:val="20"/>
        </w:rPr>
      </w:pPr>
      <w:r w:rsidRPr="00D95A37">
        <w:rPr>
          <w:rFonts w:ascii="Tahoma" w:hAnsi="Tahoma" w:cs="Tahoma"/>
          <w:b/>
          <w:sz w:val="20"/>
          <w:szCs w:val="20"/>
        </w:rPr>
        <w:t>Pytanie nr 3</w:t>
      </w:r>
    </w:p>
    <w:p w:rsidR="00D95A37" w:rsidRPr="00D95A37" w:rsidRDefault="00D95A37" w:rsidP="00DF3750">
      <w:pPr>
        <w:pStyle w:val="Akapitzlist"/>
        <w:widowControl w:val="0"/>
        <w:tabs>
          <w:tab w:val="left" w:pos="0"/>
        </w:tabs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 w:rsidRPr="00D95A37">
        <w:rPr>
          <w:rFonts w:ascii="Tahoma" w:hAnsi="Tahoma" w:cs="Tahoma"/>
          <w:sz w:val="20"/>
          <w:szCs w:val="20"/>
        </w:rPr>
        <w:t xml:space="preserve">Czy Zamawiający wyrazi zgodę na zmianę zapisów umowy w §10 ust.1 </w:t>
      </w:r>
      <w:proofErr w:type="spellStart"/>
      <w:r w:rsidRPr="00D95A37">
        <w:rPr>
          <w:rFonts w:ascii="Tahoma" w:hAnsi="Tahoma" w:cs="Tahoma"/>
          <w:sz w:val="20"/>
          <w:szCs w:val="20"/>
        </w:rPr>
        <w:t>pkt</w:t>
      </w:r>
      <w:proofErr w:type="spellEnd"/>
      <w:r w:rsidRPr="00D95A37">
        <w:rPr>
          <w:rFonts w:ascii="Tahoma" w:hAnsi="Tahoma" w:cs="Tahoma"/>
          <w:sz w:val="20"/>
          <w:szCs w:val="20"/>
        </w:rPr>
        <w:t xml:space="preserve"> 3) poprzez zapis o ewentualnej karze za odstąpienie od umowy w wysokości 10% wartości brutto NIEZREALIZOWANEJ części przedmiotu umowy?</w:t>
      </w:r>
    </w:p>
    <w:p w:rsidR="00DF3750" w:rsidRPr="00D95A37" w:rsidRDefault="00DF3750" w:rsidP="00DF3750">
      <w:pPr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D95A3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D95A37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Nie.</w:t>
      </w:r>
    </w:p>
    <w:p w:rsidR="00D95A37" w:rsidRPr="00D95A37" w:rsidRDefault="00D95A37" w:rsidP="00BB6D6A">
      <w:pPr>
        <w:rPr>
          <w:rFonts w:ascii="Tahoma" w:hAnsi="Tahoma" w:cs="Tahoma"/>
          <w:b/>
          <w:sz w:val="20"/>
          <w:szCs w:val="20"/>
        </w:rPr>
      </w:pPr>
    </w:p>
    <w:sectPr w:rsidR="00D95A37" w:rsidRPr="00D95A37" w:rsidSect="009342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750" w:rsidRDefault="00DF3750" w:rsidP="002F0207">
      <w:r>
        <w:separator/>
      </w:r>
    </w:p>
  </w:endnote>
  <w:endnote w:type="continuationSeparator" w:id="0">
    <w:p w:rsidR="00DF3750" w:rsidRDefault="00DF3750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555"/>
      <w:docPartObj>
        <w:docPartGallery w:val="Page Numbers (Bottom of Page)"/>
        <w:docPartUnique/>
      </w:docPartObj>
    </w:sdtPr>
    <w:sdtContent>
      <w:p w:rsidR="00DF3750" w:rsidRDefault="00DF3750">
        <w:pPr>
          <w:pStyle w:val="Stopka"/>
          <w:jc w:val="center"/>
        </w:pPr>
        <w:fldSimple w:instr=" PAGE   \* MERGEFORMAT ">
          <w:r w:rsidR="00613DF5">
            <w:rPr>
              <w:noProof/>
            </w:rPr>
            <w:t>1</w:t>
          </w:r>
        </w:fldSimple>
      </w:p>
    </w:sdtContent>
  </w:sdt>
  <w:p w:rsidR="00DF3750" w:rsidRDefault="00DF37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750" w:rsidRDefault="00DF3750" w:rsidP="002F0207">
      <w:r>
        <w:separator/>
      </w:r>
    </w:p>
  </w:footnote>
  <w:footnote w:type="continuationSeparator" w:id="0">
    <w:p w:rsidR="00DF3750" w:rsidRDefault="00DF3750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DF3750" w:rsidTr="00C5693E">
      <w:trPr>
        <w:trHeight w:val="2264"/>
        <w:jc w:val="center"/>
      </w:trPr>
      <w:tc>
        <w:tcPr>
          <w:tcW w:w="2779" w:type="dxa"/>
        </w:tcPr>
        <w:p w:rsidR="00DF3750" w:rsidRPr="00AE7B28" w:rsidRDefault="00DF3750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DF3750" w:rsidRDefault="00DF3750" w:rsidP="00C5693E">
          <w:pPr>
            <w:ind w:right="281"/>
            <w:jc w:val="right"/>
            <w:rPr>
              <w:b/>
            </w:rPr>
          </w:pPr>
        </w:p>
        <w:p w:rsidR="00DF3750" w:rsidRDefault="00DF3750" w:rsidP="00C5693E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DF3750" w:rsidRDefault="00DF3750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DF3750" w:rsidRDefault="00DF3750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3750" w:rsidRDefault="00DF37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4EE873"/>
    <w:lvl w:ilvl="0" w:tplc="A76C492C">
      <w:numFmt w:val="decimal"/>
      <w:lvlText w:val=""/>
      <w:lvlJc w:val="left"/>
    </w:lvl>
    <w:lvl w:ilvl="1" w:tplc="74B855AE">
      <w:numFmt w:val="decimal"/>
      <w:lvlText w:val=""/>
      <w:lvlJc w:val="left"/>
    </w:lvl>
    <w:lvl w:ilvl="2" w:tplc="7E76F022">
      <w:numFmt w:val="decimal"/>
      <w:lvlText w:val=""/>
      <w:lvlJc w:val="left"/>
    </w:lvl>
    <w:lvl w:ilvl="3" w:tplc="E6E220F2">
      <w:numFmt w:val="decimal"/>
      <w:lvlText w:val=""/>
      <w:lvlJc w:val="left"/>
    </w:lvl>
    <w:lvl w:ilvl="4" w:tplc="2430B9D8">
      <w:numFmt w:val="decimal"/>
      <w:lvlText w:val=""/>
      <w:lvlJc w:val="left"/>
    </w:lvl>
    <w:lvl w:ilvl="5" w:tplc="4D288AD8">
      <w:numFmt w:val="decimal"/>
      <w:lvlText w:val=""/>
      <w:lvlJc w:val="left"/>
    </w:lvl>
    <w:lvl w:ilvl="6" w:tplc="092EAEC6">
      <w:numFmt w:val="decimal"/>
      <w:lvlText w:val=""/>
      <w:lvlJc w:val="left"/>
    </w:lvl>
    <w:lvl w:ilvl="7" w:tplc="845A1376">
      <w:numFmt w:val="decimal"/>
      <w:lvlText w:val=""/>
      <w:lvlJc w:val="left"/>
    </w:lvl>
    <w:lvl w:ilvl="8" w:tplc="DEA26BC2">
      <w:numFmt w:val="decimal"/>
      <w:lvlText w:val=""/>
      <w:lvlJc w:val="left"/>
    </w:lvl>
  </w:abstractNum>
  <w:abstractNum w:abstractNumId="1">
    <w:nsid w:val="00805FAC"/>
    <w:multiLevelType w:val="hybridMultilevel"/>
    <w:tmpl w:val="559ED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6FC9"/>
    <w:multiLevelType w:val="hybridMultilevel"/>
    <w:tmpl w:val="A6DCD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85312"/>
    <w:multiLevelType w:val="hybridMultilevel"/>
    <w:tmpl w:val="6444FA10"/>
    <w:lvl w:ilvl="0" w:tplc="93746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9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CB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8E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06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2D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27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6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E6B93"/>
    <w:multiLevelType w:val="hybridMultilevel"/>
    <w:tmpl w:val="C952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64CA"/>
    <w:multiLevelType w:val="multilevel"/>
    <w:tmpl w:val="E49A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F642E"/>
    <w:multiLevelType w:val="hybridMultilevel"/>
    <w:tmpl w:val="6F5C92A4"/>
    <w:lvl w:ilvl="0" w:tplc="6E5C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E177CD"/>
    <w:multiLevelType w:val="hybridMultilevel"/>
    <w:tmpl w:val="1892E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7E75A9"/>
    <w:multiLevelType w:val="hybridMultilevel"/>
    <w:tmpl w:val="CA0011B2"/>
    <w:lvl w:ilvl="0" w:tplc="F916899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CE5350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37066"/>
    <w:multiLevelType w:val="hybridMultilevel"/>
    <w:tmpl w:val="A1DAB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136B4"/>
    <w:multiLevelType w:val="hybridMultilevel"/>
    <w:tmpl w:val="C860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83725"/>
    <w:multiLevelType w:val="hybridMultilevel"/>
    <w:tmpl w:val="B0E4BCB4"/>
    <w:lvl w:ilvl="0" w:tplc="F48422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02BB6"/>
    <w:multiLevelType w:val="hybridMultilevel"/>
    <w:tmpl w:val="E32CB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57637"/>
    <w:multiLevelType w:val="hybridMultilevel"/>
    <w:tmpl w:val="060665B2"/>
    <w:lvl w:ilvl="0" w:tplc="C84241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E76"/>
    <w:multiLevelType w:val="hybridMultilevel"/>
    <w:tmpl w:val="8228AEDC"/>
    <w:lvl w:ilvl="0" w:tplc="3954DB1C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C2F93"/>
    <w:multiLevelType w:val="hybridMultilevel"/>
    <w:tmpl w:val="CA269DAE"/>
    <w:lvl w:ilvl="0" w:tplc="BE1CC18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6135F"/>
    <w:multiLevelType w:val="hybridMultilevel"/>
    <w:tmpl w:val="B0C02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F6174"/>
    <w:multiLevelType w:val="hybridMultilevel"/>
    <w:tmpl w:val="35D8FC4A"/>
    <w:lvl w:ilvl="0" w:tplc="9C502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7B594D"/>
    <w:multiLevelType w:val="hybridMultilevel"/>
    <w:tmpl w:val="4822CB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371C5"/>
    <w:multiLevelType w:val="hybridMultilevel"/>
    <w:tmpl w:val="894EE873"/>
    <w:lvl w:ilvl="0" w:tplc="7902D222">
      <w:numFmt w:val="decimal"/>
      <w:lvlText w:val=""/>
      <w:lvlJc w:val="left"/>
    </w:lvl>
    <w:lvl w:ilvl="1" w:tplc="E5BE6404">
      <w:numFmt w:val="decimal"/>
      <w:lvlText w:val=""/>
      <w:lvlJc w:val="left"/>
    </w:lvl>
    <w:lvl w:ilvl="2" w:tplc="79CCFA2E">
      <w:numFmt w:val="decimal"/>
      <w:lvlText w:val=""/>
      <w:lvlJc w:val="left"/>
    </w:lvl>
    <w:lvl w:ilvl="3" w:tplc="5E460146">
      <w:numFmt w:val="decimal"/>
      <w:lvlText w:val=""/>
      <w:lvlJc w:val="left"/>
    </w:lvl>
    <w:lvl w:ilvl="4" w:tplc="2A8CA402">
      <w:numFmt w:val="decimal"/>
      <w:lvlText w:val=""/>
      <w:lvlJc w:val="left"/>
    </w:lvl>
    <w:lvl w:ilvl="5" w:tplc="7C182DC2">
      <w:numFmt w:val="decimal"/>
      <w:lvlText w:val=""/>
      <w:lvlJc w:val="left"/>
    </w:lvl>
    <w:lvl w:ilvl="6" w:tplc="E17E18AC">
      <w:numFmt w:val="decimal"/>
      <w:lvlText w:val=""/>
      <w:lvlJc w:val="left"/>
    </w:lvl>
    <w:lvl w:ilvl="7" w:tplc="EBD04B6A">
      <w:numFmt w:val="decimal"/>
      <w:lvlText w:val=""/>
      <w:lvlJc w:val="left"/>
    </w:lvl>
    <w:lvl w:ilvl="8" w:tplc="9F0068C4">
      <w:numFmt w:val="decimal"/>
      <w:lvlText w:val=""/>
      <w:lvlJc w:val="left"/>
    </w:lvl>
  </w:abstractNum>
  <w:abstractNum w:abstractNumId="22">
    <w:nsid w:val="3BA03165"/>
    <w:multiLevelType w:val="hybridMultilevel"/>
    <w:tmpl w:val="40B0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264A2"/>
    <w:multiLevelType w:val="hybridMultilevel"/>
    <w:tmpl w:val="81E46812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4343D"/>
    <w:multiLevelType w:val="hybridMultilevel"/>
    <w:tmpl w:val="7D28F2DE"/>
    <w:lvl w:ilvl="0" w:tplc="BAB66B2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66AC3"/>
    <w:multiLevelType w:val="hybridMultilevel"/>
    <w:tmpl w:val="9042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74486"/>
    <w:multiLevelType w:val="hybridMultilevel"/>
    <w:tmpl w:val="E1866260"/>
    <w:lvl w:ilvl="0" w:tplc="E1645310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916CF"/>
    <w:multiLevelType w:val="hybridMultilevel"/>
    <w:tmpl w:val="6F3C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9073E"/>
    <w:multiLevelType w:val="hybridMultilevel"/>
    <w:tmpl w:val="42F4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96726"/>
    <w:multiLevelType w:val="hybridMultilevel"/>
    <w:tmpl w:val="7F94F126"/>
    <w:lvl w:ilvl="0" w:tplc="5B728A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C683D"/>
    <w:multiLevelType w:val="hybridMultilevel"/>
    <w:tmpl w:val="D25E13A0"/>
    <w:lvl w:ilvl="0" w:tplc="AAAE841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64A14D9C"/>
    <w:multiLevelType w:val="hybridMultilevel"/>
    <w:tmpl w:val="4B16F8C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315316"/>
    <w:multiLevelType w:val="hybridMultilevel"/>
    <w:tmpl w:val="2CFE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47388"/>
    <w:multiLevelType w:val="multilevel"/>
    <w:tmpl w:val="F16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921F05"/>
    <w:multiLevelType w:val="hybridMultilevel"/>
    <w:tmpl w:val="DE8C402C"/>
    <w:lvl w:ilvl="0" w:tplc="F290119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A81AE9"/>
    <w:multiLevelType w:val="hybridMultilevel"/>
    <w:tmpl w:val="CF8A8BF0"/>
    <w:lvl w:ilvl="0" w:tplc="15664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442C8"/>
    <w:multiLevelType w:val="hybridMultilevel"/>
    <w:tmpl w:val="D0AE1AA4"/>
    <w:lvl w:ilvl="0" w:tplc="899CA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A21DA"/>
    <w:multiLevelType w:val="multilevel"/>
    <w:tmpl w:val="D1BC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822555"/>
    <w:multiLevelType w:val="hybridMultilevel"/>
    <w:tmpl w:val="C95440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6957334"/>
    <w:multiLevelType w:val="hybridMultilevel"/>
    <w:tmpl w:val="07BC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93A00"/>
    <w:multiLevelType w:val="hybridMultilevel"/>
    <w:tmpl w:val="66623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122CD"/>
    <w:multiLevelType w:val="hybridMultilevel"/>
    <w:tmpl w:val="73528D8C"/>
    <w:lvl w:ilvl="0" w:tplc="B5C0F6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32"/>
  </w:num>
  <w:num w:numId="4">
    <w:abstractNumId w:val="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4"/>
  </w:num>
  <w:num w:numId="10">
    <w:abstractNumId w:val="45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44"/>
  </w:num>
  <w:num w:numId="15">
    <w:abstractNumId w:val="38"/>
  </w:num>
  <w:num w:numId="16">
    <w:abstractNumId w:val="19"/>
  </w:num>
  <w:num w:numId="17">
    <w:abstractNumId w:val="35"/>
  </w:num>
  <w:num w:numId="18">
    <w:abstractNumId w:val="31"/>
  </w:num>
  <w:num w:numId="19">
    <w:abstractNumId w:val="18"/>
  </w:num>
  <w:num w:numId="20">
    <w:abstractNumId w:val="20"/>
  </w:num>
  <w:num w:numId="21">
    <w:abstractNumId w:val="10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2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7"/>
  </w:num>
  <w:num w:numId="30">
    <w:abstractNumId w:val="0"/>
  </w:num>
  <w:num w:numId="31">
    <w:abstractNumId w:val="21"/>
  </w:num>
  <w:num w:numId="32">
    <w:abstractNumId w:val="1"/>
  </w:num>
  <w:num w:numId="33">
    <w:abstractNumId w:val="12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6"/>
  </w:num>
  <w:num w:numId="37">
    <w:abstractNumId w:val="41"/>
  </w:num>
  <w:num w:numId="38">
    <w:abstractNumId w:val="22"/>
  </w:num>
  <w:num w:numId="39">
    <w:abstractNumId w:val="29"/>
  </w:num>
  <w:num w:numId="40">
    <w:abstractNumId w:val="43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36"/>
  </w:num>
  <w:num w:numId="44">
    <w:abstractNumId w:val="11"/>
  </w:num>
  <w:num w:numId="45">
    <w:abstractNumId w:val="4"/>
  </w:num>
  <w:num w:numId="46">
    <w:abstractNumId w:val="23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D3"/>
    <w:rsid w:val="000320BF"/>
    <w:rsid w:val="0003622C"/>
    <w:rsid w:val="00045FA8"/>
    <w:rsid w:val="0005264E"/>
    <w:rsid w:val="000634DA"/>
    <w:rsid w:val="00074A63"/>
    <w:rsid w:val="000832B6"/>
    <w:rsid w:val="00096C3E"/>
    <w:rsid w:val="000A0DB2"/>
    <w:rsid w:val="000A2D1F"/>
    <w:rsid w:val="000A67DF"/>
    <w:rsid w:val="000A73AC"/>
    <w:rsid w:val="000B1E6B"/>
    <w:rsid w:val="000B73B4"/>
    <w:rsid w:val="000C35E8"/>
    <w:rsid w:val="000D6888"/>
    <w:rsid w:val="000E452E"/>
    <w:rsid w:val="001033C9"/>
    <w:rsid w:val="00112D5C"/>
    <w:rsid w:val="001174CE"/>
    <w:rsid w:val="0014456B"/>
    <w:rsid w:val="00155D1B"/>
    <w:rsid w:val="00157C15"/>
    <w:rsid w:val="001632E6"/>
    <w:rsid w:val="00165F29"/>
    <w:rsid w:val="00167E7B"/>
    <w:rsid w:val="0017697E"/>
    <w:rsid w:val="00181895"/>
    <w:rsid w:val="00186481"/>
    <w:rsid w:val="00190454"/>
    <w:rsid w:val="00192425"/>
    <w:rsid w:val="00192601"/>
    <w:rsid w:val="00195872"/>
    <w:rsid w:val="001A255D"/>
    <w:rsid w:val="001B45F5"/>
    <w:rsid w:val="001B5F51"/>
    <w:rsid w:val="001C5587"/>
    <w:rsid w:val="001E4B81"/>
    <w:rsid w:val="001E5FDD"/>
    <w:rsid w:val="001F2996"/>
    <w:rsid w:val="00230A32"/>
    <w:rsid w:val="002342E1"/>
    <w:rsid w:val="00240191"/>
    <w:rsid w:val="00254712"/>
    <w:rsid w:val="00261C24"/>
    <w:rsid w:val="002642CA"/>
    <w:rsid w:val="00264A2B"/>
    <w:rsid w:val="002B273C"/>
    <w:rsid w:val="002B5BA7"/>
    <w:rsid w:val="002C22E9"/>
    <w:rsid w:val="002D521A"/>
    <w:rsid w:val="002E2D77"/>
    <w:rsid w:val="002E308F"/>
    <w:rsid w:val="002E425D"/>
    <w:rsid w:val="002F0207"/>
    <w:rsid w:val="00301D24"/>
    <w:rsid w:val="003071A7"/>
    <w:rsid w:val="0031023D"/>
    <w:rsid w:val="00310D3F"/>
    <w:rsid w:val="003131B0"/>
    <w:rsid w:val="00315759"/>
    <w:rsid w:val="00322814"/>
    <w:rsid w:val="00323B51"/>
    <w:rsid w:val="003258AB"/>
    <w:rsid w:val="003400CF"/>
    <w:rsid w:val="003416BD"/>
    <w:rsid w:val="00344F2E"/>
    <w:rsid w:val="003476E6"/>
    <w:rsid w:val="00347F15"/>
    <w:rsid w:val="00361427"/>
    <w:rsid w:val="003A505E"/>
    <w:rsid w:val="003B03C4"/>
    <w:rsid w:val="003B0AA4"/>
    <w:rsid w:val="003B7EE8"/>
    <w:rsid w:val="003C4BBD"/>
    <w:rsid w:val="003D0C07"/>
    <w:rsid w:val="003D2658"/>
    <w:rsid w:val="003E217E"/>
    <w:rsid w:val="004007F2"/>
    <w:rsid w:val="00403A46"/>
    <w:rsid w:val="004048BA"/>
    <w:rsid w:val="004066E0"/>
    <w:rsid w:val="004134EB"/>
    <w:rsid w:val="004137E5"/>
    <w:rsid w:val="00417A6E"/>
    <w:rsid w:val="00430A25"/>
    <w:rsid w:val="0044117C"/>
    <w:rsid w:val="00442B9F"/>
    <w:rsid w:val="00461A60"/>
    <w:rsid w:val="0046526E"/>
    <w:rsid w:val="00472045"/>
    <w:rsid w:val="00473931"/>
    <w:rsid w:val="00475DDB"/>
    <w:rsid w:val="004849A0"/>
    <w:rsid w:val="004906BC"/>
    <w:rsid w:val="00490E4E"/>
    <w:rsid w:val="00493DC5"/>
    <w:rsid w:val="00495B7A"/>
    <w:rsid w:val="004A2306"/>
    <w:rsid w:val="004A5FC8"/>
    <w:rsid w:val="004A70FD"/>
    <w:rsid w:val="004C6B7D"/>
    <w:rsid w:val="004D009D"/>
    <w:rsid w:val="004D1FBA"/>
    <w:rsid w:val="004E58AC"/>
    <w:rsid w:val="004F2C43"/>
    <w:rsid w:val="004F7A10"/>
    <w:rsid w:val="00511654"/>
    <w:rsid w:val="005150E6"/>
    <w:rsid w:val="00521200"/>
    <w:rsid w:val="0052475F"/>
    <w:rsid w:val="00541F37"/>
    <w:rsid w:val="00556328"/>
    <w:rsid w:val="00556AC5"/>
    <w:rsid w:val="00560F3B"/>
    <w:rsid w:val="00566D5E"/>
    <w:rsid w:val="00587458"/>
    <w:rsid w:val="00591369"/>
    <w:rsid w:val="00595B11"/>
    <w:rsid w:val="00597E01"/>
    <w:rsid w:val="005A5C51"/>
    <w:rsid w:val="005B29CF"/>
    <w:rsid w:val="005B36E5"/>
    <w:rsid w:val="005B4BEE"/>
    <w:rsid w:val="005B7426"/>
    <w:rsid w:val="005C34F7"/>
    <w:rsid w:val="005C4C67"/>
    <w:rsid w:val="005C7F21"/>
    <w:rsid w:val="005D7FD8"/>
    <w:rsid w:val="005E3705"/>
    <w:rsid w:val="005E459D"/>
    <w:rsid w:val="005F039D"/>
    <w:rsid w:val="005F24FC"/>
    <w:rsid w:val="00613DF5"/>
    <w:rsid w:val="006362A8"/>
    <w:rsid w:val="006442AA"/>
    <w:rsid w:val="00650363"/>
    <w:rsid w:val="00667425"/>
    <w:rsid w:val="006749D2"/>
    <w:rsid w:val="006852AC"/>
    <w:rsid w:val="006859BB"/>
    <w:rsid w:val="00690D38"/>
    <w:rsid w:val="00690E2F"/>
    <w:rsid w:val="0069704F"/>
    <w:rsid w:val="006A413E"/>
    <w:rsid w:val="006A44D7"/>
    <w:rsid w:val="006B1AE4"/>
    <w:rsid w:val="006B22F3"/>
    <w:rsid w:val="006C00AD"/>
    <w:rsid w:val="006C4EDE"/>
    <w:rsid w:val="006D252C"/>
    <w:rsid w:val="006E4F34"/>
    <w:rsid w:val="006F286C"/>
    <w:rsid w:val="006F70DC"/>
    <w:rsid w:val="007026E8"/>
    <w:rsid w:val="00713067"/>
    <w:rsid w:val="00721039"/>
    <w:rsid w:val="00732C83"/>
    <w:rsid w:val="00744516"/>
    <w:rsid w:val="00757BB6"/>
    <w:rsid w:val="007608A9"/>
    <w:rsid w:val="00760E30"/>
    <w:rsid w:val="00763F13"/>
    <w:rsid w:val="0077113A"/>
    <w:rsid w:val="0077624D"/>
    <w:rsid w:val="00777EDB"/>
    <w:rsid w:val="007829FD"/>
    <w:rsid w:val="00785299"/>
    <w:rsid w:val="007A2E1C"/>
    <w:rsid w:val="007B38B0"/>
    <w:rsid w:val="007C604F"/>
    <w:rsid w:val="007E0FE3"/>
    <w:rsid w:val="007E3193"/>
    <w:rsid w:val="007E7FAD"/>
    <w:rsid w:val="007F0840"/>
    <w:rsid w:val="007F14DA"/>
    <w:rsid w:val="007F4C7B"/>
    <w:rsid w:val="0080218C"/>
    <w:rsid w:val="00821BF1"/>
    <w:rsid w:val="00833BD1"/>
    <w:rsid w:val="00852262"/>
    <w:rsid w:val="00855442"/>
    <w:rsid w:val="0086133C"/>
    <w:rsid w:val="00876237"/>
    <w:rsid w:val="0089090A"/>
    <w:rsid w:val="008936F3"/>
    <w:rsid w:val="008B7DB6"/>
    <w:rsid w:val="008C2F5E"/>
    <w:rsid w:val="008C6048"/>
    <w:rsid w:val="008C7913"/>
    <w:rsid w:val="008D3803"/>
    <w:rsid w:val="008E3BD3"/>
    <w:rsid w:val="008E4DBD"/>
    <w:rsid w:val="008E7685"/>
    <w:rsid w:val="00900ECF"/>
    <w:rsid w:val="009342BB"/>
    <w:rsid w:val="009455C1"/>
    <w:rsid w:val="00963CA3"/>
    <w:rsid w:val="00967AA5"/>
    <w:rsid w:val="00976496"/>
    <w:rsid w:val="00997D7B"/>
    <w:rsid w:val="009A637D"/>
    <w:rsid w:val="009B6383"/>
    <w:rsid w:val="009C1F6B"/>
    <w:rsid w:val="009C2896"/>
    <w:rsid w:val="009D59F4"/>
    <w:rsid w:val="009E21A3"/>
    <w:rsid w:val="009E3B1C"/>
    <w:rsid w:val="009E64C9"/>
    <w:rsid w:val="009F48DD"/>
    <w:rsid w:val="009F5A48"/>
    <w:rsid w:val="009F6580"/>
    <w:rsid w:val="00A06008"/>
    <w:rsid w:val="00A1249E"/>
    <w:rsid w:val="00A14963"/>
    <w:rsid w:val="00A2580A"/>
    <w:rsid w:val="00A378A0"/>
    <w:rsid w:val="00A41FD1"/>
    <w:rsid w:val="00A555DA"/>
    <w:rsid w:val="00A55FD0"/>
    <w:rsid w:val="00A611FC"/>
    <w:rsid w:val="00A7733F"/>
    <w:rsid w:val="00A84DEB"/>
    <w:rsid w:val="00AA0FAD"/>
    <w:rsid w:val="00AB2226"/>
    <w:rsid w:val="00AD014C"/>
    <w:rsid w:val="00AD6999"/>
    <w:rsid w:val="00AE3EAF"/>
    <w:rsid w:val="00B05807"/>
    <w:rsid w:val="00B3016D"/>
    <w:rsid w:val="00B36D72"/>
    <w:rsid w:val="00B37CA6"/>
    <w:rsid w:val="00B4109F"/>
    <w:rsid w:val="00B458D2"/>
    <w:rsid w:val="00B80CC7"/>
    <w:rsid w:val="00B92DF9"/>
    <w:rsid w:val="00BA347B"/>
    <w:rsid w:val="00BA35AD"/>
    <w:rsid w:val="00BB3F13"/>
    <w:rsid w:val="00BB6D6A"/>
    <w:rsid w:val="00BC425C"/>
    <w:rsid w:val="00BC5F73"/>
    <w:rsid w:val="00BD453C"/>
    <w:rsid w:val="00BE5F87"/>
    <w:rsid w:val="00BE78E8"/>
    <w:rsid w:val="00BF3B6D"/>
    <w:rsid w:val="00C10858"/>
    <w:rsid w:val="00C10C0C"/>
    <w:rsid w:val="00C267DE"/>
    <w:rsid w:val="00C31493"/>
    <w:rsid w:val="00C342DA"/>
    <w:rsid w:val="00C41D75"/>
    <w:rsid w:val="00C44F79"/>
    <w:rsid w:val="00C46F05"/>
    <w:rsid w:val="00C52111"/>
    <w:rsid w:val="00C53665"/>
    <w:rsid w:val="00C552DF"/>
    <w:rsid w:val="00C5693E"/>
    <w:rsid w:val="00C57C08"/>
    <w:rsid w:val="00C6274B"/>
    <w:rsid w:val="00C759FD"/>
    <w:rsid w:val="00C81A10"/>
    <w:rsid w:val="00C9486F"/>
    <w:rsid w:val="00CA25E4"/>
    <w:rsid w:val="00CB1205"/>
    <w:rsid w:val="00CC562F"/>
    <w:rsid w:val="00CD0EA7"/>
    <w:rsid w:val="00CD29CF"/>
    <w:rsid w:val="00CF211E"/>
    <w:rsid w:val="00CF4414"/>
    <w:rsid w:val="00D00A98"/>
    <w:rsid w:val="00D22B31"/>
    <w:rsid w:val="00D239D0"/>
    <w:rsid w:val="00D24CB5"/>
    <w:rsid w:val="00D34DCB"/>
    <w:rsid w:val="00D3538A"/>
    <w:rsid w:val="00D371D4"/>
    <w:rsid w:val="00D3798A"/>
    <w:rsid w:val="00D4684B"/>
    <w:rsid w:val="00D502CE"/>
    <w:rsid w:val="00D52C5A"/>
    <w:rsid w:val="00D6288A"/>
    <w:rsid w:val="00D75EC2"/>
    <w:rsid w:val="00D91386"/>
    <w:rsid w:val="00D95A37"/>
    <w:rsid w:val="00D97736"/>
    <w:rsid w:val="00DD16E8"/>
    <w:rsid w:val="00DD62D2"/>
    <w:rsid w:val="00DD7F52"/>
    <w:rsid w:val="00DF3750"/>
    <w:rsid w:val="00DF5CB0"/>
    <w:rsid w:val="00E05976"/>
    <w:rsid w:val="00E0662C"/>
    <w:rsid w:val="00E075B3"/>
    <w:rsid w:val="00E2198C"/>
    <w:rsid w:val="00E2487F"/>
    <w:rsid w:val="00E25C97"/>
    <w:rsid w:val="00E32B2E"/>
    <w:rsid w:val="00E37427"/>
    <w:rsid w:val="00E40728"/>
    <w:rsid w:val="00E439E0"/>
    <w:rsid w:val="00E44FF6"/>
    <w:rsid w:val="00E471A1"/>
    <w:rsid w:val="00E5066B"/>
    <w:rsid w:val="00E52735"/>
    <w:rsid w:val="00E65BD3"/>
    <w:rsid w:val="00E72EC3"/>
    <w:rsid w:val="00E75461"/>
    <w:rsid w:val="00E90FAF"/>
    <w:rsid w:val="00EB1C03"/>
    <w:rsid w:val="00ED0B0D"/>
    <w:rsid w:val="00ED2374"/>
    <w:rsid w:val="00ED5868"/>
    <w:rsid w:val="00EE7465"/>
    <w:rsid w:val="00EF68A3"/>
    <w:rsid w:val="00F078BD"/>
    <w:rsid w:val="00F13448"/>
    <w:rsid w:val="00F140EE"/>
    <w:rsid w:val="00F3360B"/>
    <w:rsid w:val="00F34EF2"/>
    <w:rsid w:val="00F436E9"/>
    <w:rsid w:val="00F56D7F"/>
    <w:rsid w:val="00F710F1"/>
    <w:rsid w:val="00F813A2"/>
    <w:rsid w:val="00F84470"/>
    <w:rsid w:val="00F86192"/>
    <w:rsid w:val="00F912E8"/>
    <w:rsid w:val="00F9487C"/>
    <w:rsid w:val="00F96A5B"/>
    <w:rsid w:val="00F97193"/>
    <w:rsid w:val="00FA3908"/>
    <w:rsid w:val="00FB4577"/>
    <w:rsid w:val="00FC1D09"/>
    <w:rsid w:val="00FD7349"/>
    <w:rsid w:val="00FE698A"/>
    <w:rsid w:val="00FF0DE3"/>
    <w:rsid w:val="00FF3AB4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071A7"/>
    <w:pPr>
      <w:ind w:left="708"/>
    </w:pPr>
    <w:rPr>
      <w:lang w:val="pl-PL" w:eastAsia="pl-PL"/>
    </w:rPr>
  </w:style>
  <w:style w:type="paragraph" w:customStyle="1" w:styleId="s14">
    <w:name w:val="s14"/>
    <w:basedOn w:val="Normalny"/>
    <w:rsid w:val="003071A7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3071A7"/>
  </w:style>
  <w:style w:type="paragraph" w:styleId="Bezodstpw">
    <w:name w:val="No Spacing"/>
    <w:uiPriority w:val="99"/>
    <w:qFormat/>
    <w:rsid w:val="00C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28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1F299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8D3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0E6"/>
    <w:pPr>
      <w:suppressAutoHyphens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0E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5150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50E6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blokowy">
    <w:name w:val="Block Text"/>
    <w:basedOn w:val="Normalny"/>
    <w:rsid w:val="005150E6"/>
    <w:pPr>
      <w:tabs>
        <w:tab w:val="left" w:pos="1134"/>
      </w:tabs>
      <w:ind w:left="426" w:right="447" w:firstLine="708"/>
      <w:jc w:val="both"/>
    </w:pPr>
    <w:rPr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E698A"/>
    <w:pPr>
      <w:spacing w:before="100" w:beforeAutospacing="1" w:after="119"/>
    </w:pPr>
    <w:rPr>
      <w:lang w:val="pl-PL" w:eastAsia="pl-PL"/>
    </w:rPr>
  </w:style>
  <w:style w:type="paragraph" w:customStyle="1" w:styleId="western">
    <w:name w:val="western"/>
    <w:basedOn w:val="Normalny"/>
    <w:rsid w:val="00FE698A"/>
    <w:pPr>
      <w:spacing w:before="100" w:beforeAutospacing="1" w:after="119"/>
    </w:pPr>
    <w:rPr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52475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D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D3F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podstawowy">
    <w:name w:val="Body Text"/>
    <w:basedOn w:val="Normalny"/>
    <w:link w:val="TekstpodstawowyZnak"/>
    <w:uiPriority w:val="99"/>
    <w:unhideWhenUsed/>
    <w:rsid w:val="00C46F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6F05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hps">
    <w:name w:val="hps"/>
    <w:rsid w:val="00C46F05"/>
  </w:style>
  <w:style w:type="character" w:customStyle="1" w:styleId="AkapitzlistZnak">
    <w:name w:val="Akapit z listą Znak"/>
    <w:basedOn w:val="Domylnaczcionkaakapitu"/>
    <w:link w:val="Akapitzlist"/>
    <w:uiPriority w:val="34"/>
    <w:rsid w:val="006F28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1C5587"/>
  </w:style>
  <w:style w:type="paragraph" w:customStyle="1" w:styleId="Domylne">
    <w:name w:val="Domyślne"/>
    <w:rsid w:val="001C5587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  <w:style w:type="paragraph" w:customStyle="1" w:styleId="Normalny1">
    <w:name w:val="Normalny1"/>
    <w:rsid w:val="001C558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numbering" w:customStyle="1" w:styleId="Numery">
    <w:name w:val="Numery"/>
    <w:rsid w:val="001C5587"/>
  </w:style>
  <w:style w:type="paragraph" w:customStyle="1" w:styleId="Tekstpodstawowy31">
    <w:name w:val="Tekst podstawowy 31"/>
    <w:basedOn w:val="Normalny"/>
    <w:rsid w:val="003D0C07"/>
    <w:pPr>
      <w:widowControl w:val="0"/>
      <w:suppressAutoHyphens/>
      <w:jc w:val="both"/>
    </w:pPr>
    <w:rPr>
      <w:rFonts w:ascii="Tahoma" w:hAnsi="Tahoma"/>
      <w:szCs w:val="20"/>
      <w:lang w:val="pl-PL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0C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0C07"/>
    <w:rPr>
      <w:rFonts w:ascii="Times New Roman" w:eastAsia="Times New Roman" w:hAnsi="Times New Roman" w:cs="Times New Roman"/>
      <w:sz w:val="16"/>
      <w:szCs w:val="16"/>
    </w:rPr>
  </w:style>
  <w:style w:type="paragraph" w:customStyle="1" w:styleId="Textbody">
    <w:name w:val="Text body"/>
    <w:basedOn w:val="Standard"/>
    <w:rsid w:val="00301D24"/>
    <w:pPr>
      <w:widowControl w:val="0"/>
      <w:spacing w:after="120" w:line="240" w:lineRule="auto"/>
      <w:textAlignment w:val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99"/>
    <w:qFormat/>
    <w:rsid w:val="00301D24"/>
    <w:rPr>
      <w:rFonts w:cs="Times New Roman"/>
      <w:i/>
      <w:iCs/>
    </w:rPr>
  </w:style>
  <w:style w:type="paragraph" w:styleId="Zwykytekst">
    <w:name w:val="Plain Text"/>
    <w:basedOn w:val="Normalny"/>
    <w:link w:val="ZwykytekstZnak"/>
    <w:unhideWhenUsed/>
    <w:rsid w:val="009F48DD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9F48DD"/>
    <w:rPr>
      <w:rFonts w:ascii="Consolas" w:eastAsia="Calibri" w:hAnsi="Consolas" w:cs="Times New Roman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5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5299"/>
    <w:rPr>
      <w:rFonts w:ascii="Times New Roman" w:eastAsia="Times New Roman" w:hAnsi="Times New Roman" w:cs="Times New Roman"/>
      <w:sz w:val="16"/>
      <w:szCs w:val="16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A6070-405D-412B-B562-C80B473B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57</cp:revision>
  <cp:lastPrinted>2018-09-26T07:15:00Z</cp:lastPrinted>
  <dcterms:created xsi:type="dcterms:W3CDTF">2018-04-09T05:57:00Z</dcterms:created>
  <dcterms:modified xsi:type="dcterms:W3CDTF">2018-11-12T11:49:00Z</dcterms:modified>
</cp:coreProperties>
</file>