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E01C70">
        <w:rPr>
          <w:rFonts w:ascii="Tahoma" w:hAnsi="Tahoma" w:cs="Tahoma"/>
          <w:color w:val="000000" w:themeColor="text1"/>
          <w:sz w:val="20"/>
          <w:szCs w:val="20"/>
          <w:lang w:val="pl-PL"/>
        </w:rPr>
        <w:t>24.10.2018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5C5A5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181895" w:rsidRPr="00181895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wyrobów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usług specjalistycznego sprzątania i dezynfekcji, segregacji i transportu surowców wtórnych, odpadów medycznych i komunalnych do miejsca ich składowania, transportu wewnętrznego i usług pomocniczych dla Powiatowego Szpitala im. Władysława Biegańskiego w Iławie</w:t>
      </w:r>
      <w:r w:rsidR="00B7095D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="00E01C70" w:rsidRPr="00E01C70">
        <w:rPr>
          <w:rFonts w:ascii="Tahoma" w:hAnsi="Tahoma" w:cs="Tahoma"/>
          <w:b/>
          <w:color w:val="000000"/>
          <w:sz w:val="20"/>
          <w:szCs w:val="20"/>
          <w:lang w:val="pl-PL"/>
        </w:rPr>
        <w:t>- nr sprawy 31/2018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46526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Zamawiającego </w:t>
      </w:r>
      <w:r w:rsidRPr="0018189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wpłynęły pytania dotyczące wyjaśnienia treści zawartych w SIWZ. Zamawiający, na 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podstawie art. 38 ust. 1 i 4 ustawy z dnia  29 stycznia 2004 r. Prawo zamówień publicznych (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46526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4652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46526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46526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46526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46526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46526E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46526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E01C70">
        <w:rPr>
          <w:rFonts w:ascii="Tahoma" w:hAnsi="Tahoma" w:cs="Tahoma"/>
          <w:bCs/>
          <w:sz w:val="20"/>
        </w:rPr>
        <w:t>Prosimy</w:t>
      </w:r>
      <w:proofErr w:type="spellEnd"/>
      <w:r w:rsidRPr="00E01C70">
        <w:rPr>
          <w:rFonts w:ascii="Tahoma" w:hAnsi="Tahoma" w:cs="Tahoma"/>
          <w:bCs/>
          <w:sz w:val="20"/>
        </w:rPr>
        <w:t xml:space="preserve"> o </w:t>
      </w:r>
      <w:proofErr w:type="spellStart"/>
      <w:r w:rsidRPr="00E01C70">
        <w:rPr>
          <w:rFonts w:ascii="Tahoma" w:hAnsi="Tahoma" w:cs="Tahoma"/>
          <w:bCs/>
          <w:sz w:val="20"/>
        </w:rPr>
        <w:t>modyfikację</w:t>
      </w:r>
      <w:proofErr w:type="spellEnd"/>
      <w:r w:rsidRPr="00E01C70">
        <w:rPr>
          <w:rFonts w:ascii="Tahoma" w:hAnsi="Tahoma" w:cs="Tahoma"/>
          <w:bCs/>
          <w:sz w:val="20"/>
        </w:rPr>
        <w:t xml:space="preserve"> </w:t>
      </w:r>
      <w:proofErr w:type="spellStart"/>
      <w:r w:rsidRPr="00E01C70">
        <w:rPr>
          <w:rFonts w:ascii="Tahoma" w:hAnsi="Tahoma" w:cs="Tahoma"/>
          <w:bCs/>
          <w:sz w:val="20"/>
        </w:rPr>
        <w:t>projektu</w:t>
      </w:r>
      <w:proofErr w:type="spellEnd"/>
      <w:r w:rsidRPr="00E01C70">
        <w:rPr>
          <w:rFonts w:ascii="Tahoma" w:hAnsi="Tahoma" w:cs="Tahoma"/>
          <w:bCs/>
          <w:sz w:val="20"/>
        </w:rPr>
        <w:t xml:space="preserve"> umowy w par. 4 o ujednolicenie zapisów w stosunku do zapisów SIWZ, o których </w:t>
      </w:r>
      <w:r w:rsidRPr="00E01C70">
        <w:rPr>
          <w:rFonts w:ascii="Tahoma" w:hAnsi="Tahoma" w:cs="Tahoma"/>
          <w:bCs/>
          <w:sz w:val="20"/>
          <w:szCs w:val="20"/>
        </w:rPr>
        <w:t xml:space="preserve">mowa w rozdz. XIX pkt. 3 k do m SIWZ dotyczące wymaganych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godzin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pracy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liczby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osób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poszczególnych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jednostkach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bCs/>
          <w:sz w:val="20"/>
          <w:szCs w:val="20"/>
        </w:rPr>
        <w:t>organizacyjnych</w:t>
      </w:r>
      <w:proofErr w:type="spellEnd"/>
      <w:r w:rsidRPr="00E01C70">
        <w:rPr>
          <w:rFonts w:ascii="Tahoma" w:hAnsi="Tahoma" w:cs="Tahoma"/>
          <w:bCs/>
          <w:sz w:val="20"/>
          <w:szCs w:val="20"/>
        </w:rPr>
        <w:t>.</w:t>
      </w:r>
    </w:p>
    <w:p w:rsidR="00E01C70" w:rsidRPr="00E01C70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Zmiana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zostanie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wprowadzona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E01C7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2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potwierdzenie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okresie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zimowym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odśnieżanie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posypywanie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solą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dotyczy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tylko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chodnika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prowadzącego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Izby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przyjęć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i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podjazdu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karetek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przy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SORze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schodów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prowadzących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przychodni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specjalistycznej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>?</w:t>
      </w:r>
    </w:p>
    <w:p w:rsidR="00E01C70" w:rsidRPr="00E01C70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potwierdza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E01C7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3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potwierdzenie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usługa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nie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obejmuje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Psychiatrii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dziennej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punktu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przyjęć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Oddziału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Opiekuńczo-leczniczego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pomieszczeń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przedoddziałowych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? Jeśli obejmuje proszę o podanie częstotliwości sprzątania i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godzin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jakich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ma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być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świadczona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usługa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poszczególnych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komórkach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>.</w:t>
      </w:r>
    </w:p>
    <w:p w:rsidR="00E01C70" w:rsidRPr="00E01C70" w:rsidRDefault="00E01C70" w:rsidP="00E4443A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Usługa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nie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obejmuje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 w:rsidRPr="0082089B">
        <w:rPr>
          <w:rFonts w:ascii="Tahoma" w:hAnsi="Tahoma" w:cs="Tahoma"/>
          <w:b/>
          <w:color w:val="000000" w:themeColor="text1"/>
          <w:sz w:val="20"/>
          <w:szCs w:val="20"/>
        </w:rPr>
        <w:t>Oddziału</w:t>
      </w:r>
      <w:proofErr w:type="spellEnd"/>
      <w:r w:rsidR="0082089B" w:rsidRP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2089B" w:rsidRPr="0082089B">
        <w:rPr>
          <w:rFonts w:ascii="Tahoma" w:hAnsi="Tahoma" w:cs="Tahoma"/>
          <w:b/>
          <w:color w:val="000000" w:themeColor="text1"/>
          <w:sz w:val="20"/>
          <w:szCs w:val="20"/>
        </w:rPr>
        <w:t>Opiekuńczo-leczniczego</w:t>
      </w:r>
      <w:proofErr w:type="spellEnd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82089B">
        <w:rPr>
          <w:rFonts w:ascii="Tahoma" w:hAnsi="Tahoma" w:cs="Tahoma"/>
          <w:b/>
          <w:color w:val="000000" w:themeColor="text1"/>
          <w:sz w:val="20"/>
          <w:szCs w:val="20"/>
        </w:rPr>
        <w:t>pozostałe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komórki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są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objęte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przedmiotem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niniejszego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postępowania</w:t>
      </w:r>
      <w:proofErr w:type="spellEnd"/>
      <w:r w:rsidR="005C06D3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E01C7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4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łącznik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Neurologii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Pawilonie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Psychiatrycznym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nadal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występuje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>?</w:t>
      </w:r>
    </w:p>
    <w:p w:rsidR="00E01C70" w:rsidRPr="00E01C70" w:rsidRDefault="00E01C70" w:rsidP="00E01C70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E01C7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5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Prosimy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potwierdzenie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że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tak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jak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postępowaniu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nr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26/2018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czynności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color w:val="000000"/>
          <w:sz w:val="20"/>
          <w:szCs w:val="20"/>
        </w:rPr>
        <w:t>pomocnicze</w:t>
      </w:r>
      <w:proofErr w:type="spellEnd"/>
      <w:r w:rsidRPr="00E01C70">
        <w:rPr>
          <w:rFonts w:ascii="Tahoma" w:hAnsi="Tahoma" w:cs="Tahoma"/>
          <w:color w:val="000000"/>
          <w:sz w:val="20"/>
          <w:szCs w:val="20"/>
        </w:rPr>
        <w:t xml:space="preserve"> -</w:t>
      </w:r>
      <w:proofErr w:type="spellStart"/>
      <w:r w:rsidRPr="00E01C70">
        <w:rPr>
          <w:rFonts w:ascii="Tahoma" w:hAnsi="Tahoma" w:cs="Tahoma"/>
          <w:sz w:val="20"/>
          <w:szCs w:val="20"/>
        </w:rPr>
        <w:t>usługi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służące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profilaktyce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sz w:val="20"/>
          <w:szCs w:val="20"/>
        </w:rPr>
        <w:t>zachowaniu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sz w:val="20"/>
          <w:szCs w:val="20"/>
        </w:rPr>
        <w:t>ratowaniu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01C70">
        <w:rPr>
          <w:rFonts w:ascii="Tahoma" w:hAnsi="Tahoma" w:cs="Tahoma"/>
          <w:sz w:val="20"/>
          <w:szCs w:val="20"/>
        </w:rPr>
        <w:t>poprawie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zdrowia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1C70">
        <w:rPr>
          <w:rFonts w:ascii="Tahoma" w:hAnsi="Tahoma" w:cs="Tahoma"/>
          <w:sz w:val="20"/>
          <w:szCs w:val="20"/>
        </w:rPr>
        <w:t>objęte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zwolnioną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stawką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podatku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VAT </w:t>
      </w:r>
      <w:proofErr w:type="spellStart"/>
      <w:r w:rsidRPr="00E01C70">
        <w:rPr>
          <w:rFonts w:ascii="Tahoma" w:hAnsi="Tahoma" w:cs="Tahoma"/>
          <w:sz w:val="20"/>
          <w:szCs w:val="20"/>
        </w:rPr>
        <w:t>stanowią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50% </w:t>
      </w:r>
      <w:proofErr w:type="spellStart"/>
      <w:r w:rsidRPr="00E01C70">
        <w:rPr>
          <w:rFonts w:ascii="Tahoma" w:hAnsi="Tahoma" w:cs="Tahoma"/>
          <w:sz w:val="20"/>
          <w:szCs w:val="20"/>
        </w:rPr>
        <w:t>całości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usług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C70">
        <w:rPr>
          <w:rFonts w:ascii="Tahoma" w:hAnsi="Tahoma" w:cs="Tahoma"/>
          <w:sz w:val="20"/>
          <w:szCs w:val="20"/>
        </w:rPr>
        <w:t>ujęciu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wartościowym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netto?</w:t>
      </w:r>
    </w:p>
    <w:p w:rsidR="00E01C70" w:rsidRPr="00E01C70" w:rsidRDefault="00E01C70" w:rsidP="00E4443A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>zmiany</w:t>
      </w:r>
      <w:proofErr w:type="spellEnd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>wprowadzono</w:t>
      </w:r>
      <w:proofErr w:type="spellEnd"/>
      <w:r w:rsidR="00F610E0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pliku</w:t>
      </w:r>
      <w:proofErr w:type="spellEnd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Załącznik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2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Formularz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cenowy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POPRAWIONY</w:t>
      </w:r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E01C7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6</w:t>
      </w:r>
    </w:p>
    <w:p w:rsidR="00E01C70" w:rsidRPr="00E01C70" w:rsidRDefault="00E01C70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E01C70">
        <w:rPr>
          <w:rFonts w:ascii="Tahoma" w:hAnsi="Tahoma" w:cs="Tahoma"/>
          <w:sz w:val="20"/>
          <w:szCs w:val="20"/>
        </w:rPr>
        <w:lastRenderedPageBreak/>
        <w:t>Prosimy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C70">
        <w:rPr>
          <w:rFonts w:ascii="Tahoma" w:hAnsi="Tahoma" w:cs="Tahoma"/>
          <w:sz w:val="20"/>
          <w:szCs w:val="20"/>
        </w:rPr>
        <w:t>modyfikację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formularza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cenowego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C70">
        <w:rPr>
          <w:rFonts w:ascii="Tahoma" w:hAnsi="Tahoma" w:cs="Tahoma"/>
          <w:sz w:val="20"/>
          <w:szCs w:val="20"/>
        </w:rPr>
        <w:t>dodanie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kolumny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E01C70">
        <w:rPr>
          <w:rFonts w:ascii="Tahoma" w:hAnsi="Tahoma" w:cs="Tahoma"/>
          <w:sz w:val="20"/>
          <w:szCs w:val="20"/>
        </w:rPr>
        <w:t>ryczałt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miesięczny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dla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czynności</w:t>
      </w:r>
      <w:proofErr w:type="spellEnd"/>
      <w:r w:rsidRPr="00E01C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C70">
        <w:rPr>
          <w:rFonts w:ascii="Tahoma" w:hAnsi="Tahoma" w:cs="Tahoma"/>
          <w:sz w:val="20"/>
          <w:szCs w:val="20"/>
        </w:rPr>
        <w:t>pomocniczych</w:t>
      </w:r>
      <w:proofErr w:type="spellEnd"/>
      <w:r w:rsidRPr="00E01C70">
        <w:rPr>
          <w:rFonts w:ascii="Tahoma" w:hAnsi="Tahoma" w:cs="Tahoma"/>
          <w:sz w:val="20"/>
          <w:szCs w:val="20"/>
        </w:rPr>
        <w:t>”.</w:t>
      </w:r>
    </w:p>
    <w:p w:rsidR="00E01C70" w:rsidRPr="00E01C70" w:rsidRDefault="00E01C70" w:rsidP="000E452E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E452E" w:rsidRPr="00E01C70" w:rsidRDefault="000E452E" w:rsidP="00E4443A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01C70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Tak</w:t>
      </w:r>
      <w:proofErr w:type="spellEnd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proofErr w:type="spellStart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zmiany</w:t>
      </w:r>
      <w:proofErr w:type="spellEnd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wprowadzono</w:t>
      </w:r>
      <w:proofErr w:type="spellEnd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pliku</w:t>
      </w:r>
      <w:proofErr w:type="spellEnd"/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Załącznik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2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Formularz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>cenowy</w:t>
      </w:r>
      <w:proofErr w:type="spellEnd"/>
      <w:r w:rsidR="0014466A" w:rsidRPr="0014466A">
        <w:rPr>
          <w:rFonts w:ascii="Tahoma" w:hAnsi="Tahoma" w:cs="Tahoma"/>
          <w:b/>
          <w:color w:val="000000" w:themeColor="text1"/>
          <w:sz w:val="20"/>
          <w:szCs w:val="20"/>
        </w:rPr>
        <w:t xml:space="preserve"> POPRAWIONY</w:t>
      </w:r>
      <w:r w:rsidR="0014466A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</w:p>
    <w:p w:rsidR="000E452E" w:rsidRDefault="000E452E" w:rsidP="000E452E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14466A" w:rsidRDefault="0014466A" w:rsidP="005C5A5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5C5A58" w:rsidRPr="005C5A58" w:rsidRDefault="005C5A58" w:rsidP="005C5A58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C5A58">
        <w:rPr>
          <w:rFonts w:ascii="Tahoma" w:hAnsi="Tahoma" w:cs="Tahoma"/>
          <w:b/>
          <w:sz w:val="20"/>
          <w:szCs w:val="20"/>
        </w:rPr>
        <w:t>Jednocześnie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, na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podstawie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art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38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6 w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powiązaniu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art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38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ust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1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pkt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1) w/w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ustawy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przedłuża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termin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składania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dnia</w:t>
      </w:r>
      <w:proofErr w:type="spellEnd"/>
      <w:r w:rsidR="0014466A">
        <w:rPr>
          <w:rFonts w:ascii="Tahoma" w:hAnsi="Tahoma" w:cs="Tahoma"/>
          <w:b/>
          <w:sz w:val="20"/>
          <w:szCs w:val="20"/>
        </w:rPr>
        <w:t xml:space="preserve"> 31</w:t>
      </w:r>
      <w:r w:rsidRPr="005C5A58">
        <w:rPr>
          <w:rFonts w:ascii="Tahoma" w:hAnsi="Tahoma" w:cs="Tahoma"/>
          <w:b/>
          <w:sz w:val="20"/>
          <w:szCs w:val="20"/>
        </w:rPr>
        <w:t>.</w:t>
      </w:r>
      <w:r w:rsidR="0014466A">
        <w:rPr>
          <w:rFonts w:ascii="Tahoma" w:hAnsi="Tahoma" w:cs="Tahoma"/>
          <w:b/>
          <w:sz w:val="20"/>
          <w:szCs w:val="20"/>
        </w:rPr>
        <w:t>10</w:t>
      </w:r>
      <w:r w:rsidRPr="005C5A58">
        <w:rPr>
          <w:rFonts w:ascii="Tahoma" w:hAnsi="Tahoma" w:cs="Tahoma"/>
          <w:b/>
          <w:sz w:val="20"/>
          <w:szCs w:val="20"/>
        </w:rPr>
        <w:t xml:space="preserve">.2018 r. do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. 10:00.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Otwarcie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ofert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odbędzie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się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dnia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 xml:space="preserve"> </w:t>
      </w:r>
      <w:r w:rsidR="0014466A">
        <w:rPr>
          <w:rFonts w:ascii="Tahoma" w:hAnsi="Tahoma" w:cs="Tahoma"/>
          <w:b/>
          <w:sz w:val="20"/>
          <w:szCs w:val="20"/>
        </w:rPr>
        <w:t>31</w:t>
      </w:r>
      <w:r w:rsidRPr="005C5A58">
        <w:rPr>
          <w:rFonts w:ascii="Tahoma" w:hAnsi="Tahoma" w:cs="Tahoma"/>
          <w:b/>
          <w:sz w:val="20"/>
          <w:szCs w:val="20"/>
        </w:rPr>
        <w:t>.</w:t>
      </w:r>
      <w:r w:rsidR="0014466A">
        <w:rPr>
          <w:rFonts w:ascii="Tahoma" w:hAnsi="Tahoma" w:cs="Tahoma"/>
          <w:b/>
          <w:sz w:val="20"/>
          <w:szCs w:val="20"/>
        </w:rPr>
        <w:t>10</w:t>
      </w:r>
      <w:r w:rsidRPr="005C5A58">
        <w:rPr>
          <w:rFonts w:ascii="Tahoma" w:hAnsi="Tahoma" w:cs="Tahoma"/>
          <w:b/>
          <w:sz w:val="20"/>
          <w:szCs w:val="20"/>
        </w:rPr>
        <w:t xml:space="preserve">.2018 r. do </w:t>
      </w:r>
      <w:proofErr w:type="spellStart"/>
      <w:r w:rsidRPr="005C5A58">
        <w:rPr>
          <w:rFonts w:ascii="Tahoma" w:hAnsi="Tahoma" w:cs="Tahoma"/>
          <w:b/>
          <w:sz w:val="20"/>
          <w:szCs w:val="20"/>
        </w:rPr>
        <w:t>godz</w:t>
      </w:r>
      <w:proofErr w:type="spellEnd"/>
      <w:r w:rsidRPr="005C5A58">
        <w:rPr>
          <w:rFonts w:ascii="Tahoma" w:hAnsi="Tahoma" w:cs="Tahoma"/>
          <w:b/>
          <w:sz w:val="20"/>
          <w:szCs w:val="20"/>
        </w:rPr>
        <w:t>. 10:15</w:t>
      </w:r>
    </w:p>
    <w:p w:rsidR="005C5A58" w:rsidRDefault="005C5A58" w:rsidP="005C5A58">
      <w:pPr>
        <w:rPr>
          <w:rFonts w:ascii="Tahoma" w:hAnsi="Tahoma" w:cs="Tahoma"/>
          <w:spacing w:val="4"/>
          <w:sz w:val="20"/>
          <w:szCs w:val="20"/>
        </w:rPr>
      </w:pPr>
    </w:p>
    <w:p w:rsidR="0082089B" w:rsidRPr="00E01C70" w:rsidRDefault="0082089B" w:rsidP="000E452E">
      <w:pPr>
        <w:rPr>
          <w:rFonts w:ascii="Tahoma" w:hAnsi="Tahoma" w:cs="Tahoma"/>
          <w:color w:val="000000" w:themeColor="text1"/>
          <w:sz w:val="20"/>
          <w:szCs w:val="20"/>
        </w:rPr>
      </w:pPr>
    </w:p>
    <w:sectPr w:rsidR="0082089B" w:rsidRPr="00E01C70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E0" w:rsidRDefault="00F610E0" w:rsidP="002F0207">
      <w:r>
        <w:separator/>
      </w:r>
    </w:p>
  </w:endnote>
  <w:endnote w:type="continuationSeparator" w:id="0">
    <w:p w:rsidR="00F610E0" w:rsidRDefault="00F610E0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F610E0" w:rsidRDefault="00307676">
        <w:pPr>
          <w:pStyle w:val="Stopka"/>
          <w:jc w:val="center"/>
        </w:pPr>
        <w:fldSimple w:instr=" PAGE   \* MERGEFORMAT ">
          <w:r w:rsidR="00E4443A">
            <w:rPr>
              <w:noProof/>
            </w:rPr>
            <w:t>1</w:t>
          </w:r>
        </w:fldSimple>
      </w:p>
    </w:sdtContent>
  </w:sdt>
  <w:p w:rsidR="00F610E0" w:rsidRDefault="00F610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E0" w:rsidRDefault="00F610E0" w:rsidP="002F0207">
      <w:r>
        <w:separator/>
      </w:r>
    </w:p>
  </w:footnote>
  <w:footnote w:type="continuationSeparator" w:id="0">
    <w:p w:rsidR="00F610E0" w:rsidRDefault="00F610E0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F610E0" w:rsidTr="00C5693E">
      <w:trPr>
        <w:trHeight w:val="2264"/>
        <w:jc w:val="center"/>
      </w:trPr>
      <w:tc>
        <w:tcPr>
          <w:tcW w:w="2779" w:type="dxa"/>
        </w:tcPr>
        <w:p w:rsidR="00F610E0" w:rsidRPr="00AE7B28" w:rsidRDefault="00F610E0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F610E0" w:rsidRDefault="00F610E0" w:rsidP="00C5693E">
          <w:pPr>
            <w:ind w:right="281"/>
            <w:jc w:val="right"/>
            <w:rPr>
              <w:b/>
            </w:rPr>
          </w:pPr>
        </w:p>
        <w:p w:rsidR="00F610E0" w:rsidRDefault="00F610E0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F610E0" w:rsidRDefault="00F610E0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F610E0" w:rsidRDefault="00F610E0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0E0" w:rsidRDefault="00F610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A5D99"/>
    <w:multiLevelType w:val="hybridMultilevel"/>
    <w:tmpl w:val="56C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4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5"/>
  </w:num>
  <w:num w:numId="44">
    <w:abstractNumId w:val="11"/>
  </w:num>
  <w:num w:numId="45">
    <w:abstractNumId w:val="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4466A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32130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06D3"/>
    <w:rsid w:val="005C34F7"/>
    <w:rsid w:val="005C4C67"/>
    <w:rsid w:val="005C5A58"/>
    <w:rsid w:val="005C7F21"/>
    <w:rsid w:val="005D7FD8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07307"/>
    <w:rsid w:val="00B3016D"/>
    <w:rsid w:val="00B36D72"/>
    <w:rsid w:val="00B37CA6"/>
    <w:rsid w:val="00B4109F"/>
    <w:rsid w:val="00B458D2"/>
    <w:rsid w:val="00B7095D"/>
    <w:rsid w:val="00B80CC7"/>
    <w:rsid w:val="00B92DF9"/>
    <w:rsid w:val="00BA347B"/>
    <w:rsid w:val="00BA35AD"/>
    <w:rsid w:val="00BB3F13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0965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43A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662C-8C53-4E7F-BAF4-E399F30C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59</cp:revision>
  <cp:lastPrinted>2018-09-26T07:15:00Z</cp:lastPrinted>
  <dcterms:created xsi:type="dcterms:W3CDTF">2018-04-09T05:57:00Z</dcterms:created>
  <dcterms:modified xsi:type="dcterms:W3CDTF">2018-10-25T07:09:00Z</dcterms:modified>
</cp:coreProperties>
</file>