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9E1A8B">
        <w:rPr>
          <w:rFonts w:cs="Arial"/>
          <w:color w:val="000000" w:themeColor="text1"/>
          <w:sz w:val="22"/>
          <w:szCs w:val="22"/>
          <w:lang w:val="pl-PL"/>
        </w:rPr>
        <w:t>23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</w:t>
      </w:r>
      <w:r>
        <w:rPr>
          <w:rFonts w:cs="Arial"/>
          <w:color w:val="000000" w:themeColor="text1"/>
          <w:sz w:val="22"/>
          <w:szCs w:val="22"/>
          <w:lang w:val="pl-PL"/>
        </w:rPr>
        <w:t>01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>
        <w:rPr>
          <w:rFonts w:cs="Arial"/>
          <w:color w:val="000000" w:themeColor="text1"/>
          <w:sz w:val="22"/>
          <w:szCs w:val="22"/>
          <w:lang w:val="pl-PL"/>
        </w:rPr>
        <w:t>8</w:t>
      </w:r>
      <w:r w:rsidR="00F32439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F32439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EF77FE" w:rsidRPr="00F11289">
        <w:rPr>
          <w:rFonts w:ascii="Tahoma" w:eastAsia="Calibri" w:hAnsi="Tahoma" w:cs="Tahoma"/>
          <w:b/>
          <w:color w:val="000000"/>
          <w:sz w:val="20"/>
          <w:szCs w:val="20"/>
        </w:rPr>
        <w:t>wykonanie</w:t>
      </w:r>
      <w:proofErr w:type="spellEnd"/>
      <w:r w:rsidR="00EF77FE" w:rsidRPr="00F11289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eastAsia="Tahoma" w:hAnsi="Tahoma" w:cs="Tahoma"/>
          <w:b/>
          <w:bCs/>
          <w:sz w:val="20"/>
          <w:szCs w:val="20"/>
        </w:rPr>
        <w:t>usługi</w:t>
      </w:r>
      <w:proofErr w:type="spellEnd"/>
      <w:r w:rsidR="00EF77FE" w:rsidRPr="00F11289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przeglądów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konserwacji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urządzeń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medycznych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Powiatowym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Szpitalu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wraz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wymianą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materiałów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eksploatacyjnych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przewidzianych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wymiany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ramach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przeglądów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konserwacji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przez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producenta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sprzętu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celu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dopuszczenia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sprzętu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medycznego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dalszego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użytkowania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77FE">
        <w:rPr>
          <w:rFonts w:ascii="Tahoma" w:hAnsi="Tahoma" w:cs="Tahoma"/>
          <w:b/>
          <w:sz w:val="20"/>
          <w:szCs w:val="20"/>
        </w:rPr>
        <w:t>sukcesywnie</w:t>
      </w:r>
      <w:proofErr w:type="spellEnd"/>
      <w:r w:rsidR="00EF77F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EF77FE">
        <w:rPr>
          <w:rFonts w:ascii="Tahoma" w:hAnsi="Tahoma" w:cs="Tahoma"/>
          <w:b/>
          <w:sz w:val="20"/>
          <w:szCs w:val="20"/>
        </w:rPr>
        <w:t>okresie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</w:t>
      </w:r>
      <w:r w:rsidR="00EF77FE">
        <w:rPr>
          <w:rFonts w:ascii="Tahoma" w:hAnsi="Tahoma" w:cs="Tahoma"/>
          <w:b/>
          <w:color w:val="000000"/>
          <w:sz w:val="20"/>
          <w:szCs w:val="20"/>
        </w:rPr>
        <w:t>12</w:t>
      </w:r>
      <w:r w:rsidR="00EF77FE" w:rsidRPr="00F1128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EF77FE" w:rsidRPr="00F11289">
        <w:rPr>
          <w:rFonts w:ascii="Tahoma" w:hAnsi="Tahoma" w:cs="Tahoma"/>
          <w:b/>
          <w:color w:val="000000"/>
          <w:sz w:val="20"/>
          <w:szCs w:val="20"/>
        </w:rPr>
        <w:t>miesięcy</w:t>
      </w:r>
      <w:proofErr w:type="spellEnd"/>
      <w:r w:rsidR="00EF77FE" w:rsidRPr="00F11289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EF77FE" w:rsidRPr="00F11289">
        <w:rPr>
          <w:rFonts w:ascii="Tahoma" w:hAnsi="Tahoma" w:cs="Tahoma"/>
          <w:b/>
          <w:sz w:val="20"/>
          <w:szCs w:val="20"/>
        </w:rPr>
        <w:t>podziałem</w:t>
      </w:r>
      <w:proofErr w:type="spellEnd"/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Zamawiający, na podstawie art. 38 ust.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z 2017 r. poz.1579 </w:t>
      </w:r>
      <w:r w:rsidR="00F32439">
        <w:rPr>
          <w:rFonts w:ascii="Tahoma" w:eastAsia="TimesNewRomanPSMT" w:hAnsi="Tahoma" w:cs="Tahoma"/>
          <w:sz w:val="20"/>
        </w:rPr>
        <w:t xml:space="preserve">z </w:t>
      </w:r>
      <w:proofErr w:type="spellStart"/>
      <w:r w:rsidR="00F32439">
        <w:rPr>
          <w:rFonts w:ascii="Tahoma" w:eastAsia="TimesNewRomanPSMT" w:hAnsi="Tahoma" w:cs="Tahoma"/>
          <w:sz w:val="20"/>
        </w:rPr>
        <w:t>póź</w:t>
      </w:r>
      <w:proofErr w:type="spellEnd"/>
      <w:r w:rsidR="00F32439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="00F32439">
        <w:rPr>
          <w:rFonts w:ascii="Tahoma" w:eastAsia="TimesNewRomanPSMT" w:hAnsi="Tahoma" w:cs="Tahoma"/>
          <w:sz w:val="20"/>
        </w:rPr>
        <w:t>z</w:t>
      </w:r>
      <w:r w:rsidR="00591C29">
        <w:rPr>
          <w:rFonts w:ascii="Tahoma" w:eastAsia="TimesNewRomanPSMT" w:hAnsi="Tahoma" w:cs="Tahoma"/>
          <w:sz w:val="20"/>
        </w:rPr>
        <w:t>m</w:t>
      </w:r>
      <w:proofErr w:type="spellEnd"/>
      <w:r w:rsidR="00591C29">
        <w:rPr>
          <w:rFonts w:ascii="Tahoma" w:eastAsia="TimesNewRomanPSMT" w:hAnsi="Tahoma" w:cs="Tahoma"/>
          <w:sz w:val="20"/>
        </w:rPr>
        <w:t>.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)  </w:t>
      </w:r>
      <w:r w:rsidR="009E1A8B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wyjaśnia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:</w:t>
      </w:r>
    </w:p>
    <w:p w:rsidR="009E1A8B" w:rsidRPr="009D3230" w:rsidRDefault="009E1A8B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E1A8B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W Formularzu ofertowym do oceny ofert  należy podać stawkę roboczogodzinową brutto.</w:t>
      </w:r>
    </w:p>
    <w:sectPr w:rsidR="009D3230" w:rsidRPr="00B8436A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6F" w:rsidRDefault="00822D6F" w:rsidP="009D3230">
      <w:r>
        <w:separator/>
      </w:r>
    </w:p>
  </w:endnote>
  <w:endnote w:type="continuationSeparator" w:id="0">
    <w:p w:rsidR="00822D6F" w:rsidRDefault="00822D6F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6F" w:rsidRDefault="00822D6F" w:rsidP="009D3230">
      <w:r>
        <w:separator/>
      </w:r>
    </w:p>
  </w:footnote>
  <w:footnote w:type="continuationSeparator" w:id="0">
    <w:p w:rsidR="00822D6F" w:rsidRDefault="00822D6F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22D6F" w:rsidTr="009D3230">
      <w:trPr>
        <w:trHeight w:val="2264"/>
        <w:jc w:val="center"/>
      </w:trPr>
      <w:tc>
        <w:tcPr>
          <w:tcW w:w="2779" w:type="dxa"/>
        </w:tcPr>
        <w:p w:rsidR="00822D6F" w:rsidRPr="00AE7B28" w:rsidRDefault="00822D6F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22D6F" w:rsidRDefault="00822D6F" w:rsidP="009D3230">
          <w:pPr>
            <w:ind w:right="281"/>
            <w:jc w:val="right"/>
            <w:rPr>
              <w:b/>
            </w:rPr>
          </w:pPr>
        </w:p>
        <w:p w:rsidR="00822D6F" w:rsidRDefault="00822D6F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822D6F" w:rsidRDefault="00822D6F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822D6F" w:rsidRDefault="00822D6F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2D6F" w:rsidRDefault="00822D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2FD0"/>
    <w:multiLevelType w:val="hybridMultilevel"/>
    <w:tmpl w:val="874260D8"/>
    <w:lvl w:ilvl="0" w:tplc="ACAE2D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63AAA"/>
    <w:multiLevelType w:val="hybridMultilevel"/>
    <w:tmpl w:val="0808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42E9"/>
    <w:multiLevelType w:val="hybridMultilevel"/>
    <w:tmpl w:val="A0EE43A6"/>
    <w:lvl w:ilvl="0" w:tplc="7E8C2DE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9F4613"/>
    <w:multiLevelType w:val="hybridMultilevel"/>
    <w:tmpl w:val="E438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13FD8"/>
    <w:rsid w:val="0005264E"/>
    <w:rsid w:val="00054A85"/>
    <w:rsid w:val="00074A63"/>
    <w:rsid w:val="000832B6"/>
    <w:rsid w:val="00105CBB"/>
    <w:rsid w:val="00175867"/>
    <w:rsid w:val="00195872"/>
    <w:rsid w:val="001A5163"/>
    <w:rsid w:val="00240191"/>
    <w:rsid w:val="00254712"/>
    <w:rsid w:val="002920A7"/>
    <w:rsid w:val="002E024C"/>
    <w:rsid w:val="002E1A08"/>
    <w:rsid w:val="002E308F"/>
    <w:rsid w:val="003258AB"/>
    <w:rsid w:val="003476E6"/>
    <w:rsid w:val="00383E4C"/>
    <w:rsid w:val="003A505E"/>
    <w:rsid w:val="003C4BBD"/>
    <w:rsid w:val="003D2658"/>
    <w:rsid w:val="003E4C27"/>
    <w:rsid w:val="004048BA"/>
    <w:rsid w:val="0045306E"/>
    <w:rsid w:val="004879C8"/>
    <w:rsid w:val="00492E43"/>
    <w:rsid w:val="004D009D"/>
    <w:rsid w:val="004D1FBA"/>
    <w:rsid w:val="004F2C43"/>
    <w:rsid w:val="005072F5"/>
    <w:rsid w:val="00541D1E"/>
    <w:rsid w:val="00541F37"/>
    <w:rsid w:val="00563FA7"/>
    <w:rsid w:val="00591C29"/>
    <w:rsid w:val="00595B11"/>
    <w:rsid w:val="00597E01"/>
    <w:rsid w:val="005C34F7"/>
    <w:rsid w:val="005C44BA"/>
    <w:rsid w:val="005C68C7"/>
    <w:rsid w:val="005D7FD8"/>
    <w:rsid w:val="005F3A1E"/>
    <w:rsid w:val="00640E7D"/>
    <w:rsid w:val="00684408"/>
    <w:rsid w:val="00690E2F"/>
    <w:rsid w:val="0069704F"/>
    <w:rsid w:val="006B1AE4"/>
    <w:rsid w:val="006C00AD"/>
    <w:rsid w:val="006C1457"/>
    <w:rsid w:val="006C4EDE"/>
    <w:rsid w:val="006E4F34"/>
    <w:rsid w:val="00714025"/>
    <w:rsid w:val="00725568"/>
    <w:rsid w:val="007B6C7F"/>
    <w:rsid w:val="007C185A"/>
    <w:rsid w:val="007D7E6D"/>
    <w:rsid w:val="007F0840"/>
    <w:rsid w:val="007F25C6"/>
    <w:rsid w:val="0080218C"/>
    <w:rsid w:val="00822D6F"/>
    <w:rsid w:val="008433A5"/>
    <w:rsid w:val="00853DA5"/>
    <w:rsid w:val="0089090A"/>
    <w:rsid w:val="008C7913"/>
    <w:rsid w:val="008E4DBD"/>
    <w:rsid w:val="0092398F"/>
    <w:rsid w:val="009342BB"/>
    <w:rsid w:val="0096030E"/>
    <w:rsid w:val="00967AA5"/>
    <w:rsid w:val="009B6383"/>
    <w:rsid w:val="009C1F6B"/>
    <w:rsid w:val="009D3230"/>
    <w:rsid w:val="009D4C1C"/>
    <w:rsid w:val="009E1A8B"/>
    <w:rsid w:val="009E3B1C"/>
    <w:rsid w:val="00A01B60"/>
    <w:rsid w:val="00A378A0"/>
    <w:rsid w:val="00A41FD1"/>
    <w:rsid w:val="00A55FD0"/>
    <w:rsid w:val="00A87AEA"/>
    <w:rsid w:val="00B3016D"/>
    <w:rsid w:val="00B80CC7"/>
    <w:rsid w:val="00BB3F13"/>
    <w:rsid w:val="00C10C0C"/>
    <w:rsid w:val="00C368C3"/>
    <w:rsid w:val="00C52111"/>
    <w:rsid w:val="00CA25E4"/>
    <w:rsid w:val="00CA4064"/>
    <w:rsid w:val="00CB60E0"/>
    <w:rsid w:val="00CD29CF"/>
    <w:rsid w:val="00CD335D"/>
    <w:rsid w:val="00D3798A"/>
    <w:rsid w:val="00D66EC9"/>
    <w:rsid w:val="00D75EC2"/>
    <w:rsid w:val="00D91386"/>
    <w:rsid w:val="00DA20AB"/>
    <w:rsid w:val="00DD7F52"/>
    <w:rsid w:val="00E070D4"/>
    <w:rsid w:val="00E13DDC"/>
    <w:rsid w:val="00E27D16"/>
    <w:rsid w:val="00E52735"/>
    <w:rsid w:val="00ED0B0D"/>
    <w:rsid w:val="00EF77FE"/>
    <w:rsid w:val="00F25FA0"/>
    <w:rsid w:val="00F32439"/>
    <w:rsid w:val="00F3360B"/>
    <w:rsid w:val="00F34EF2"/>
    <w:rsid w:val="00F97193"/>
    <w:rsid w:val="00FA4D6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raeBodytext">
    <w:name w:val="Drae_Bodytext"/>
    <w:basedOn w:val="Tekstpodstawowy"/>
    <w:rsid w:val="00591C29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A4064"/>
    <w:pPr>
      <w:ind w:left="720"/>
      <w:contextualSpacing/>
    </w:pPr>
    <w:rPr>
      <w:rFonts w:ascii="Courier" w:hAnsi="Courier"/>
      <w:szCs w:val="20"/>
      <w:lang w:val="pl-PL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CA4064"/>
    <w:rPr>
      <w:rFonts w:ascii="Courier" w:eastAsia="Times New Roman" w:hAnsi="Courier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66EC9"/>
    <w:rPr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6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6EC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e">
    <w:name w:val="Domyślne"/>
    <w:rsid w:val="00D66E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15</cp:revision>
  <cp:lastPrinted>2018-01-11T10:14:00Z</cp:lastPrinted>
  <dcterms:created xsi:type="dcterms:W3CDTF">2018-01-09T07:24:00Z</dcterms:created>
  <dcterms:modified xsi:type="dcterms:W3CDTF">2018-01-23T11:23:00Z</dcterms:modified>
</cp:coreProperties>
</file>